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3F7C459" w14:textId="77777777" w:rsidR="00656ACF" w:rsidRDefault="00656ACF" w:rsidP="00F61AF0">
      <w:pPr>
        <w:spacing w:afterLines="50" w:after="156"/>
        <w:jc w:val="center"/>
        <w:rPr>
          <w:rFonts w:eastAsia="黑体"/>
          <w:b/>
          <w:bCs/>
          <w:sz w:val="28"/>
        </w:rPr>
      </w:pPr>
    </w:p>
    <w:p w14:paraId="333477F4" w14:textId="77777777" w:rsidR="00656ACF" w:rsidRDefault="00656ACF" w:rsidP="00F61AF0">
      <w:pPr>
        <w:spacing w:afterLines="50" w:after="156"/>
        <w:jc w:val="center"/>
        <w:rPr>
          <w:rFonts w:eastAsia="黑体"/>
          <w:b/>
          <w:bCs/>
          <w:sz w:val="28"/>
        </w:rPr>
      </w:pPr>
    </w:p>
    <w:p w14:paraId="7EEA9B83" w14:textId="13CCF7E5" w:rsidR="00656ACF" w:rsidRPr="00A343FB" w:rsidRDefault="00656ACF" w:rsidP="00F61AF0">
      <w:pPr>
        <w:spacing w:afterLines="50" w:after="156"/>
        <w:jc w:val="center"/>
        <w:rPr>
          <w:rFonts w:ascii="微软雅黑" w:eastAsia="微软雅黑" w:hAnsi="微软雅黑"/>
          <w:bCs/>
          <w:sz w:val="52"/>
          <w:szCs w:val="52"/>
        </w:rPr>
      </w:pPr>
      <w:r w:rsidRPr="00A343FB">
        <w:rPr>
          <w:rFonts w:ascii="微软雅黑" w:eastAsia="微软雅黑" w:hAnsi="微软雅黑"/>
          <w:bCs/>
          <w:sz w:val="52"/>
          <w:szCs w:val="52"/>
        </w:rPr>
        <w:t>201</w:t>
      </w:r>
      <w:r w:rsidR="00B01E66">
        <w:rPr>
          <w:rFonts w:ascii="微软雅黑" w:eastAsia="微软雅黑" w:hAnsi="微软雅黑" w:hint="eastAsia"/>
          <w:bCs/>
          <w:sz w:val="52"/>
          <w:szCs w:val="52"/>
        </w:rPr>
        <w:t>9年上半</w:t>
      </w:r>
      <w:r w:rsidRPr="00A343FB">
        <w:rPr>
          <w:rFonts w:ascii="微软雅黑" w:eastAsia="微软雅黑" w:hAnsi="微软雅黑"/>
          <w:bCs/>
          <w:sz w:val="52"/>
          <w:szCs w:val="52"/>
        </w:rPr>
        <w:t>年</w:t>
      </w:r>
      <w:r w:rsidR="00FB0C9B">
        <w:rPr>
          <w:rFonts w:ascii="微软雅黑" w:eastAsia="微软雅黑" w:hAnsi="微软雅黑" w:hint="eastAsia"/>
          <w:bCs/>
          <w:sz w:val="52"/>
          <w:szCs w:val="52"/>
        </w:rPr>
        <w:t>度</w:t>
      </w:r>
    </w:p>
    <w:p w14:paraId="095CE28F" w14:textId="77777777" w:rsidR="00F70C36" w:rsidRDefault="009964DD" w:rsidP="00F61AF0">
      <w:pPr>
        <w:spacing w:afterLines="50" w:after="156"/>
        <w:jc w:val="center"/>
      </w:pPr>
      <w:r w:rsidRPr="009964DD">
        <w:rPr>
          <w:rFonts w:ascii="微软雅黑" w:eastAsia="微软雅黑" w:hAnsi="微软雅黑" w:hint="eastAsia"/>
          <w:bCs/>
          <w:sz w:val="72"/>
          <w:szCs w:val="52"/>
        </w:rPr>
        <w:t>安卓系统安全性生态环境研究</w:t>
      </w:r>
    </w:p>
    <w:p w14:paraId="4B6C4610" w14:textId="77777777" w:rsidR="00A343FB" w:rsidRPr="00F70C36" w:rsidRDefault="00A343FB" w:rsidP="00F61AF0">
      <w:pPr>
        <w:spacing w:afterLines="50" w:after="156"/>
        <w:jc w:val="center"/>
      </w:pPr>
    </w:p>
    <w:p w14:paraId="13C8C3E9" w14:textId="77777777" w:rsidR="00A96404" w:rsidRDefault="00A96404" w:rsidP="00F61AF0">
      <w:pPr>
        <w:spacing w:afterLines="50" w:after="156"/>
        <w:jc w:val="center"/>
        <w:rPr>
          <w:rFonts w:ascii="微软雅黑" w:eastAsia="微软雅黑" w:hAnsi="微软雅黑"/>
          <w:bCs/>
          <w:sz w:val="28"/>
          <w:szCs w:val="28"/>
        </w:rPr>
      </w:pPr>
    </w:p>
    <w:p w14:paraId="18106AEF" w14:textId="77777777" w:rsidR="00A96404" w:rsidRPr="00B0436B" w:rsidRDefault="00A96404" w:rsidP="00F61AF0">
      <w:pPr>
        <w:spacing w:afterLines="50" w:after="156"/>
        <w:jc w:val="center"/>
        <w:rPr>
          <w:rFonts w:eastAsia="黑体"/>
          <w:bCs/>
          <w:sz w:val="28"/>
          <w:szCs w:val="28"/>
        </w:rPr>
      </w:pPr>
    </w:p>
    <w:p w14:paraId="48E30986" w14:textId="77777777" w:rsidR="00F70C36" w:rsidRDefault="00F70C36" w:rsidP="00F61AF0">
      <w:pPr>
        <w:spacing w:afterLines="50" w:after="156"/>
        <w:jc w:val="center"/>
      </w:pPr>
    </w:p>
    <w:p w14:paraId="48F12415" w14:textId="77777777" w:rsidR="005A0D0A" w:rsidRDefault="005A0D0A" w:rsidP="00F61AF0">
      <w:pPr>
        <w:spacing w:afterLines="50" w:after="156"/>
        <w:jc w:val="center"/>
      </w:pPr>
    </w:p>
    <w:p w14:paraId="660221A1" w14:textId="77777777" w:rsidR="005F4C61" w:rsidRDefault="005F4C61" w:rsidP="00F61AF0">
      <w:pPr>
        <w:spacing w:afterLines="50" w:after="156"/>
        <w:jc w:val="center"/>
      </w:pPr>
    </w:p>
    <w:p w14:paraId="7AD0FBD2" w14:textId="77777777" w:rsidR="005F4C61" w:rsidRDefault="005F4C61" w:rsidP="00F61AF0">
      <w:pPr>
        <w:spacing w:afterLines="50" w:after="156"/>
        <w:jc w:val="center"/>
      </w:pPr>
    </w:p>
    <w:p w14:paraId="3E599B6E" w14:textId="77777777" w:rsidR="005F4C61" w:rsidRDefault="005F4C61" w:rsidP="00F61AF0">
      <w:pPr>
        <w:spacing w:afterLines="50" w:after="156"/>
        <w:jc w:val="center"/>
      </w:pPr>
    </w:p>
    <w:p w14:paraId="0EAC936C" w14:textId="77777777" w:rsidR="00656ACF" w:rsidRDefault="00656ACF" w:rsidP="00F61AF0">
      <w:pPr>
        <w:spacing w:afterLines="50" w:after="156"/>
        <w:jc w:val="center"/>
        <w:rPr>
          <w:rFonts w:eastAsia="黑体"/>
          <w:b/>
          <w:bCs/>
          <w:sz w:val="44"/>
        </w:rPr>
      </w:pPr>
    </w:p>
    <w:p w14:paraId="0DA03C27" w14:textId="77777777" w:rsidR="00656ACF" w:rsidRPr="009B36B1" w:rsidRDefault="0021271E" w:rsidP="00F61AF0">
      <w:pPr>
        <w:spacing w:afterLines="50" w:after="156"/>
        <w:jc w:val="center"/>
        <w:rPr>
          <w:rFonts w:eastAsia="微软雅黑"/>
          <w:bCs/>
          <w:sz w:val="32"/>
          <w:szCs w:val="32"/>
        </w:rPr>
      </w:pPr>
      <w:r>
        <w:rPr>
          <w:rFonts w:eastAsia="微软雅黑"/>
          <w:bCs/>
          <w:noProof/>
          <w:sz w:val="32"/>
          <w:szCs w:val="32"/>
        </w:rPr>
        <w:drawing>
          <wp:inline distT="0" distB="0" distL="0" distR="0" wp14:anchorId="0D0CBF86" wp14:editId="3D1C3B44">
            <wp:extent cx="2523490" cy="1466850"/>
            <wp:effectExtent l="0" t="0" r="0" b="0"/>
            <wp:docPr id="2" name="图片 2" descr="360互联网安全中心_白底竖向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0互联网安全中心_白底竖向 - 副本"/>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3490" cy="1466850"/>
                    </a:xfrm>
                    <a:prstGeom prst="rect">
                      <a:avLst/>
                    </a:prstGeom>
                    <a:noFill/>
                    <a:ln>
                      <a:noFill/>
                    </a:ln>
                  </pic:spPr>
                </pic:pic>
              </a:graphicData>
            </a:graphic>
          </wp:inline>
        </w:drawing>
      </w:r>
    </w:p>
    <w:p w14:paraId="57305432" w14:textId="14879850" w:rsidR="00656ACF" w:rsidRPr="001077E4" w:rsidRDefault="001F531F" w:rsidP="00F61AF0">
      <w:pPr>
        <w:spacing w:afterLines="50" w:after="156"/>
        <w:jc w:val="center"/>
        <w:rPr>
          <w:rFonts w:ascii="微软雅黑" w:eastAsia="微软雅黑" w:hAnsi="微软雅黑"/>
          <w:sz w:val="32"/>
          <w:szCs w:val="32"/>
        </w:rPr>
      </w:pPr>
      <w:r>
        <w:rPr>
          <w:rFonts w:ascii="微软雅黑" w:eastAsia="微软雅黑" w:hAnsi="微软雅黑" w:hint="eastAsia"/>
          <w:bCs/>
          <w:sz w:val="32"/>
          <w:szCs w:val="32"/>
        </w:rPr>
        <w:t xml:space="preserve"> </w:t>
      </w:r>
      <w:r w:rsidR="00656ACF" w:rsidRPr="001077E4">
        <w:rPr>
          <w:rFonts w:ascii="微软雅黑" w:eastAsia="微软雅黑" w:hAnsi="微软雅黑"/>
          <w:bCs/>
          <w:sz w:val="32"/>
          <w:szCs w:val="32"/>
        </w:rPr>
        <w:t>201</w:t>
      </w:r>
      <w:r w:rsidR="00033EB4">
        <w:rPr>
          <w:rFonts w:ascii="微软雅黑" w:eastAsia="微软雅黑" w:hAnsi="微软雅黑" w:hint="eastAsia"/>
          <w:bCs/>
          <w:sz w:val="32"/>
          <w:szCs w:val="32"/>
        </w:rPr>
        <w:t>9</w:t>
      </w:r>
      <w:r w:rsidR="00656ACF" w:rsidRPr="001077E4">
        <w:rPr>
          <w:rFonts w:ascii="微软雅黑" w:eastAsia="微软雅黑" w:hAnsi="微软雅黑"/>
          <w:bCs/>
          <w:sz w:val="32"/>
          <w:szCs w:val="32"/>
        </w:rPr>
        <w:t>年</w:t>
      </w:r>
      <w:r w:rsidR="00C064DD">
        <w:rPr>
          <w:rFonts w:ascii="微软雅黑" w:eastAsia="微软雅黑" w:hAnsi="微软雅黑" w:hint="eastAsia"/>
          <w:bCs/>
          <w:sz w:val="32"/>
          <w:szCs w:val="32"/>
        </w:rPr>
        <w:t>8</w:t>
      </w:r>
      <w:r w:rsidR="00656ACF" w:rsidRPr="001077E4">
        <w:rPr>
          <w:rFonts w:ascii="微软雅黑" w:eastAsia="微软雅黑" w:hAnsi="微软雅黑"/>
          <w:bCs/>
          <w:sz w:val="32"/>
          <w:szCs w:val="32"/>
        </w:rPr>
        <w:t>月</w:t>
      </w:r>
      <w:r w:rsidR="00C064DD">
        <w:rPr>
          <w:rFonts w:ascii="微软雅黑" w:eastAsia="微软雅黑" w:hAnsi="微软雅黑" w:hint="eastAsia"/>
          <w:bCs/>
          <w:sz w:val="32"/>
          <w:szCs w:val="32"/>
        </w:rPr>
        <w:t>13</w:t>
      </w:r>
      <w:r w:rsidR="00656ACF" w:rsidRPr="001077E4">
        <w:rPr>
          <w:rFonts w:ascii="微软雅黑" w:eastAsia="微软雅黑" w:hAnsi="微软雅黑"/>
          <w:bCs/>
          <w:sz w:val="32"/>
          <w:szCs w:val="32"/>
        </w:rPr>
        <w:t>日</w:t>
      </w:r>
    </w:p>
    <w:p w14:paraId="741AEC8F" w14:textId="77777777" w:rsidR="00A7504F" w:rsidRDefault="00A7504F" w:rsidP="00F61AF0">
      <w:pPr>
        <w:spacing w:afterLines="50" w:after="156"/>
        <w:jc w:val="center"/>
        <w:rPr>
          <w:rFonts w:eastAsia="微软雅黑" w:hAnsi="微软雅黑"/>
          <w:sz w:val="32"/>
          <w:szCs w:val="32"/>
        </w:rPr>
        <w:sectPr w:rsidR="00A7504F">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p w14:paraId="47F22774" w14:textId="77777777" w:rsidR="002F4C08" w:rsidRPr="00A061DD" w:rsidRDefault="00656ACF" w:rsidP="00F61AF0">
      <w:pPr>
        <w:spacing w:afterLines="50" w:after="156"/>
        <w:jc w:val="center"/>
        <w:rPr>
          <w:rFonts w:eastAsia="微软雅黑" w:hAnsi="微软雅黑"/>
          <w:sz w:val="32"/>
          <w:szCs w:val="32"/>
        </w:rPr>
      </w:pPr>
      <w:r w:rsidRPr="001077E4">
        <w:rPr>
          <w:rFonts w:eastAsia="微软雅黑" w:hAnsi="微软雅黑"/>
          <w:sz w:val="32"/>
          <w:szCs w:val="32"/>
        </w:rPr>
        <w:lastRenderedPageBreak/>
        <w:t>摘</w:t>
      </w:r>
      <w:r w:rsidRPr="001077E4">
        <w:rPr>
          <w:rFonts w:eastAsia="微软雅黑"/>
          <w:sz w:val="32"/>
          <w:szCs w:val="32"/>
        </w:rPr>
        <w:t xml:space="preserve">    </w:t>
      </w:r>
      <w:r w:rsidRPr="001077E4">
        <w:rPr>
          <w:rFonts w:eastAsia="微软雅黑" w:hAnsi="微软雅黑"/>
          <w:sz w:val="32"/>
          <w:szCs w:val="32"/>
        </w:rPr>
        <w:t>要</w:t>
      </w:r>
    </w:p>
    <w:p w14:paraId="2FE07092" w14:textId="0583ABF3" w:rsidR="00BE23F7" w:rsidRDefault="00912DAC" w:rsidP="00555DFB">
      <w:pPr>
        <w:numPr>
          <w:ilvl w:val="0"/>
          <w:numId w:val="10"/>
        </w:numPr>
        <w:tabs>
          <w:tab w:val="left" w:pos="845"/>
        </w:tabs>
        <w:spacing w:afterLines="50" w:after="156"/>
      </w:pPr>
      <w:r>
        <w:rPr>
          <w:rFonts w:hint="eastAsia"/>
        </w:rPr>
        <w:t>此报告数据来源为</w:t>
      </w:r>
      <w:r w:rsidR="00B5121B">
        <w:rPr>
          <w:rFonts w:hint="eastAsia"/>
        </w:rPr>
        <w:t xml:space="preserve"> </w:t>
      </w:r>
      <w:r>
        <w:rPr>
          <w:rFonts w:hint="eastAsia"/>
        </w:rPr>
        <w:t>“</w:t>
      </w:r>
      <w:r>
        <w:rPr>
          <w:rFonts w:hint="eastAsia"/>
        </w:rPr>
        <w:t>360</w:t>
      </w:r>
      <w:r w:rsidR="00D40DD5">
        <w:rPr>
          <w:rFonts w:hint="eastAsia"/>
        </w:rPr>
        <w:t>透视镜</w:t>
      </w:r>
      <w:r w:rsidR="003B77D1">
        <w:rPr>
          <w:rFonts w:hint="eastAsia"/>
        </w:rPr>
        <w:t>”</w:t>
      </w:r>
      <w:r w:rsidR="00D40DD5" w:rsidRPr="00D40DD5">
        <w:rPr>
          <w:rFonts w:hint="eastAsia"/>
        </w:rPr>
        <w:t xml:space="preserve"> </w:t>
      </w:r>
      <w:r w:rsidR="00D40DD5">
        <w:rPr>
          <w:rFonts w:hint="eastAsia"/>
        </w:rPr>
        <w:t>（</w:t>
      </w:r>
      <w:r w:rsidR="00D40DD5">
        <w:rPr>
          <w:rFonts w:hint="eastAsia"/>
        </w:rPr>
        <w:t>360</w:t>
      </w:r>
      <w:r w:rsidR="000F17CC">
        <w:rPr>
          <w:rFonts w:hint="eastAsia"/>
        </w:rPr>
        <w:t>团队发布</w:t>
      </w:r>
      <w:r w:rsidR="00D40DD5">
        <w:rPr>
          <w:rFonts w:hint="eastAsia"/>
        </w:rPr>
        <w:t>的</w:t>
      </w:r>
      <w:r w:rsidR="000F17CC">
        <w:rPr>
          <w:rFonts w:hint="eastAsia"/>
        </w:rPr>
        <w:t>一款专业检测手机安全漏洞的</w:t>
      </w:r>
      <w:r w:rsidR="00D40DD5">
        <w:t>APP</w:t>
      </w:r>
      <w:r w:rsidR="00555DFB">
        <w:t xml:space="preserve">, </w:t>
      </w:r>
      <w:r w:rsidR="00555DFB" w:rsidRPr="00555DFB">
        <w:t>http://shouji.360.cn/vulscanner.htm</w:t>
      </w:r>
      <w:r w:rsidR="00D40DD5">
        <w:rPr>
          <w:rFonts w:hint="eastAsia"/>
        </w:rPr>
        <w:t>）</w:t>
      </w:r>
      <w:r>
        <w:rPr>
          <w:rFonts w:hint="eastAsia"/>
        </w:rPr>
        <w:t>用户主动上传的</w:t>
      </w:r>
      <w:r w:rsidR="00C064DD">
        <w:rPr>
          <w:rFonts w:hint="eastAsia"/>
        </w:rPr>
        <w:t>62</w:t>
      </w:r>
      <w:r w:rsidR="00F6563E">
        <w:rPr>
          <w:rFonts w:hint="eastAsia"/>
        </w:rPr>
        <w:t>万</w:t>
      </w:r>
      <w:r w:rsidR="00572DBF">
        <w:rPr>
          <w:rFonts w:hint="eastAsia"/>
        </w:rPr>
        <w:t>份</w:t>
      </w:r>
      <w:r>
        <w:rPr>
          <w:rFonts w:hint="eastAsia"/>
        </w:rPr>
        <w:t>漏洞检测报告，</w:t>
      </w:r>
      <w:r w:rsidR="00F31F6D">
        <w:rPr>
          <w:rFonts w:hint="eastAsia"/>
        </w:rPr>
        <w:t>检测内容包括最近</w:t>
      </w:r>
      <w:r w:rsidR="00A33EAA">
        <w:rPr>
          <w:rFonts w:hint="eastAsia"/>
        </w:rPr>
        <w:t>两年</w:t>
      </w:r>
      <w:r w:rsidR="00BE23F7">
        <w:rPr>
          <w:rFonts w:hint="eastAsia"/>
        </w:rPr>
        <w:t>的</w:t>
      </w:r>
      <w:r w:rsidR="00BE23F7">
        <w:rPr>
          <w:rFonts w:hint="eastAsia"/>
        </w:rPr>
        <w:t>Android</w:t>
      </w:r>
      <w:r w:rsidR="00BE23F7">
        <w:rPr>
          <w:rFonts w:hint="eastAsia"/>
        </w:rPr>
        <w:t>和</w:t>
      </w:r>
      <w:r w:rsidR="00BE23F7">
        <w:rPr>
          <w:rFonts w:hint="eastAsia"/>
        </w:rPr>
        <w:t>Chrome</w:t>
      </w:r>
      <w:r w:rsidR="00BE23F7">
        <w:rPr>
          <w:rFonts w:hint="eastAsia"/>
        </w:rPr>
        <w:t>安全公告中检出率最高的</w:t>
      </w:r>
      <w:r w:rsidR="00C064DD">
        <w:rPr>
          <w:rFonts w:hint="eastAsia"/>
        </w:rPr>
        <w:t>104</w:t>
      </w:r>
      <w:r w:rsidR="00BE23F7">
        <w:rPr>
          <w:rFonts w:hint="eastAsia"/>
        </w:rPr>
        <w:t>个漏洞，涵盖了</w:t>
      </w:r>
      <w:r w:rsidR="00BE23F7">
        <w:rPr>
          <w:rFonts w:hint="eastAsia"/>
        </w:rPr>
        <w:t>Android</w:t>
      </w:r>
      <w:r w:rsidR="0090251C">
        <w:rPr>
          <w:rFonts w:hint="eastAsia"/>
        </w:rPr>
        <w:t>系统的各个层面</w:t>
      </w:r>
      <w:r w:rsidR="00BE23F7">
        <w:rPr>
          <w:rFonts w:hint="eastAsia"/>
        </w:rPr>
        <w:t>。</w:t>
      </w:r>
    </w:p>
    <w:p w14:paraId="504B6C4D" w14:textId="4E45A1BE" w:rsidR="00BE23F7" w:rsidRDefault="00BE23F7" w:rsidP="00BE23F7">
      <w:pPr>
        <w:numPr>
          <w:ilvl w:val="0"/>
          <w:numId w:val="10"/>
        </w:numPr>
        <w:tabs>
          <w:tab w:val="left" w:pos="845"/>
        </w:tabs>
        <w:spacing w:afterLines="50" w:after="156"/>
      </w:pPr>
      <w:r>
        <w:rPr>
          <w:rFonts w:hint="eastAsia"/>
        </w:rPr>
        <w:t>检测结果显示，截止至</w:t>
      </w:r>
      <w:r w:rsidR="00530A97">
        <w:rPr>
          <w:rFonts w:hint="eastAsia"/>
        </w:rPr>
        <w:t>201</w:t>
      </w:r>
      <w:r w:rsidR="005F61C8">
        <w:rPr>
          <w:rFonts w:hint="eastAsia"/>
        </w:rPr>
        <w:t>9</w:t>
      </w:r>
      <w:r>
        <w:rPr>
          <w:rFonts w:hint="eastAsia"/>
        </w:rPr>
        <w:t>年</w:t>
      </w:r>
      <w:r w:rsidR="00AB3293">
        <w:rPr>
          <w:rFonts w:hint="eastAsia"/>
        </w:rPr>
        <w:t>8</w:t>
      </w:r>
      <w:r w:rsidR="00832DD7">
        <w:rPr>
          <w:rFonts w:hint="eastAsia"/>
        </w:rPr>
        <w:t>月，</w:t>
      </w:r>
      <w:r w:rsidR="004B5056">
        <w:rPr>
          <w:rFonts w:hint="eastAsia"/>
        </w:rPr>
        <w:t>所测</w:t>
      </w:r>
      <w:r w:rsidR="009863A9">
        <w:rPr>
          <w:rFonts w:hint="eastAsia"/>
        </w:rPr>
        <w:t>设备</w:t>
      </w:r>
      <w:r>
        <w:rPr>
          <w:rFonts w:hint="eastAsia"/>
        </w:rPr>
        <w:t>中</w:t>
      </w:r>
      <w:r w:rsidR="003511AD">
        <w:rPr>
          <w:rFonts w:hint="eastAsia"/>
        </w:rPr>
        <w:t>99.9</w:t>
      </w:r>
      <w:r w:rsidR="00AB3293">
        <w:rPr>
          <w:rFonts w:hint="eastAsia"/>
        </w:rPr>
        <w:t>7</w:t>
      </w:r>
      <w:r>
        <w:rPr>
          <w:rFonts w:hint="eastAsia"/>
        </w:rPr>
        <w:t>%</w:t>
      </w:r>
      <w:r>
        <w:rPr>
          <w:rFonts w:hint="eastAsia"/>
        </w:rPr>
        <w:t>的</w:t>
      </w:r>
      <w:r>
        <w:rPr>
          <w:rFonts w:hint="eastAsia"/>
        </w:rPr>
        <w:t>Android</w:t>
      </w:r>
      <w:r>
        <w:rPr>
          <w:rFonts w:hint="eastAsia"/>
        </w:rPr>
        <w:t>手机存在安全漏洞，</w:t>
      </w:r>
      <w:r w:rsidR="005F61C8">
        <w:rPr>
          <w:rFonts w:hint="eastAsia"/>
        </w:rPr>
        <w:t>仅</w:t>
      </w:r>
      <w:r w:rsidR="009B6ECD">
        <w:rPr>
          <w:rFonts w:hint="eastAsia"/>
        </w:rPr>
        <w:t>有</w:t>
      </w:r>
      <w:r w:rsidR="00927600">
        <w:rPr>
          <w:rFonts w:hint="eastAsia"/>
        </w:rPr>
        <w:t>0.0</w:t>
      </w:r>
      <w:r w:rsidR="00AB3293">
        <w:rPr>
          <w:rFonts w:hint="eastAsia"/>
        </w:rPr>
        <w:t>3</w:t>
      </w:r>
      <w:r w:rsidR="009B6ECD">
        <w:t>%</w:t>
      </w:r>
      <w:r w:rsidR="009B6ECD">
        <w:t>的设备完全没有</w:t>
      </w:r>
      <w:r w:rsidR="009B6ECD">
        <w:rPr>
          <w:rFonts w:hint="eastAsia"/>
        </w:rPr>
        <w:t>检测出</w:t>
      </w:r>
      <w:r w:rsidR="009B6ECD">
        <w:t>漏洞</w:t>
      </w:r>
      <w:r w:rsidR="004414E1">
        <w:rPr>
          <w:rFonts w:hint="eastAsia"/>
        </w:rPr>
        <w:t>，</w:t>
      </w:r>
      <w:r w:rsidR="003C0F6C" w:rsidRPr="002A3797">
        <w:rPr>
          <w:rFonts w:hint="eastAsia"/>
        </w:rPr>
        <w:t>同比</w:t>
      </w:r>
      <w:r w:rsidR="003C0F6C" w:rsidRPr="002A3797">
        <w:rPr>
          <w:rFonts w:hint="eastAsia"/>
        </w:rPr>
        <w:t>201</w:t>
      </w:r>
      <w:r w:rsidR="00AB3293">
        <w:rPr>
          <w:rFonts w:hint="eastAsia"/>
        </w:rPr>
        <w:t>8</w:t>
      </w:r>
      <w:r w:rsidR="003C0F6C" w:rsidRPr="002A3797">
        <w:rPr>
          <w:rFonts w:hint="eastAsia"/>
        </w:rPr>
        <w:t>年，手机安全程度呈</w:t>
      </w:r>
      <w:r w:rsidR="00AB3293">
        <w:rPr>
          <w:rFonts w:hint="eastAsia"/>
        </w:rPr>
        <w:t>上升</w:t>
      </w:r>
      <w:r w:rsidR="003C0F6C" w:rsidRPr="002A3797">
        <w:rPr>
          <w:rFonts w:hint="eastAsia"/>
        </w:rPr>
        <w:t>趋势</w:t>
      </w:r>
      <w:r w:rsidR="008F146F">
        <w:rPr>
          <w:rFonts w:hint="eastAsia"/>
        </w:rPr>
        <w:t>。</w:t>
      </w:r>
    </w:p>
    <w:p w14:paraId="7886A8F3" w14:textId="58C6CA0F" w:rsidR="00BE23F7" w:rsidRPr="00AA7A36" w:rsidRDefault="00BE23F7" w:rsidP="00BE23F7">
      <w:pPr>
        <w:numPr>
          <w:ilvl w:val="0"/>
          <w:numId w:val="10"/>
        </w:numPr>
        <w:tabs>
          <w:tab w:val="left" w:pos="845"/>
        </w:tabs>
        <w:spacing w:afterLines="50" w:after="156"/>
      </w:pPr>
      <w:r w:rsidRPr="00AA7A36">
        <w:rPr>
          <w:rFonts w:hint="eastAsia"/>
        </w:rPr>
        <w:t>Android</w:t>
      </w:r>
      <w:r w:rsidRPr="00AA7A36">
        <w:rPr>
          <w:rFonts w:hint="eastAsia"/>
        </w:rPr>
        <w:t>版本占比最高的</w:t>
      </w:r>
      <w:r w:rsidRPr="00AA7A36">
        <w:rPr>
          <w:rFonts w:hint="eastAsia"/>
        </w:rPr>
        <w:t>3</w:t>
      </w:r>
      <w:r w:rsidRPr="00AA7A36">
        <w:rPr>
          <w:rFonts w:hint="eastAsia"/>
        </w:rPr>
        <w:t>个版本分别为</w:t>
      </w:r>
      <w:r w:rsidR="007816AE" w:rsidRPr="00AA7A36">
        <w:rPr>
          <w:rFonts w:hint="eastAsia"/>
        </w:rPr>
        <w:t>Android 6.0</w:t>
      </w:r>
      <w:r w:rsidRPr="00AA7A36">
        <w:rPr>
          <w:rFonts w:hint="eastAsia"/>
        </w:rPr>
        <w:t>、</w:t>
      </w:r>
      <w:r w:rsidR="008355B1" w:rsidRPr="00AA7A36">
        <w:rPr>
          <w:rFonts w:hint="eastAsia"/>
        </w:rPr>
        <w:t>Android 5.1</w:t>
      </w:r>
      <w:r w:rsidR="00560A25" w:rsidRPr="00AA7A36">
        <w:rPr>
          <w:rFonts w:hint="eastAsia"/>
        </w:rPr>
        <w:t>和</w:t>
      </w:r>
      <w:r w:rsidRPr="00AA7A36">
        <w:rPr>
          <w:rFonts w:hint="eastAsia"/>
        </w:rPr>
        <w:t xml:space="preserve"> Android </w:t>
      </w:r>
      <w:r w:rsidR="00131F60" w:rsidRPr="00AA7A36">
        <w:rPr>
          <w:rFonts w:hint="eastAsia"/>
        </w:rPr>
        <w:t>7.1</w:t>
      </w:r>
      <w:r w:rsidRPr="00AA7A36">
        <w:rPr>
          <w:rFonts w:hint="eastAsia"/>
        </w:rPr>
        <w:t>，比例分别为</w:t>
      </w:r>
      <w:r w:rsidR="007E11C3">
        <w:rPr>
          <w:rFonts w:hint="eastAsia"/>
        </w:rPr>
        <w:t>37</w:t>
      </w:r>
      <w:r w:rsidRPr="00AA7A36">
        <w:rPr>
          <w:rFonts w:hint="eastAsia"/>
        </w:rPr>
        <w:t>%</w:t>
      </w:r>
      <w:r w:rsidRPr="00AA7A36">
        <w:rPr>
          <w:rFonts w:hint="eastAsia"/>
        </w:rPr>
        <w:t>、</w:t>
      </w:r>
      <w:r w:rsidRPr="00AA7A36">
        <w:rPr>
          <w:rFonts w:hint="eastAsia"/>
        </w:rPr>
        <w:t>2</w:t>
      </w:r>
      <w:r w:rsidR="007E11C3">
        <w:rPr>
          <w:rFonts w:hint="eastAsia"/>
        </w:rPr>
        <w:t>3</w:t>
      </w:r>
      <w:r w:rsidRPr="00AA7A36">
        <w:rPr>
          <w:rFonts w:hint="eastAsia"/>
        </w:rPr>
        <w:t>%</w:t>
      </w:r>
      <w:r w:rsidR="00560A25" w:rsidRPr="00AA7A36">
        <w:rPr>
          <w:rFonts w:hint="eastAsia"/>
        </w:rPr>
        <w:t>和</w:t>
      </w:r>
      <w:r w:rsidR="009A03EC" w:rsidRPr="00AA7A36">
        <w:rPr>
          <w:rFonts w:hint="eastAsia"/>
        </w:rPr>
        <w:t>1</w:t>
      </w:r>
      <w:r w:rsidR="007E11C3">
        <w:rPr>
          <w:rFonts w:hint="eastAsia"/>
        </w:rPr>
        <w:t>9</w:t>
      </w:r>
      <w:r w:rsidRPr="00AA7A36">
        <w:rPr>
          <w:rFonts w:hint="eastAsia"/>
        </w:rPr>
        <w:t>%</w:t>
      </w:r>
      <w:r w:rsidR="00E61F00" w:rsidRPr="00AA7A36">
        <w:rPr>
          <w:rFonts w:hint="eastAsia"/>
        </w:rPr>
        <w:t>。</w:t>
      </w:r>
      <w:r w:rsidR="00246591" w:rsidRPr="00AA7A36">
        <w:rPr>
          <w:rFonts w:hint="eastAsia"/>
        </w:rPr>
        <w:t>与</w:t>
      </w:r>
      <w:r w:rsidR="007E11C3">
        <w:rPr>
          <w:rFonts w:hint="eastAsia"/>
        </w:rPr>
        <w:t>2018</w:t>
      </w:r>
      <w:r w:rsidR="00314115" w:rsidRPr="00AA7A36">
        <w:rPr>
          <w:rFonts w:hint="eastAsia"/>
        </w:rPr>
        <w:t>年</w:t>
      </w:r>
      <w:r w:rsidR="00246591" w:rsidRPr="00AA7A36">
        <w:rPr>
          <w:rFonts w:hint="eastAsia"/>
        </w:rPr>
        <w:t>相比，</w:t>
      </w:r>
      <w:r w:rsidR="00A03914" w:rsidRPr="00AA7A36">
        <w:t>用户</w:t>
      </w:r>
      <w:r w:rsidR="00A03914" w:rsidRPr="00AA7A36">
        <w:rPr>
          <w:rFonts w:hint="eastAsia"/>
        </w:rPr>
        <w:t>整体</w:t>
      </w:r>
      <w:r w:rsidR="00A03914" w:rsidRPr="00AA7A36">
        <w:t>的</w:t>
      </w:r>
      <w:r w:rsidR="00A03914" w:rsidRPr="00AA7A36">
        <w:rPr>
          <w:rFonts w:hint="eastAsia"/>
        </w:rPr>
        <w:t>版本</w:t>
      </w:r>
      <w:r w:rsidR="00A03914" w:rsidRPr="00AA7A36">
        <w:t>更新</w:t>
      </w:r>
      <w:r w:rsidR="00FF4747" w:rsidRPr="00AA7A36">
        <w:rPr>
          <w:rFonts w:hint="eastAsia"/>
        </w:rPr>
        <w:t>有所推进</w:t>
      </w:r>
      <w:r w:rsidR="00A03914" w:rsidRPr="00AA7A36">
        <w:t>，</w:t>
      </w:r>
      <w:r w:rsidR="000039C0" w:rsidRPr="00AA7A36">
        <w:rPr>
          <w:rFonts w:hint="eastAsia"/>
        </w:rPr>
        <w:t>低版</w:t>
      </w:r>
      <w:r w:rsidR="003C0EA7" w:rsidRPr="00AA7A36">
        <w:t>本系统</w:t>
      </w:r>
      <w:r w:rsidR="000039C0" w:rsidRPr="00AA7A36">
        <w:rPr>
          <w:rFonts w:hint="eastAsia"/>
        </w:rPr>
        <w:t>5</w:t>
      </w:r>
      <w:r w:rsidR="003C0EA7" w:rsidRPr="00AA7A36">
        <w:t>.</w:t>
      </w:r>
      <w:r w:rsidR="000039C0" w:rsidRPr="00AA7A36">
        <w:rPr>
          <w:rFonts w:hint="eastAsia"/>
        </w:rPr>
        <w:t>1</w:t>
      </w:r>
      <w:r w:rsidR="003C0EA7" w:rsidRPr="00AA7A36">
        <w:rPr>
          <w:rFonts w:hint="eastAsia"/>
        </w:rPr>
        <w:t>和</w:t>
      </w:r>
      <w:r w:rsidR="000039C0" w:rsidRPr="00AA7A36">
        <w:rPr>
          <w:rFonts w:hint="eastAsia"/>
        </w:rPr>
        <w:t>4.4</w:t>
      </w:r>
      <w:r w:rsidR="000039C0" w:rsidRPr="00AA7A36">
        <w:rPr>
          <w:rFonts w:hint="eastAsia"/>
        </w:rPr>
        <w:t>数量不断减少</w:t>
      </w:r>
      <w:r w:rsidR="00C64C63" w:rsidRPr="00AA7A36">
        <w:rPr>
          <w:rFonts w:hint="eastAsia"/>
        </w:rPr>
        <w:t>，</w:t>
      </w:r>
      <w:r w:rsidR="00BA707E" w:rsidRPr="00AA7A36">
        <w:rPr>
          <w:rFonts w:hint="eastAsia"/>
        </w:rPr>
        <w:t xml:space="preserve">Android </w:t>
      </w:r>
      <w:r w:rsidR="00C64C63" w:rsidRPr="00AA7A36">
        <w:rPr>
          <w:rFonts w:hint="eastAsia"/>
        </w:rPr>
        <w:t>8</w:t>
      </w:r>
      <w:r w:rsidR="00C64C63" w:rsidRPr="00AA7A36">
        <w:t>.0</w:t>
      </w:r>
      <w:r w:rsidR="00C64C63" w:rsidRPr="00AA7A36">
        <w:rPr>
          <w:rFonts w:hint="eastAsia"/>
        </w:rPr>
        <w:t>和</w:t>
      </w:r>
      <w:r w:rsidR="00C64C63" w:rsidRPr="00AA7A36">
        <w:rPr>
          <w:rFonts w:hint="eastAsia"/>
        </w:rPr>
        <w:t>8</w:t>
      </w:r>
      <w:r w:rsidR="00C64C63" w:rsidRPr="00AA7A36">
        <w:t>.1</w:t>
      </w:r>
      <w:r w:rsidR="00BA707E" w:rsidRPr="00AA7A36">
        <w:rPr>
          <w:rFonts w:hint="eastAsia"/>
        </w:rPr>
        <w:t>数量持续在</w:t>
      </w:r>
      <w:r w:rsidR="003D6F2D">
        <w:rPr>
          <w:rFonts w:hint="eastAsia"/>
        </w:rPr>
        <w:t>上</w:t>
      </w:r>
      <w:r w:rsidR="00C64C63" w:rsidRPr="00AA7A36">
        <w:t>升</w:t>
      </w:r>
      <w:r w:rsidR="00FF4747" w:rsidRPr="00AA7A36">
        <w:rPr>
          <w:rFonts w:hint="eastAsia"/>
        </w:rPr>
        <w:t>，最新的</w:t>
      </w:r>
      <w:r w:rsidR="00FF4747" w:rsidRPr="00AA7A36">
        <w:rPr>
          <w:rFonts w:hint="eastAsia"/>
        </w:rPr>
        <w:t>Android 9.0</w:t>
      </w:r>
      <w:r w:rsidR="00FF4747" w:rsidRPr="00AA7A36">
        <w:rPr>
          <w:rFonts w:hint="eastAsia"/>
        </w:rPr>
        <w:t>版本占比也达到了</w:t>
      </w:r>
      <w:r w:rsidR="00B72709">
        <w:rPr>
          <w:rFonts w:hint="eastAsia"/>
        </w:rPr>
        <w:t>2</w:t>
      </w:r>
      <w:r w:rsidR="00FF4747" w:rsidRPr="00AA7A36">
        <w:rPr>
          <w:rFonts w:hint="eastAsia"/>
        </w:rPr>
        <w:t>%</w:t>
      </w:r>
      <w:r w:rsidR="00FF4747" w:rsidRPr="00AA7A36">
        <w:rPr>
          <w:rFonts w:hint="eastAsia"/>
        </w:rPr>
        <w:t>。从漏洞分布上看，</w:t>
      </w:r>
      <w:r w:rsidR="00FF4747" w:rsidRPr="00AA7A36">
        <w:rPr>
          <w:rFonts w:hint="eastAsia"/>
        </w:rPr>
        <w:t>Android</w:t>
      </w:r>
      <w:r w:rsidR="00FF4747" w:rsidRPr="00AA7A36">
        <w:rPr>
          <w:rFonts w:hint="eastAsia"/>
        </w:rPr>
        <w:t>版本高低和漏洞数量多少并没有严格的线性关系，</w:t>
      </w:r>
      <w:r w:rsidR="00AA6F73">
        <w:rPr>
          <w:rFonts w:hint="eastAsia"/>
        </w:rPr>
        <w:t>由于</w:t>
      </w:r>
      <w:r w:rsidR="00AA6F73">
        <w:rPr>
          <w:rFonts w:hint="eastAsia"/>
        </w:rPr>
        <w:t>Google</w:t>
      </w:r>
      <w:r w:rsidR="00AA6F73">
        <w:rPr>
          <w:rFonts w:hint="eastAsia"/>
        </w:rPr>
        <w:t>目前只对</w:t>
      </w:r>
      <w:r w:rsidR="00AA6F73">
        <w:rPr>
          <w:rFonts w:hint="eastAsia"/>
        </w:rPr>
        <w:t>7.0</w:t>
      </w:r>
      <w:r w:rsidR="00AA6F73">
        <w:rPr>
          <w:rFonts w:hint="eastAsia"/>
        </w:rPr>
        <w:t>及以上系统提供安全更新，</w:t>
      </w:r>
      <w:r w:rsidR="00786182">
        <w:rPr>
          <w:rFonts w:hint="eastAsia"/>
        </w:rPr>
        <w:t>所以</w:t>
      </w:r>
      <w:r w:rsidR="00FF4747" w:rsidRPr="00AA7A36">
        <w:rPr>
          <w:rFonts w:hint="eastAsia"/>
        </w:rPr>
        <w:t>在</w:t>
      </w:r>
      <w:r w:rsidR="00FF4747" w:rsidRPr="00AA7A36">
        <w:t>高版本系统（</w:t>
      </w:r>
      <w:r w:rsidR="00FF4747" w:rsidRPr="00AA7A36">
        <w:rPr>
          <w:rFonts w:hint="eastAsia"/>
        </w:rPr>
        <w:t>7.</w:t>
      </w:r>
      <w:r w:rsidR="00AA6F73">
        <w:rPr>
          <w:rFonts w:hint="eastAsia"/>
        </w:rPr>
        <w:t>0</w:t>
      </w:r>
      <w:r w:rsidR="00FF4747" w:rsidRPr="00AA7A36">
        <w:rPr>
          <w:rFonts w:hint="eastAsia"/>
        </w:rPr>
        <w:t>及以上</w:t>
      </w:r>
      <w:r w:rsidR="004A2DAD">
        <w:rPr>
          <w:rFonts w:hint="eastAsia"/>
        </w:rPr>
        <w:t>版本</w:t>
      </w:r>
      <w:r w:rsidR="00FF4747" w:rsidRPr="00AA7A36">
        <w:t>）</w:t>
      </w:r>
      <w:r w:rsidR="004A2DAD">
        <w:rPr>
          <w:rFonts w:hint="eastAsia"/>
        </w:rPr>
        <w:t>上</w:t>
      </w:r>
      <w:r w:rsidR="00FF4747" w:rsidRPr="00AA7A36">
        <w:rPr>
          <w:rFonts w:hint="eastAsia"/>
        </w:rPr>
        <w:t>，漏洞数量明显减少。</w:t>
      </w:r>
    </w:p>
    <w:p w14:paraId="610C7074" w14:textId="1C4B0BC0" w:rsidR="00BE23F7" w:rsidRDefault="00610563" w:rsidP="00BE23F7">
      <w:pPr>
        <w:numPr>
          <w:ilvl w:val="0"/>
          <w:numId w:val="10"/>
        </w:numPr>
        <w:tabs>
          <w:tab w:val="left" w:pos="845"/>
        </w:tabs>
        <w:spacing w:afterLines="50" w:after="156"/>
      </w:pPr>
      <w:r>
        <w:rPr>
          <w:rFonts w:hint="eastAsia"/>
        </w:rPr>
        <w:t>用户手机的平均漏洞数量存在比较明显的地域特征，</w:t>
      </w:r>
      <w:r w:rsidR="00962454">
        <w:rPr>
          <w:rFonts w:hint="eastAsia"/>
        </w:rPr>
        <w:t>安徽、</w:t>
      </w:r>
      <w:r w:rsidR="003E14F6">
        <w:rPr>
          <w:rFonts w:hint="eastAsia"/>
        </w:rPr>
        <w:t>北京</w:t>
      </w:r>
      <w:r w:rsidR="003E14F6">
        <w:t>、</w:t>
      </w:r>
      <w:r w:rsidR="00962454">
        <w:rPr>
          <w:rFonts w:hint="eastAsia"/>
        </w:rPr>
        <w:t>上海</w:t>
      </w:r>
      <w:r w:rsidR="00C7317B">
        <w:rPr>
          <w:rFonts w:hint="eastAsia"/>
        </w:rPr>
        <w:t>等地区的用户手机</w:t>
      </w:r>
      <w:r w:rsidR="00C919A0">
        <w:rPr>
          <w:rFonts w:hint="eastAsia"/>
        </w:rPr>
        <w:t>平均</w:t>
      </w:r>
      <w:r w:rsidR="00C7317B">
        <w:rPr>
          <w:rFonts w:hint="eastAsia"/>
        </w:rPr>
        <w:t>漏洞数量最少</w:t>
      </w:r>
      <w:r w:rsidR="00BE23F7">
        <w:rPr>
          <w:rFonts w:hint="eastAsia"/>
        </w:rPr>
        <w:t>，</w:t>
      </w:r>
      <w:r w:rsidR="002D665E">
        <w:rPr>
          <w:rFonts w:hint="eastAsia"/>
        </w:rPr>
        <w:t>黑龙江、</w:t>
      </w:r>
      <w:r w:rsidR="00962454">
        <w:rPr>
          <w:rFonts w:hint="eastAsia"/>
        </w:rPr>
        <w:t>宁夏、西藏</w:t>
      </w:r>
      <w:r w:rsidR="00BE23F7">
        <w:rPr>
          <w:rFonts w:hint="eastAsia"/>
        </w:rPr>
        <w:t>等地</w:t>
      </w:r>
      <w:r w:rsidR="002D684E">
        <w:rPr>
          <w:rFonts w:hint="eastAsia"/>
        </w:rPr>
        <w:t>区的用户手机漏洞</w:t>
      </w:r>
      <w:r w:rsidR="00413FAE">
        <w:rPr>
          <w:rFonts w:hint="eastAsia"/>
        </w:rPr>
        <w:t>数量</w:t>
      </w:r>
      <w:r w:rsidR="003B16EE">
        <w:rPr>
          <w:rFonts w:hint="eastAsia"/>
        </w:rPr>
        <w:t>相对较</w:t>
      </w:r>
      <w:r w:rsidR="002D684E">
        <w:rPr>
          <w:rFonts w:hint="eastAsia"/>
        </w:rPr>
        <w:t>多</w:t>
      </w:r>
      <w:r w:rsidR="00DE07D4">
        <w:t>。</w:t>
      </w:r>
      <w:r w:rsidR="00AD7203" w:rsidRPr="007C617B">
        <w:rPr>
          <w:rFonts w:hint="eastAsia"/>
        </w:rPr>
        <w:t>大致上，经济越发达的地区，</w:t>
      </w:r>
      <w:r w:rsidR="00AD7203">
        <w:rPr>
          <w:rFonts w:hint="eastAsia"/>
        </w:rPr>
        <w:t>用户</w:t>
      </w:r>
      <w:r w:rsidR="00AD7203">
        <w:t>所使用的</w:t>
      </w:r>
      <w:r w:rsidR="00AD7203" w:rsidRPr="007C617B">
        <w:rPr>
          <w:rFonts w:hint="eastAsia"/>
        </w:rPr>
        <w:t>手机</w:t>
      </w:r>
      <w:r w:rsidR="00AD7203">
        <w:rPr>
          <w:rFonts w:hint="eastAsia"/>
        </w:rPr>
        <w:t>的平均漏洞</w:t>
      </w:r>
      <w:r w:rsidR="00AD7203">
        <w:t>数量越少，</w:t>
      </w:r>
      <w:r w:rsidR="00AD7203">
        <w:rPr>
          <w:rFonts w:hint="eastAsia"/>
        </w:rPr>
        <w:t>手机</w:t>
      </w:r>
      <w:r w:rsidR="00AD7203" w:rsidRPr="007C617B">
        <w:rPr>
          <w:rFonts w:hint="eastAsia"/>
        </w:rPr>
        <w:t>安全</w:t>
      </w:r>
      <w:r w:rsidR="00AD7203">
        <w:rPr>
          <w:rFonts w:hint="eastAsia"/>
        </w:rPr>
        <w:t>程度相对</w:t>
      </w:r>
      <w:r w:rsidR="00AD7203" w:rsidRPr="007C617B">
        <w:rPr>
          <w:rFonts w:hint="eastAsia"/>
        </w:rPr>
        <w:t>越高。</w:t>
      </w:r>
    </w:p>
    <w:p w14:paraId="35430DD9" w14:textId="3E310C8B" w:rsidR="00BE23F7" w:rsidRDefault="00753F15" w:rsidP="00BE23F7">
      <w:pPr>
        <w:numPr>
          <w:ilvl w:val="0"/>
          <w:numId w:val="10"/>
        </w:numPr>
        <w:tabs>
          <w:tab w:val="left" w:pos="845"/>
        </w:tabs>
        <w:spacing w:afterLines="50" w:after="156"/>
      </w:pPr>
      <w:r>
        <w:rPr>
          <w:rFonts w:hint="eastAsia"/>
        </w:rPr>
        <w:t>不同</w:t>
      </w:r>
      <w:r>
        <w:t>性别的用户</w:t>
      </w:r>
      <w:r>
        <w:rPr>
          <w:rFonts w:hint="eastAsia"/>
        </w:rPr>
        <w:t>平均</w:t>
      </w:r>
      <w:r>
        <w:t>系统版本</w:t>
      </w:r>
      <w:r w:rsidR="004A241B">
        <w:rPr>
          <w:rFonts w:hint="eastAsia"/>
        </w:rPr>
        <w:t>较</w:t>
      </w:r>
      <w:r w:rsidR="00BD4F1E">
        <w:rPr>
          <w:rFonts w:hint="eastAsia"/>
        </w:rPr>
        <w:t>2018</w:t>
      </w:r>
      <w:r w:rsidR="00BD4F1E">
        <w:rPr>
          <w:rFonts w:hint="eastAsia"/>
        </w:rPr>
        <w:t>年</w:t>
      </w:r>
      <w:r w:rsidR="00216DF5">
        <w:rPr>
          <w:rFonts w:hint="eastAsia"/>
        </w:rPr>
        <w:t>均</w:t>
      </w:r>
      <w:r>
        <w:t>有所提升，</w:t>
      </w:r>
      <w:r w:rsidR="00973060">
        <w:rPr>
          <w:rFonts w:hint="eastAsia"/>
        </w:rPr>
        <w:t>同时不同</w:t>
      </w:r>
      <w:r w:rsidR="00973060">
        <w:t>性别的用户</w:t>
      </w:r>
      <w:r w:rsidR="00973060">
        <w:rPr>
          <w:rFonts w:hint="eastAsia"/>
        </w:rPr>
        <w:t>漏洞平均漏洞数量也有所下降。</w:t>
      </w:r>
      <w:r w:rsidR="00171629">
        <w:rPr>
          <w:rFonts w:hint="eastAsia"/>
        </w:rPr>
        <w:t>女性用户的手机系统版本</w:t>
      </w:r>
      <w:r w:rsidR="00D90934">
        <w:rPr>
          <w:rFonts w:hint="eastAsia"/>
        </w:rPr>
        <w:t>提升幅度高于</w:t>
      </w:r>
      <w:r w:rsidR="00171629">
        <w:rPr>
          <w:rFonts w:hint="eastAsia"/>
        </w:rPr>
        <w:t>男性</w:t>
      </w:r>
      <w:r w:rsidR="00552400">
        <w:rPr>
          <w:rFonts w:hint="eastAsia"/>
        </w:rPr>
        <w:t>用户</w:t>
      </w:r>
      <w:r w:rsidR="00171629">
        <w:rPr>
          <w:rFonts w:hint="eastAsia"/>
        </w:rPr>
        <w:t>，</w:t>
      </w:r>
      <w:r w:rsidR="00973060" w:rsidRPr="002A7BEA">
        <w:rPr>
          <w:rFonts w:hint="eastAsia"/>
        </w:rPr>
        <w:t>男</w:t>
      </w:r>
      <w:r w:rsidR="00BE23F7">
        <w:rPr>
          <w:rFonts w:hint="eastAsia"/>
        </w:rPr>
        <w:t>性用户的手机平均漏洞数量</w:t>
      </w:r>
      <w:r w:rsidR="00973060">
        <w:rPr>
          <w:rFonts w:hint="eastAsia"/>
        </w:rPr>
        <w:t>略高于女</w:t>
      </w:r>
      <w:r w:rsidR="005421B7">
        <w:rPr>
          <w:rFonts w:hint="eastAsia"/>
        </w:rPr>
        <w:t>性用户</w:t>
      </w:r>
      <w:r w:rsidR="00BE23F7">
        <w:rPr>
          <w:rFonts w:hint="eastAsia"/>
        </w:rPr>
        <w:t>。</w:t>
      </w:r>
    </w:p>
    <w:p w14:paraId="3B301A87" w14:textId="145651D5" w:rsidR="00BE23F7" w:rsidRDefault="00BE23F7" w:rsidP="00082FAB">
      <w:pPr>
        <w:numPr>
          <w:ilvl w:val="0"/>
          <w:numId w:val="10"/>
        </w:numPr>
        <w:tabs>
          <w:tab w:val="left" w:pos="845"/>
        </w:tabs>
        <w:spacing w:afterLines="50" w:after="156"/>
      </w:pPr>
      <w:r>
        <w:rPr>
          <w:rFonts w:hint="eastAsia"/>
        </w:rPr>
        <w:t>其中</w:t>
      </w:r>
      <w:r w:rsidR="00936791">
        <w:rPr>
          <w:rFonts w:hint="eastAsia"/>
        </w:rPr>
        <w:t>99.4</w:t>
      </w:r>
      <w:r>
        <w:rPr>
          <w:rFonts w:hint="eastAsia"/>
        </w:rPr>
        <w:t>%</w:t>
      </w:r>
      <w:r>
        <w:rPr>
          <w:rFonts w:hint="eastAsia"/>
        </w:rPr>
        <w:t>的设备存在浏览器内核相关漏洞，</w:t>
      </w:r>
      <w:r w:rsidR="00006405">
        <w:rPr>
          <w:rFonts w:hint="eastAsia"/>
        </w:rPr>
        <w:t>浏览器</w:t>
      </w:r>
      <w:r w:rsidR="00006405">
        <w:t>内核</w:t>
      </w:r>
      <w:r w:rsidR="00006405">
        <w:rPr>
          <w:rFonts w:hint="eastAsia"/>
        </w:rPr>
        <w:t>漏洞最多的</w:t>
      </w:r>
      <w:r w:rsidR="00006405">
        <w:t>设备同时存在</w:t>
      </w:r>
      <w:r w:rsidR="00F34608">
        <w:rPr>
          <w:rFonts w:hint="eastAsia"/>
        </w:rPr>
        <w:t>7</w:t>
      </w:r>
      <w:r w:rsidR="00006405">
        <w:rPr>
          <w:rFonts w:hint="eastAsia"/>
        </w:rPr>
        <w:t>个</w:t>
      </w:r>
      <w:r w:rsidR="00006405">
        <w:t>漏洞，</w:t>
      </w:r>
      <w:r w:rsidR="00830F6B">
        <w:rPr>
          <w:rFonts w:hint="eastAsia"/>
        </w:rPr>
        <w:t>有</w:t>
      </w:r>
      <w:r w:rsidR="00830F6B">
        <w:t>半数</w:t>
      </w:r>
      <w:r w:rsidR="00936791">
        <w:rPr>
          <w:rFonts w:hint="eastAsia"/>
        </w:rPr>
        <w:t>以上</w:t>
      </w:r>
      <w:r w:rsidR="00830F6B">
        <w:t>的设备</w:t>
      </w:r>
      <w:r w:rsidR="000E1059">
        <w:rPr>
          <w:rFonts w:hint="eastAsia"/>
        </w:rPr>
        <w:t>浏览器内核</w:t>
      </w:r>
      <w:r w:rsidR="00830F6B">
        <w:t>漏洞数</w:t>
      </w:r>
      <w:r w:rsidR="00A75FE6">
        <w:rPr>
          <w:rFonts w:hint="eastAsia"/>
        </w:rPr>
        <w:t>达到</w:t>
      </w:r>
      <w:r w:rsidR="00830F6B">
        <w:rPr>
          <w:rFonts w:hint="eastAsia"/>
        </w:rPr>
        <w:t>3</w:t>
      </w:r>
      <w:r w:rsidR="00830F6B">
        <w:rPr>
          <w:rFonts w:hint="eastAsia"/>
        </w:rPr>
        <w:t>个</w:t>
      </w:r>
      <w:r w:rsidR="00A75FE6">
        <w:rPr>
          <w:rFonts w:hint="eastAsia"/>
        </w:rPr>
        <w:t>以上</w:t>
      </w:r>
      <w:r w:rsidR="00830F6B">
        <w:t>，</w:t>
      </w:r>
      <w:r>
        <w:rPr>
          <w:rFonts w:hint="eastAsia"/>
        </w:rPr>
        <w:t>仅有</w:t>
      </w:r>
      <w:r w:rsidR="00830F6B">
        <w:rPr>
          <w:rFonts w:hint="eastAsia"/>
        </w:rPr>
        <w:t>0</w:t>
      </w:r>
      <w:r w:rsidR="00830F6B">
        <w:t>.</w:t>
      </w:r>
      <w:r w:rsidR="00B40C91">
        <w:rPr>
          <w:rFonts w:hint="eastAsia"/>
        </w:rPr>
        <w:t>6</w:t>
      </w:r>
      <w:r>
        <w:rPr>
          <w:rFonts w:hint="eastAsia"/>
        </w:rPr>
        <w:t>%</w:t>
      </w:r>
      <w:r>
        <w:rPr>
          <w:rFonts w:hint="eastAsia"/>
        </w:rPr>
        <w:t>的设备不受浏览器内核漏洞影响。</w:t>
      </w:r>
    </w:p>
    <w:p w14:paraId="6DCE9D88" w14:textId="1EB4BCB6" w:rsidR="00E4517D" w:rsidRDefault="007F372F" w:rsidP="00E4517D">
      <w:pPr>
        <w:pStyle w:val="af6"/>
        <w:numPr>
          <w:ilvl w:val="0"/>
          <w:numId w:val="10"/>
        </w:numPr>
        <w:spacing w:afterLines="50" w:after="156"/>
        <w:ind w:firstLineChars="0"/>
      </w:pPr>
      <w:r w:rsidRPr="007F372F">
        <w:rPr>
          <w:rFonts w:hint="eastAsia"/>
        </w:rPr>
        <w:t>安卓手机用户中，约有</w:t>
      </w:r>
      <w:r w:rsidR="00F1634B">
        <w:rPr>
          <w:rFonts w:hint="eastAsia"/>
        </w:rPr>
        <w:t>4</w:t>
      </w:r>
      <w:r w:rsidR="00857F8D">
        <w:rPr>
          <w:rFonts w:hint="eastAsia"/>
        </w:rPr>
        <w:t>5.2</w:t>
      </w:r>
      <w:r w:rsidRPr="007F372F">
        <w:rPr>
          <w:rFonts w:hint="eastAsia"/>
        </w:rPr>
        <w:t>%</w:t>
      </w:r>
      <w:r w:rsidRPr="007F372F">
        <w:rPr>
          <w:rFonts w:hint="eastAsia"/>
        </w:rPr>
        <w:t>的用户会保持手机系统（特指安全补丁等级）版本与厂商所提供的最新版本保持一致，约有</w:t>
      </w:r>
      <w:r w:rsidR="005E275F">
        <w:rPr>
          <w:rFonts w:hint="eastAsia"/>
        </w:rPr>
        <w:t>1</w:t>
      </w:r>
      <w:r w:rsidR="00857F8D">
        <w:rPr>
          <w:rFonts w:hint="eastAsia"/>
        </w:rPr>
        <w:t>1</w:t>
      </w:r>
      <w:r w:rsidR="005E275F">
        <w:rPr>
          <w:rFonts w:hint="eastAsia"/>
        </w:rPr>
        <w:t>.7</w:t>
      </w:r>
      <w:r w:rsidRPr="007F372F">
        <w:rPr>
          <w:rFonts w:hint="eastAsia"/>
        </w:rPr>
        <w:t>%</w:t>
      </w:r>
      <w:r w:rsidRPr="007F372F">
        <w:rPr>
          <w:rFonts w:hint="eastAsia"/>
        </w:rPr>
        <w:t>的用户的手机系统版本会滞后厂</w:t>
      </w:r>
      <w:r w:rsidR="00272E26">
        <w:rPr>
          <w:rFonts w:hint="eastAsia"/>
        </w:rPr>
        <w:t>商最新版本</w:t>
      </w:r>
      <w:r w:rsidR="00272E26">
        <w:rPr>
          <w:rFonts w:hint="eastAsia"/>
        </w:rPr>
        <w:t>1</w:t>
      </w:r>
      <w:r w:rsidR="00272E26">
        <w:rPr>
          <w:rFonts w:hint="eastAsia"/>
        </w:rPr>
        <w:t>到</w:t>
      </w:r>
      <w:r w:rsidR="00272E26">
        <w:t>3</w:t>
      </w:r>
      <w:r w:rsidR="00272E26">
        <w:rPr>
          <w:rFonts w:hint="eastAsia"/>
        </w:rPr>
        <w:t>个月</w:t>
      </w:r>
      <w:r w:rsidRPr="007F372F">
        <w:rPr>
          <w:rFonts w:hint="eastAsia"/>
        </w:rPr>
        <w:t>，接近</w:t>
      </w:r>
      <w:r w:rsidR="00857F8D">
        <w:rPr>
          <w:rFonts w:hint="eastAsia"/>
        </w:rPr>
        <w:t>5.9</w:t>
      </w:r>
      <w:r w:rsidRPr="007F372F">
        <w:rPr>
          <w:rFonts w:hint="eastAsia"/>
        </w:rPr>
        <w:t>%</w:t>
      </w:r>
      <w:r w:rsidRPr="007F372F">
        <w:rPr>
          <w:rFonts w:hint="eastAsia"/>
        </w:rPr>
        <w:t>的用户会滞后</w:t>
      </w:r>
      <w:r w:rsidR="00272E26">
        <w:rPr>
          <w:rFonts w:hint="eastAsia"/>
        </w:rPr>
        <w:t>4</w:t>
      </w:r>
      <w:r w:rsidR="00272E26">
        <w:rPr>
          <w:rFonts w:hint="eastAsia"/>
        </w:rPr>
        <w:t>到</w:t>
      </w:r>
      <w:r w:rsidR="00272E26">
        <w:rPr>
          <w:rFonts w:hint="eastAsia"/>
        </w:rPr>
        <w:t>6</w:t>
      </w:r>
      <w:r w:rsidRPr="007F372F">
        <w:rPr>
          <w:rFonts w:hint="eastAsia"/>
        </w:rPr>
        <w:t>个月，</w:t>
      </w:r>
      <w:r w:rsidR="00E675C3">
        <w:rPr>
          <w:rFonts w:hint="eastAsia"/>
        </w:rPr>
        <w:t>其余</w:t>
      </w:r>
      <w:r w:rsidRPr="007F372F">
        <w:rPr>
          <w:rFonts w:hint="eastAsia"/>
        </w:rPr>
        <w:t>用户会滞后半年以上。</w:t>
      </w:r>
    </w:p>
    <w:p w14:paraId="79E9F0C4" w14:textId="54F1F8B3" w:rsidR="004F08C1" w:rsidRDefault="004F08C1" w:rsidP="009437C4">
      <w:pPr>
        <w:pStyle w:val="af6"/>
        <w:numPr>
          <w:ilvl w:val="0"/>
          <w:numId w:val="10"/>
        </w:numPr>
        <w:ind w:firstLineChars="0"/>
      </w:pPr>
      <w:r w:rsidRPr="00811704">
        <w:rPr>
          <w:rFonts w:hint="eastAsia"/>
        </w:rPr>
        <w:t>与安卓官方最新更新情况相比，</w:t>
      </w:r>
      <w:r>
        <w:rPr>
          <w:rFonts w:hint="eastAsia"/>
        </w:rPr>
        <w:t>与安卓官方</w:t>
      </w:r>
      <w:r w:rsidR="004334A5">
        <w:rPr>
          <w:rFonts w:hint="eastAsia"/>
        </w:rPr>
        <w:t>更新</w:t>
      </w:r>
      <w:r>
        <w:rPr>
          <w:rFonts w:hint="eastAsia"/>
        </w:rPr>
        <w:t>保持同步的手机仅占</w:t>
      </w:r>
      <w:r w:rsidR="00857F8D">
        <w:rPr>
          <w:rFonts w:hint="eastAsia"/>
        </w:rPr>
        <w:t>2.8</w:t>
      </w:r>
      <w:r>
        <w:rPr>
          <w:rFonts w:hint="eastAsia"/>
        </w:rPr>
        <w:t>%</w:t>
      </w:r>
      <w:r w:rsidR="007B1D67">
        <w:rPr>
          <w:rFonts w:hint="eastAsia"/>
        </w:rPr>
        <w:t>，滞后一年以上的手机占</w:t>
      </w:r>
      <w:r w:rsidR="007B1D67">
        <w:rPr>
          <w:rFonts w:hint="eastAsia"/>
        </w:rPr>
        <w:t>63.5%</w:t>
      </w:r>
      <w:r>
        <w:rPr>
          <w:rFonts w:hint="eastAsia"/>
        </w:rPr>
        <w:t>。</w:t>
      </w:r>
      <w:r>
        <w:rPr>
          <w:rFonts w:hint="eastAsia"/>
        </w:rPr>
        <w:t xml:space="preserve"> </w:t>
      </w:r>
      <w:r>
        <w:rPr>
          <w:rFonts w:hint="eastAsia"/>
        </w:rPr>
        <w:t>由此可见，用户手机因未能及时更新而存在安全漏洞的重要原因之一，</w:t>
      </w:r>
      <w:r w:rsidR="009437C4" w:rsidRPr="009437C4">
        <w:rPr>
          <w:rFonts w:hint="eastAsia"/>
        </w:rPr>
        <w:t>就是手机厂商定制开发的安卓系统普遍未能与</w:t>
      </w:r>
      <w:r w:rsidR="009437C4" w:rsidRPr="009437C4">
        <w:rPr>
          <w:rFonts w:hint="eastAsia"/>
        </w:rPr>
        <w:t xml:space="preserve"> Google </w:t>
      </w:r>
      <w:r w:rsidR="009437C4" w:rsidRPr="009437C4">
        <w:rPr>
          <w:rFonts w:hint="eastAsia"/>
        </w:rPr>
        <w:t>官方同步更新</w:t>
      </w:r>
      <w:r>
        <w:rPr>
          <w:rFonts w:hint="eastAsia"/>
        </w:rPr>
        <w:t>，而且滞后性比较明显。</w:t>
      </w:r>
    </w:p>
    <w:p w14:paraId="591E59FA" w14:textId="77777777" w:rsidR="00D23F01" w:rsidRPr="00D23F01" w:rsidRDefault="00D23F01" w:rsidP="004F08C1">
      <w:pPr>
        <w:pStyle w:val="af6"/>
        <w:ind w:left="420" w:firstLineChars="0" w:firstLine="0"/>
      </w:pPr>
    </w:p>
    <w:p w14:paraId="5785B1E6" w14:textId="1E84118B" w:rsidR="0001326D" w:rsidRDefault="0001326D" w:rsidP="00F61AF0">
      <w:pPr>
        <w:spacing w:afterLines="50" w:after="156"/>
      </w:pPr>
      <w:r>
        <w:rPr>
          <w:rFonts w:hint="eastAsia"/>
          <w:b/>
        </w:rPr>
        <w:t>关键词：</w:t>
      </w:r>
      <w:r w:rsidR="00F04CF7">
        <w:rPr>
          <w:rFonts w:hint="eastAsia"/>
        </w:rPr>
        <w:t>安卓安全、安卓</w:t>
      </w:r>
      <w:r w:rsidR="00F04CF7">
        <w:t>漏洞</w:t>
      </w:r>
      <w:r w:rsidR="00A5466F">
        <w:rPr>
          <w:rFonts w:hint="eastAsia"/>
        </w:rPr>
        <w:t>、漏洞检测</w:t>
      </w:r>
    </w:p>
    <w:p w14:paraId="11AA531A" w14:textId="77777777" w:rsidR="003E6706" w:rsidRPr="0001326D" w:rsidRDefault="003E6706" w:rsidP="003C5C42">
      <w:pPr>
        <w:spacing w:afterLines="50" w:after="156"/>
        <w:jc w:val="left"/>
        <w:sectPr w:rsidR="003E6706" w:rsidRPr="0001326D">
          <w:headerReference w:type="default" r:id="rId9"/>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p w14:paraId="4E42CD7C" w14:textId="77777777" w:rsidR="00656ACF" w:rsidRDefault="00656ACF" w:rsidP="00F61AF0">
      <w:pPr>
        <w:pStyle w:val="11"/>
        <w:tabs>
          <w:tab w:val="right" w:leader="dot" w:pos="8306"/>
        </w:tabs>
        <w:spacing w:before="0" w:afterLines="50" w:after="156"/>
        <w:jc w:val="center"/>
        <w:rPr>
          <w:rFonts w:eastAsia="微软雅黑" w:hAnsi="微软雅黑"/>
          <w:b w:val="0"/>
          <w:bCs w:val="0"/>
          <w:sz w:val="32"/>
          <w:szCs w:val="32"/>
        </w:rPr>
      </w:pPr>
      <w:r>
        <w:rPr>
          <w:rFonts w:eastAsia="微软雅黑" w:hAnsi="微软雅黑"/>
          <w:b w:val="0"/>
          <w:bCs w:val="0"/>
          <w:sz w:val="32"/>
          <w:szCs w:val="32"/>
        </w:rPr>
        <w:lastRenderedPageBreak/>
        <w:t>目</w:t>
      </w:r>
      <w:r>
        <w:rPr>
          <w:rFonts w:eastAsia="微软雅黑"/>
          <w:b w:val="0"/>
          <w:bCs w:val="0"/>
          <w:sz w:val="32"/>
          <w:szCs w:val="32"/>
        </w:rPr>
        <w:t xml:space="preserve">    </w:t>
      </w:r>
      <w:r>
        <w:rPr>
          <w:rFonts w:eastAsia="微软雅黑" w:hAnsi="微软雅黑"/>
          <w:b w:val="0"/>
          <w:bCs w:val="0"/>
          <w:sz w:val="32"/>
          <w:szCs w:val="32"/>
        </w:rPr>
        <w:t>录</w:t>
      </w:r>
    </w:p>
    <w:p w14:paraId="48425A83" w14:textId="3F8E8E80" w:rsidR="00CC7895" w:rsidRDefault="00E256F3">
      <w:pPr>
        <w:pStyle w:val="11"/>
        <w:tabs>
          <w:tab w:val="right" w:leader="dot" w:pos="8296"/>
        </w:tabs>
        <w:rPr>
          <w:rFonts w:asciiTheme="minorHAnsi" w:eastAsiaTheme="minorEastAsia" w:hAnsiTheme="minorHAnsi" w:cstheme="minorBidi"/>
          <w:b w:val="0"/>
          <w:bCs w:val="0"/>
          <w:caps w:val="0"/>
          <w:noProof/>
          <w:sz w:val="21"/>
          <w:szCs w:val="22"/>
        </w:rPr>
      </w:pPr>
      <w:r>
        <w:fldChar w:fldCharType="begin"/>
      </w:r>
      <w:r>
        <w:instrText xml:space="preserve"> </w:instrText>
      </w:r>
      <w:r>
        <w:rPr>
          <w:rFonts w:hint="eastAsia"/>
        </w:rPr>
        <w:instrText>TOC \o "1-3" \h \z \u</w:instrText>
      </w:r>
      <w:r>
        <w:instrText xml:space="preserve"> </w:instrText>
      </w:r>
      <w:r>
        <w:fldChar w:fldCharType="separate"/>
      </w:r>
      <w:hyperlink w:anchor="_Toc520489971" w:history="1">
        <w:r w:rsidR="00CC7895" w:rsidRPr="001A0C72">
          <w:rPr>
            <w:rStyle w:val="ac"/>
            <w:rFonts w:eastAsia="微软雅黑"/>
            <w:noProof/>
          </w:rPr>
          <w:t>研究背景</w:t>
        </w:r>
        <w:r w:rsidR="00CC7895">
          <w:rPr>
            <w:noProof/>
            <w:webHidden/>
          </w:rPr>
          <w:tab/>
        </w:r>
        <w:r w:rsidR="00CC7895">
          <w:rPr>
            <w:noProof/>
            <w:webHidden/>
          </w:rPr>
          <w:fldChar w:fldCharType="begin"/>
        </w:r>
        <w:r w:rsidR="00CC7895">
          <w:rPr>
            <w:noProof/>
            <w:webHidden/>
          </w:rPr>
          <w:instrText xml:space="preserve"> PAGEREF _Toc520489971 \h </w:instrText>
        </w:r>
        <w:r w:rsidR="00CC7895">
          <w:rPr>
            <w:noProof/>
            <w:webHidden/>
          </w:rPr>
        </w:r>
        <w:r w:rsidR="00CC7895">
          <w:rPr>
            <w:noProof/>
            <w:webHidden/>
          </w:rPr>
          <w:fldChar w:fldCharType="separate"/>
        </w:r>
        <w:r w:rsidR="00645A60">
          <w:rPr>
            <w:noProof/>
            <w:webHidden/>
          </w:rPr>
          <w:t>1</w:t>
        </w:r>
        <w:r w:rsidR="00CC7895">
          <w:rPr>
            <w:noProof/>
            <w:webHidden/>
          </w:rPr>
          <w:fldChar w:fldCharType="end"/>
        </w:r>
      </w:hyperlink>
    </w:p>
    <w:p w14:paraId="34972710" w14:textId="04696706" w:rsidR="00CC7895" w:rsidRDefault="00645A60">
      <w:pPr>
        <w:pStyle w:val="11"/>
        <w:tabs>
          <w:tab w:val="left" w:pos="840"/>
          <w:tab w:val="right" w:leader="dot" w:pos="8296"/>
        </w:tabs>
        <w:rPr>
          <w:rFonts w:asciiTheme="minorHAnsi" w:eastAsiaTheme="minorEastAsia" w:hAnsiTheme="minorHAnsi" w:cstheme="minorBidi"/>
          <w:b w:val="0"/>
          <w:bCs w:val="0"/>
          <w:caps w:val="0"/>
          <w:noProof/>
          <w:sz w:val="21"/>
          <w:szCs w:val="22"/>
        </w:rPr>
      </w:pPr>
      <w:hyperlink w:anchor="_Toc520489972" w:history="1">
        <w:r w:rsidR="00CC7895" w:rsidRPr="001A0C72">
          <w:rPr>
            <w:rStyle w:val="ac"/>
            <w:rFonts w:eastAsia="微软雅黑"/>
            <w:noProof/>
          </w:rPr>
          <w:t>第一章</w:t>
        </w:r>
        <w:r w:rsidR="00CC7895">
          <w:rPr>
            <w:rFonts w:asciiTheme="minorHAnsi" w:eastAsiaTheme="minorEastAsia" w:hAnsiTheme="minorHAnsi" w:cstheme="minorBidi"/>
            <w:b w:val="0"/>
            <w:bCs w:val="0"/>
            <w:caps w:val="0"/>
            <w:noProof/>
            <w:sz w:val="21"/>
            <w:szCs w:val="22"/>
          </w:rPr>
          <w:tab/>
        </w:r>
        <w:r w:rsidR="00CC7895" w:rsidRPr="001A0C72">
          <w:rPr>
            <w:rStyle w:val="ac"/>
            <w:rFonts w:eastAsia="微软雅黑"/>
            <w:noProof/>
          </w:rPr>
          <w:t>手机系统安全性综述</w:t>
        </w:r>
        <w:r w:rsidR="00CC7895">
          <w:rPr>
            <w:noProof/>
            <w:webHidden/>
          </w:rPr>
          <w:tab/>
        </w:r>
        <w:r w:rsidR="00CC7895">
          <w:rPr>
            <w:noProof/>
            <w:webHidden/>
          </w:rPr>
          <w:fldChar w:fldCharType="begin"/>
        </w:r>
        <w:r w:rsidR="00CC7895">
          <w:rPr>
            <w:noProof/>
            <w:webHidden/>
          </w:rPr>
          <w:instrText xml:space="preserve"> PAGEREF _Toc520489972 \h </w:instrText>
        </w:r>
        <w:r w:rsidR="00CC7895">
          <w:rPr>
            <w:noProof/>
            <w:webHidden/>
          </w:rPr>
        </w:r>
        <w:r w:rsidR="00CC7895">
          <w:rPr>
            <w:noProof/>
            <w:webHidden/>
          </w:rPr>
          <w:fldChar w:fldCharType="separate"/>
        </w:r>
        <w:r>
          <w:rPr>
            <w:noProof/>
            <w:webHidden/>
          </w:rPr>
          <w:t>1</w:t>
        </w:r>
        <w:r w:rsidR="00CC7895">
          <w:rPr>
            <w:noProof/>
            <w:webHidden/>
          </w:rPr>
          <w:fldChar w:fldCharType="end"/>
        </w:r>
      </w:hyperlink>
    </w:p>
    <w:p w14:paraId="25C251A1" w14:textId="030D2FF6" w:rsidR="00CC7895" w:rsidRDefault="00645A60">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73" w:history="1">
        <w:r w:rsidR="00CC7895" w:rsidRPr="001A0C72">
          <w:rPr>
            <w:rStyle w:val="ac"/>
            <w:rFonts w:ascii="黑体" w:eastAsia="黑体" w:hAnsi="黑体"/>
            <w:bCs/>
            <w:noProof/>
          </w:rPr>
          <w:t>一、</w:t>
        </w:r>
        <w:r w:rsidR="00CC7895">
          <w:rPr>
            <w:rFonts w:asciiTheme="minorHAnsi" w:eastAsiaTheme="minorEastAsia" w:hAnsiTheme="minorHAnsi" w:cstheme="minorBidi"/>
            <w:smallCaps w:val="0"/>
            <w:noProof/>
            <w:sz w:val="21"/>
            <w:szCs w:val="22"/>
          </w:rPr>
          <w:tab/>
        </w:r>
        <w:r w:rsidR="00CC7895" w:rsidRPr="001A0C72">
          <w:rPr>
            <w:rStyle w:val="ac"/>
            <w:rFonts w:ascii="黑体" w:eastAsia="黑体" w:hAnsi="黑体"/>
            <w:bCs/>
            <w:noProof/>
          </w:rPr>
          <w:t>系统漏洞的危险等级</w:t>
        </w:r>
        <w:r w:rsidR="00CC7895">
          <w:rPr>
            <w:noProof/>
            <w:webHidden/>
          </w:rPr>
          <w:tab/>
        </w:r>
        <w:r w:rsidR="00CC7895">
          <w:rPr>
            <w:noProof/>
            <w:webHidden/>
          </w:rPr>
          <w:fldChar w:fldCharType="begin"/>
        </w:r>
        <w:r w:rsidR="00CC7895">
          <w:rPr>
            <w:noProof/>
            <w:webHidden/>
          </w:rPr>
          <w:instrText xml:space="preserve"> PAGEREF _Toc520489973 \h </w:instrText>
        </w:r>
        <w:r w:rsidR="00CC7895">
          <w:rPr>
            <w:noProof/>
            <w:webHidden/>
          </w:rPr>
        </w:r>
        <w:r w:rsidR="00CC7895">
          <w:rPr>
            <w:noProof/>
            <w:webHidden/>
          </w:rPr>
          <w:fldChar w:fldCharType="separate"/>
        </w:r>
        <w:r>
          <w:rPr>
            <w:noProof/>
            <w:webHidden/>
          </w:rPr>
          <w:t>1</w:t>
        </w:r>
        <w:r w:rsidR="00CC7895">
          <w:rPr>
            <w:noProof/>
            <w:webHidden/>
          </w:rPr>
          <w:fldChar w:fldCharType="end"/>
        </w:r>
      </w:hyperlink>
    </w:p>
    <w:p w14:paraId="2AC24589" w14:textId="12819B48" w:rsidR="00CC7895" w:rsidRDefault="00645A60">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74" w:history="1">
        <w:r w:rsidR="00CC7895" w:rsidRPr="001A0C72">
          <w:rPr>
            <w:rStyle w:val="ac"/>
            <w:rFonts w:ascii="黑体" w:eastAsia="黑体" w:hAnsi="黑体"/>
            <w:bCs/>
            <w:noProof/>
          </w:rPr>
          <w:t>二、</w:t>
        </w:r>
        <w:r w:rsidR="00CC7895">
          <w:rPr>
            <w:rFonts w:asciiTheme="minorHAnsi" w:eastAsiaTheme="minorEastAsia" w:hAnsiTheme="minorHAnsi" w:cstheme="minorBidi"/>
            <w:smallCaps w:val="0"/>
            <w:noProof/>
            <w:sz w:val="21"/>
            <w:szCs w:val="22"/>
          </w:rPr>
          <w:tab/>
        </w:r>
        <w:r w:rsidR="00CC7895" w:rsidRPr="001A0C72">
          <w:rPr>
            <w:rStyle w:val="ac"/>
            <w:rFonts w:ascii="黑体" w:eastAsia="黑体" w:hAnsi="黑体"/>
            <w:bCs/>
            <w:noProof/>
          </w:rPr>
          <w:t>系统漏洞的危害方式</w:t>
        </w:r>
        <w:r w:rsidR="00CC7895">
          <w:rPr>
            <w:noProof/>
            <w:webHidden/>
          </w:rPr>
          <w:tab/>
        </w:r>
        <w:r w:rsidR="00CC7895">
          <w:rPr>
            <w:noProof/>
            <w:webHidden/>
          </w:rPr>
          <w:fldChar w:fldCharType="begin"/>
        </w:r>
        <w:r w:rsidR="00CC7895">
          <w:rPr>
            <w:noProof/>
            <w:webHidden/>
          </w:rPr>
          <w:instrText xml:space="preserve"> PAGEREF _Toc520489974 \h </w:instrText>
        </w:r>
        <w:r w:rsidR="00CC7895">
          <w:rPr>
            <w:noProof/>
            <w:webHidden/>
          </w:rPr>
        </w:r>
        <w:r w:rsidR="00CC7895">
          <w:rPr>
            <w:noProof/>
            <w:webHidden/>
          </w:rPr>
          <w:fldChar w:fldCharType="separate"/>
        </w:r>
        <w:r>
          <w:rPr>
            <w:noProof/>
            <w:webHidden/>
          </w:rPr>
          <w:t>1</w:t>
        </w:r>
        <w:r w:rsidR="00CC7895">
          <w:rPr>
            <w:noProof/>
            <w:webHidden/>
          </w:rPr>
          <w:fldChar w:fldCharType="end"/>
        </w:r>
      </w:hyperlink>
    </w:p>
    <w:p w14:paraId="79F26D83" w14:textId="78B67E50" w:rsidR="00CC7895" w:rsidRDefault="00645A60">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75" w:history="1">
        <w:r w:rsidR="00CC7895" w:rsidRPr="001A0C72">
          <w:rPr>
            <w:rStyle w:val="ac"/>
            <w:rFonts w:ascii="黑体" w:eastAsia="黑体" w:hAnsi="黑体"/>
            <w:bCs/>
            <w:noProof/>
          </w:rPr>
          <w:t>三、</w:t>
        </w:r>
        <w:r w:rsidR="00CC7895">
          <w:rPr>
            <w:rFonts w:asciiTheme="minorHAnsi" w:eastAsiaTheme="minorEastAsia" w:hAnsiTheme="minorHAnsi" w:cstheme="minorBidi"/>
            <w:smallCaps w:val="0"/>
            <w:noProof/>
            <w:sz w:val="21"/>
            <w:szCs w:val="22"/>
          </w:rPr>
          <w:tab/>
        </w:r>
        <w:r w:rsidR="00CC7895" w:rsidRPr="001A0C72">
          <w:rPr>
            <w:rStyle w:val="ac"/>
            <w:rFonts w:ascii="黑体" w:eastAsia="黑体" w:hAnsi="黑体"/>
            <w:bCs/>
            <w:noProof/>
          </w:rPr>
          <w:t>系统浏览器内核的安全性</w:t>
        </w:r>
        <w:r w:rsidR="00CC7895">
          <w:rPr>
            <w:noProof/>
            <w:webHidden/>
          </w:rPr>
          <w:tab/>
        </w:r>
        <w:r w:rsidR="00CC7895">
          <w:rPr>
            <w:noProof/>
            <w:webHidden/>
          </w:rPr>
          <w:fldChar w:fldCharType="begin"/>
        </w:r>
        <w:r w:rsidR="00CC7895">
          <w:rPr>
            <w:noProof/>
            <w:webHidden/>
          </w:rPr>
          <w:instrText xml:space="preserve"> PAGEREF _Toc520489975 \h </w:instrText>
        </w:r>
        <w:r w:rsidR="00CC7895">
          <w:rPr>
            <w:noProof/>
            <w:webHidden/>
          </w:rPr>
        </w:r>
        <w:r w:rsidR="00CC7895">
          <w:rPr>
            <w:noProof/>
            <w:webHidden/>
          </w:rPr>
          <w:fldChar w:fldCharType="separate"/>
        </w:r>
        <w:r>
          <w:rPr>
            <w:noProof/>
            <w:webHidden/>
          </w:rPr>
          <w:t>3</w:t>
        </w:r>
        <w:r w:rsidR="00CC7895">
          <w:rPr>
            <w:noProof/>
            <w:webHidden/>
          </w:rPr>
          <w:fldChar w:fldCharType="end"/>
        </w:r>
      </w:hyperlink>
    </w:p>
    <w:p w14:paraId="64602523" w14:textId="2F551976" w:rsidR="00CC7895" w:rsidRDefault="00645A60">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76" w:history="1">
        <w:r w:rsidR="00CC7895" w:rsidRPr="001A0C72">
          <w:rPr>
            <w:rStyle w:val="ac"/>
            <w:rFonts w:ascii="黑体" w:eastAsia="黑体" w:hAnsi="黑体"/>
            <w:bCs/>
            <w:noProof/>
          </w:rPr>
          <w:t>四、</w:t>
        </w:r>
        <w:r w:rsidR="00CC7895">
          <w:rPr>
            <w:rFonts w:asciiTheme="minorHAnsi" w:eastAsiaTheme="minorEastAsia" w:hAnsiTheme="minorHAnsi" w:cstheme="minorBidi"/>
            <w:smallCaps w:val="0"/>
            <w:noProof/>
            <w:sz w:val="21"/>
            <w:szCs w:val="22"/>
          </w:rPr>
          <w:tab/>
        </w:r>
        <w:r w:rsidR="00CC7895" w:rsidRPr="001A0C72">
          <w:rPr>
            <w:rStyle w:val="ac"/>
            <w:rFonts w:ascii="黑体" w:eastAsia="黑体" w:hAnsi="黑体"/>
            <w:bCs/>
            <w:noProof/>
          </w:rPr>
          <w:t>系统漏洞的数量分布</w:t>
        </w:r>
        <w:r w:rsidR="00CC7895">
          <w:rPr>
            <w:noProof/>
            <w:webHidden/>
          </w:rPr>
          <w:tab/>
        </w:r>
        <w:r w:rsidR="00CC7895">
          <w:rPr>
            <w:noProof/>
            <w:webHidden/>
          </w:rPr>
          <w:fldChar w:fldCharType="begin"/>
        </w:r>
        <w:r w:rsidR="00CC7895">
          <w:rPr>
            <w:noProof/>
            <w:webHidden/>
          </w:rPr>
          <w:instrText xml:space="preserve"> PAGEREF _Toc520489976 \h </w:instrText>
        </w:r>
        <w:r w:rsidR="00CC7895">
          <w:rPr>
            <w:noProof/>
            <w:webHidden/>
          </w:rPr>
        </w:r>
        <w:r w:rsidR="00CC7895">
          <w:rPr>
            <w:noProof/>
            <w:webHidden/>
          </w:rPr>
          <w:fldChar w:fldCharType="separate"/>
        </w:r>
        <w:r>
          <w:rPr>
            <w:noProof/>
            <w:webHidden/>
          </w:rPr>
          <w:t>5</w:t>
        </w:r>
        <w:r w:rsidR="00CC7895">
          <w:rPr>
            <w:noProof/>
            <w:webHidden/>
          </w:rPr>
          <w:fldChar w:fldCharType="end"/>
        </w:r>
      </w:hyperlink>
    </w:p>
    <w:p w14:paraId="577D94F1" w14:textId="52CF9CF3" w:rsidR="00CC7895" w:rsidRDefault="00645A60">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77" w:history="1">
        <w:r w:rsidR="00CC7895" w:rsidRPr="001A0C72">
          <w:rPr>
            <w:rStyle w:val="ac"/>
            <w:rFonts w:ascii="黑体" w:eastAsia="黑体" w:hAnsi="黑体"/>
            <w:bCs/>
            <w:noProof/>
          </w:rPr>
          <w:t>五、</w:t>
        </w:r>
        <w:r w:rsidR="00CC7895">
          <w:rPr>
            <w:rFonts w:asciiTheme="minorHAnsi" w:eastAsiaTheme="minorEastAsia" w:hAnsiTheme="minorHAnsi" w:cstheme="minorBidi"/>
            <w:smallCaps w:val="0"/>
            <w:noProof/>
            <w:sz w:val="21"/>
            <w:szCs w:val="22"/>
          </w:rPr>
          <w:tab/>
        </w:r>
        <w:r w:rsidR="00CC7895" w:rsidRPr="001A0C72">
          <w:rPr>
            <w:rStyle w:val="ac"/>
            <w:rFonts w:ascii="黑体" w:eastAsia="黑体" w:hAnsi="黑体"/>
            <w:bCs/>
            <w:noProof/>
          </w:rPr>
          <w:t>手机安全生态宏观描述</w:t>
        </w:r>
        <w:r w:rsidR="00CC7895">
          <w:rPr>
            <w:noProof/>
            <w:webHidden/>
          </w:rPr>
          <w:tab/>
        </w:r>
        <w:r w:rsidR="00CC7895">
          <w:rPr>
            <w:noProof/>
            <w:webHidden/>
          </w:rPr>
          <w:fldChar w:fldCharType="begin"/>
        </w:r>
        <w:r w:rsidR="00CC7895">
          <w:rPr>
            <w:noProof/>
            <w:webHidden/>
          </w:rPr>
          <w:instrText xml:space="preserve"> PAGEREF _Toc520489977 \h </w:instrText>
        </w:r>
        <w:r w:rsidR="00CC7895">
          <w:rPr>
            <w:noProof/>
            <w:webHidden/>
          </w:rPr>
        </w:r>
        <w:r w:rsidR="00CC7895">
          <w:rPr>
            <w:noProof/>
            <w:webHidden/>
          </w:rPr>
          <w:fldChar w:fldCharType="separate"/>
        </w:r>
        <w:r>
          <w:rPr>
            <w:noProof/>
            <w:webHidden/>
          </w:rPr>
          <w:t>6</w:t>
        </w:r>
        <w:r w:rsidR="00CC7895">
          <w:rPr>
            <w:noProof/>
            <w:webHidden/>
          </w:rPr>
          <w:fldChar w:fldCharType="end"/>
        </w:r>
      </w:hyperlink>
    </w:p>
    <w:p w14:paraId="07C7CA9B" w14:textId="3B58B93C" w:rsidR="00CC7895" w:rsidRDefault="00645A60">
      <w:pPr>
        <w:pStyle w:val="11"/>
        <w:tabs>
          <w:tab w:val="left" w:pos="840"/>
          <w:tab w:val="right" w:leader="dot" w:pos="8296"/>
        </w:tabs>
        <w:rPr>
          <w:rFonts w:asciiTheme="minorHAnsi" w:eastAsiaTheme="minorEastAsia" w:hAnsiTheme="minorHAnsi" w:cstheme="minorBidi"/>
          <w:b w:val="0"/>
          <w:bCs w:val="0"/>
          <w:caps w:val="0"/>
          <w:noProof/>
          <w:sz w:val="21"/>
          <w:szCs w:val="22"/>
        </w:rPr>
      </w:pPr>
      <w:hyperlink w:anchor="_Toc520489978" w:history="1">
        <w:r w:rsidR="00CC7895" w:rsidRPr="001A0C72">
          <w:rPr>
            <w:rStyle w:val="ac"/>
            <w:rFonts w:eastAsia="微软雅黑"/>
            <w:noProof/>
          </w:rPr>
          <w:t>第二章</w:t>
        </w:r>
        <w:r w:rsidR="00CC7895">
          <w:rPr>
            <w:rFonts w:asciiTheme="minorHAnsi" w:eastAsiaTheme="minorEastAsia" w:hAnsiTheme="minorHAnsi" w:cstheme="minorBidi"/>
            <w:b w:val="0"/>
            <w:bCs w:val="0"/>
            <w:caps w:val="0"/>
            <w:noProof/>
            <w:sz w:val="21"/>
            <w:szCs w:val="22"/>
          </w:rPr>
          <w:tab/>
        </w:r>
        <w:r w:rsidR="00CC7895" w:rsidRPr="001A0C72">
          <w:rPr>
            <w:rStyle w:val="ac"/>
            <w:rFonts w:eastAsia="微软雅黑"/>
            <w:noProof/>
          </w:rPr>
          <w:t>手机系统版本安全性</w:t>
        </w:r>
        <w:r w:rsidR="00CC7895">
          <w:rPr>
            <w:noProof/>
            <w:webHidden/>
          </w:rPr>
          <w:tab/>
        </w:r>
        <w:r w:rsidR="00CC7895">
          <w:rPr>
            <w:noProof/>
            <w:webHidden/>
          </w:rPr>
          <w:fldChar w:fldCharType="begin"/>
        </w:r>
        <w:r w:rsidR="00CC7895">
          <w:rPr>
            <w:noProof/>
            <w:webHidden/>
          </w:rPr>
          <w:instrText xml:space="preserve"> PAGEREF _Toc520489978 \h </w:instrText>
        </w:r>
        <w:r w:rsidR="00CC7895">
          <w:rPr>
            <w:noProof/>
            <w:webHidden/>
          </w:rPr>
        </w:r>
        <w:r w:rsidR="00CC7895">
          <w:rPr>
            <w:noProof/>
            <w:webHidden/>
          </w:rPr>
          <w:fldChar w:fldCharType="separate"/>
        </w:r>
        <w:r>
          <w:rPr>
            <w:noProof/>
            <w:webHidden/>
          </w:rPr>
          <w:t>8</w:t>
        </w:r>
        <w:r w:rsidR="00CC7895">
          <w:rPr>
            <w:noProof/>
            <w:webHidden/>
          </w:rPr>
          <w:fldChar w:fldCharType="end"/>
        </w:r>
      </w:hyperlink>
    </w:p>
    <w:p w14:paraId="16B442C0" w14:textId="6FA60318" w:rsidR="00CC7895" w:rsidRDefault="00645A60">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79" w:history="1">
        <w:r w:rsidR="00CC7895" w:rsidRPr="001A0C72">
          <w:rPr>
            <w:rStyle w:val="ac"/>
            <w:rFonts w:ascii="黑体" w:eastAsia="黑体" w:hAnsi="黑体"/>
            <w:bCs/>
            <w:noProof/>
          </w:rPr>
          <w:t>一、</w:t>
        </w:r>
        <w:r w:rsidR="00CC7895">
          <w:rPr>
            <w:rFonts w:asciiTheme="minorHAnsi" w:eastAsiaTheme="minorEastAsia" w:hAnsiTheme="minorHAnsi" w:cstheme="minorBidi"/>
            <w:smallCaps w:val="0"/>
            <w:noProof/>
            <w:sz w:val="21"/>
            <w:szCs w:val="22"/>
          </w:rPr>
          <w:tab/>
        </w:r>
        <w:r w:rsidR="00CC7895" w:rsidRPr="001A0C72">
          <w:rPr>
            <w:rStyle w:val="ac"/>
            <w:rFonts w:ascii="黑体" w:eastAsia="黑体" w:hAnsi="黑体"/>
            <w:bCs/>
            <w:noProof/>
          </w:rPr>
          <w:t>各系统版本漏洞情况</w:t>
        </w:r>
        <w:r w:rsidR="00CC7895">
          <w:rPr>
            <w:noProof/>
            <w:webHidden/>
          </w:rPr>
          <w:tab/>
        </w:r>
        <w:r w:rsidR="00CC7895">
          <w:rPr>
            <w:noProof/>
            <w:webHidden/>
          </w:rPr>
          <w:fldChar w:fldCharType="begin"/>
        </w:r>
        <w:r w:rsidR="00CC7895">
          <w:rPr>
            <w:noProof/>
            <w:webHidden/>
          </w:rPr>
          <w:instrText xml:space="preserve"> PAGEREF _Toc520489979 \h </w:instrText>
        </w:r>
        <w:r w:rsidR="00CC7895">
          <w:rPr>
            <w:noProof/>
            <w:webHidden/>
          </w:rPr>
        </w:r>
        <w:r w:rsidR="00CC7895">
          <w:rPr>
            <w:noProof/>
            <w:webHidden/>
          </w:rPr>
          <w:fldChar w:fldCharType="separate"/>
        </w:r>
        <w:r>
          <w:rPr>
            <w:noProof/>
            <w:webHidden/>
          </w:rPr>
          <w:t>8</w:t>
        </w:r>
        <w:r w:rsidR="00CC7895">
          <w:rPr>
            <w:noProof/>
            <w:webHidden/>
          </w:rPr>
          <w:fldChar w:fldCharType="end"/>
        </w:r>
      </w:hyperlink>
    </w:p>
    <w:p w14:paraId="1C717A32" w14:textId="27665C60" w:rsidR="00CC7895" w:rsidRDefault="00645A60">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80" w:history="1">
        <w:r w:rsidR="00CC7895" w:rsidRPr="001A0C72">
          <w:rPr>
            <w:rStyle w:val="ac"/>
            <w:rFonts w:ascii="黑体" w:eastAsia="黑体" w:hAnsi="黑体"/>
            <w:bCs/>
            <w:noProof/>
          </w:rPr>
          <w:t>二、</w:t>
        </w:r>
        <w:r w:rsidR="00CC7895">
          <w:rPr>
            <w:rFonts w:asciiTheme="minorHAnsi" w:eastAsiaTheme="minorEastAsia" w:hAnsiTheme="minorHAnsi" w:cstheme="minorBidi"/>
            <w:smallCaps w:val="0"/>
            <w:noProof/>
            <w:sz w:val="21"/>
            <w:szCs w:val="22"/>
          </w:rPr>
          <w:tab/>
        </w:r>
        <w:r w:rsidR="00CC7895" w:rsidRPr="001A0C72">
          <w:rPr>
            <w:rStyle w:val="ac"/>
            <w:rFonts w:ascii="黑体" w:eastAsia="黑体" w:hAnsi="黑体"/>
            <w:bCs/>
            <w:noProof/>
          </w:rPr>
          <w:t>安卓系统漏洞缓解措施</w:t>
        </w:r>
        <w:r w:rsidR="00CC7895">
          <w:rPr>
            <w:noProof/>
            <w:webHidden/>
          </w:rPr>
          <w:tab/>
        </w:r>
        <w:r w:rsidR="00CC7895">
          <w:rPr>
            <w:noProof/>
            <w:webHidden/>
          </w:rPr>
          <w:fldChar w:fldCharType="begin"/>
        </w:r>
        <w:r w:rsidR="00CC7895">
          <w:rPr>
            <w:noProof/>
            <w:webHidden/>
          </w:rPr>
          <w:instrText xml:space="preserve"> PAGEREF _Toc520489980 \h </w:instrText>
        </w:r>
        <w:r w:rsidR="00CC7895">
          <w:rPr>
            <w:noProof/>
            <w:webHidden/>
          </w:rPr>
        </w:r>
        <w:r w:rsidR="00CC7895">
          <w:rPr>
            <w:noProof/>
            <w:webHidden/>
          </w:rPr>
          <w:fldChar w:fldCharType="separate"/>
        </w:r>
        <w:r>
          <w:rPr>
            <w:noProof/>
            <w:webHidden/>
          </w:rPr>
          <w:t>9</w:t>
        </w:r>
        <w:r w:rsidR="00CC7895">
          <w:rPr>
            <w:noProof/>
            <w:webHidden/>
          </w:rPr>
          <w:fldChar w:fldCharType="end"/>
        </w:r>
      </w:hyperlink>
    </w:p>
    <w:p w14:paraId="48699DB7" w14:textId="34B04285" w:rsidR="00CC7895" w:rsidRDefault="00645A60">
      <w:pPr>
        <w:pStyle w:val="11"/>
        <w:tabs>
          <w:tab w:val="left" w:pos="840"/>
          <w:tab w:val="right" w:leader="dot" w:pos="8296"/>
        </w:tabs>
        <w:rPr>
          <w:rFonts w:asciiTheme="minorHAnsi" w:eastAsiaTheme="minorEastAsia" w:hAnsiTheme="minorHAnsi" w:cstheme="minorBidi"/>
          <w:b w:val="0"/>
          <w:bCs w:val="0"/>
          <w:caps w:val="0"/>
          <w:noProof/>
          <w:sz w:val="21"/>
          <w:szCs w:val="22"/>
        </w:rPr>
      </w:pPr>
      <w:hyperlink w:anchor="_Toc520489981" w:history="1">
        <w:r w:rsidR="00CC7895" w:rsidRPr="001A0C72">
          <w:rPr>
            <w:rStyle w:val="ac"/>
            <w:rFonts w:eastAsia="微软雅黑"/>
            <w:noProof/>
          </w:rPr>
          <w:t>第三章</w:t>
        </w:r>
        <w:r w:rsidR="00CC7895">
          <w:rPr>
            <w:rFonts w:asciiTheme="minorHAnsi" w:eastAsiaTheme="minorEastAsia" w:hAnsiTheme="minorHAnsi" w:cstheme="minorBidi"/>
            <w:b w:val="0"/>
            <w:bCs w:val="0"/>
            <w:caps w:val="0"/>
            <w:noProof/>
            <w:sz w:val="21"/>
            <w:szCs w:val="22"/>
          </w:rPr>
          <w:tab/>
        </w:r>
        <w:r w:rsidR="00CC7895" w:rsidRPr="001A0C72">
          <w:rPr>
            <w:rStyle w:val="ac"/>
            <w:rFonts w:eastAsia="微软雅黑"/>
            <w:noProof/>
          </w:rPr>
          <w:t>手机系统安全性地域分布</w:t>
        </w:r>
        <w:r w:rsidR="00CC7895">
          <w:rPr>
            <w:noProof/>
            <w:webHidden/>
          </w:rPr>
          <w:tab/>
        </w:r>
        <w:r w:rsidR="00CC7895">
          <w:rPr>
            <w:noProof/>
            <w:webHidden/>
          </w:rPr>
          <w:fldChar w:fldCharType="begin"/>
        </w:r>
        <w:r w:rsidR="00CC7895">
          <w:rPr>
            <w:noProof/>
            <w:webHidden/>
          </w:rPr>
          <w:instrText xml:space="preserve"> PAGEREF _Toc520489981 \h </w:instrText>
        </w:r>
        <w:r w:rsidR="00CC7895">
          <w:rPr>
            <w:noProof/>
            <w:webHidden/>
          </w:rPr>
        </w:r>
        <w:r w:rsidR="00CC7895">
          <w:rPr>
            <w:noProof/>
            <w:webHidden/>
          </w:rPr>
          <w:fldChar w:fldCharType="separate"/>
        </w:r>
        <w:r>
          <w:rPr>
            <w:noProof/>
            <w:webHidden/>
          </w:rPr>
          <w:t>11</w:t>
        </w:r>
        <w:r w:rsidR="00CC7895">
          <w:rPr>
            <w:noProof/>
            <w:webHidden/>
          </w:rPr>
          <w:fldChar w:fldCharType="end"/>
        </w:r>
      </w:hyperlink>
    </w:p>
    <w:p w14:paraId="16D44F3F" w14:textId="1D67A813" w:rsidR="00CC7895" w:rsidRDefault="00645A60">
      <w:pPr>
        <w:pStyle w:val="11"/>
        <w:tabs>
          <w:tab w:val="left" w:pos="840"/>
          <w:tab w:val="right" w:leader="dot" w:pos="8296"/>
        </w:tabs>
        <w:rPr>
          <w:rFonts w:asciiTheme="minorHAnsi" w:eastAsiaTheme="minorEastAsia" w:hAnsiTheme="minorHAnsi" w:cstheme="minorBidi"/>
          <w:b w:val="0"/>
          <w:bCs w:val="0"/>
          <w:caps w:val="0"/>
          <w:noProof/>
          <w:sz w:val="21"/>
          <w:szCs w:val="22"/>
        </w:rPr>
      </w:pPr>
      <w:hyperlink w:anchor="_Toc520489982" w:history="1">
        <w:r w:rsidR="00CC7895" w:rsidRPr="001A0C72">
          <w:rPr>
            <w:rStyle w:val="ac"/>
            <w:rFonts w:eastAsia="微软雅黑"/>
            <w:noProof/>
          </w:rPr>
          <w:t>第四章</w:t>
        </w:r>
        <w:r w:rsidR="00CC7895">
          <w:rPr>
            <w:rFonts w:asciiTheme="minorHAnsi" w:eastAsiaTheme="minorEastAsia" w:hAnsiTheme="minorHAnsi" w:cstheme="minorBidi"/>
            <w:b w:val="0"/>
            <w:bCs w:val="0"/>
            <w:caps w:val="0"/>
            <w:noProof/>
            <w:sz w:val="21"/>
            <w:szCs w:val="22"/>
          </w:rPr>
          <w:tab/>
        </w:r>
        <w:r w:rsidR="00CC7895" w:rsidRPr="001A0C72">
          <w:rPr>
            <w:rStyle w:val="ac"/>
            <w:rFonts w:eastAsia="微软雅黑"/>
            <w:noProof/>
          </w:rPr>
          <w:t>手机系统安全性与用户性别的相关性</w:t>
        </w:r>
        <w:r w:rsidR="00CC7895">
          <w:rPr>
            <w:noProof/>
            <w:webHidden/>
          </w:rPr>
          <w:tab/>
        </w:r>
        <w:r w:rsidR="00CC7895">
          <w:rPr>
            <w:noProof/>
            <w:webHidden/>
          </w:rPr>
          <w:fldChar w:fldCharType="begin"/>
        </w:r>
        <w:r w:rsidR="00CC7895">
          <w:rPr>
            <w:noProof/>
            <w:webHidden/>
          </w:rPr>
          <w:instrText xml:space="preserve"> PAGEREF _Toc520489982 \h </w:instrText>
        </w:r>
        <w:r w:rsidR="00CC7895">
          <w:rPr>
            <w:noProof/>
            <w:webHidden/>
          </w:rPr>
        </w:r>
        <w:r w:rsidR="00CC7895">
          <w:rPr>
            <w:noProof/>
            <w:webHidden/>
          </w:rPr>
          <w:fldChar w:fldCharType="separate"/>
        </w:r>
        <w:r>
          <w:rPr>
            <w:noProof/>
            <w:webHidden/>
          </w:rPr>
          <w:t>13</w:t>
        </w:r>
        <w:r w:rsidR="00CC7895">
          <w:rPr>
            <w:noProof/>
            <w:webHidden/>
          </w:rPr>
          <w:fldChar w:fldCharType="end"/>
        </w:r>
      </w:hyperlink>
    </w:p>
    <w:p w14:paraId="69F0EE97" w14:textId="356BC5F9" w:rsidR="00CC7895" w:rsidRDefault="00645A60">
      <w:pPr>
        <w:pStyle w:val="11"/>
        <w:tabs>
          <w:tab w:val="left" w:pos="840"/>
          <w:tab w:val="right" w:leader="dot" w:pos="8296"/>
        </w:tabs>
        <w:rPr>
          <w:rFonts w:asciiTheme="minorHAnsi" w:eastAsiaTheme="minorEastAsia" w:hAnsiTheme="minorHAnsi" w:cstheme="minorBidi"/>
          <w:b w:val="0"/>
          <w:bCs w:val="0"/>
          <w:caps w:val="0"/>
          <w:noProof/>
          <w:sz w:val="21"/>
          <w:szCs w:val="22"/>
        </w:rPr>
      </w:pPr>
      <w:hyperlink w:anchor="_Toc520489983" w:history="1">
        <w:r w:rsidR="00CC7895" w:rsidRPr="001A0C72">
          <w:rPr>
            <w:rStyle w:val="ac"/>
            <w:rFonts w:eastAsia="微软雅黑"/>
            <w:noProof/>
          </w:rPr>
          <w:t>第五章</w:t>
        </w:r>
        <w:r w:rsidR="00CC7895">
          <w:rPr>
            <w:rFonts w:asciiTheme="minorHAnsi" w:eastAsiaTheme="minorEastAsia" w:hAnsiTheme="minorHAnsi" w:cstheme="minorBidi"/>
            <w:b w:val="0"/>
            <w:bCs w:val="0"/>
            <w:caps w:val="0"/>
            <w:noProof/>
            <w:sz w:val="21"/>
            <w:szCs w:val="22"/>
          </w:rPr>
          <w:tab/>
        </w:r>
        <w:r w:rsidR="00CC7895" w:rsidRPr="001A0C72">
          <w:rPr>
            <w:rStyle w:val="ac"/>
            <w:rFonts w:eastAsia="微软雅黑"/>
            <w:noProof/>
          </w:rPr>
          <w:t>手机系统安全漏洞的修复</w:t>
        </w:r>
        <w:r w:rsidR="00CC7895">
          <w:rPr>
            <w:noProof/>
            <w:webHidden/>
          </w:rPr>
          <w:tab/>
        </w:r>
        <w:r w:rsidR="00CC7895">
          <w:rPr>
            <w:noProof/>
            <w:webHidden/>
          </w:rPr>
          <w:fldChar w:fldCharType="begin"/>
        </w:r>
        <w:r w:rsidR="00CC7895">
          <w:rPr>
            <w:noProof/>
            <w:webHidden/>
          </w:rPr>
          <w:instrText xml:space="preserve"> PAGEREF _Toc520489983 \h </w:instrText>
        </w:r>
        <w:r w:rsidR="00CC7895">
          <w:rPr>
            <w:noProof/>
            <w:webHidden/>
          </w:rPr>
        </w:r>
        <w:r w:rsidR="00CC7895">
          <w:rPr>
            <w:noProof/>
            <w:webHidden/>
          </w:rPr>
          <w:fldChar w:fldCharType="separate"/>
        </w:r>
        <w:r>
          <w:rPr>
            <w:noProof/>
            <w:webHidden/>
          </w:rPr>
          <w:t>15</w:t>
        </w:r>
        <w:r w:rsidR="00CC7895">
          <w:rPr>
            <w:noProof/>
            <w:webHidden/>
          </w:rPr>
          <w:fldChar w:fldCharType="end"/>
        </w:r>
      </w:hyperlink>
    </w:p>
    <w:p w14:paraId="5AFDF45D" w14:textId="1204262E" w:rsidR="00CC7895" w:rsidRDefault="00645A60">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84" w:history="1">
        <w:r w:rsidR="00CC7895" w:rsidRPr="001A0C72">
          <w:rPr>
            <w:rStyle w:val="ac"/>
            <w:rFonts w:ascii="黑体" w:eastAsia="黑体" w:hAnsi="黑体"/>
            <w:bCs/>
            <w:noProof/>
          </w:rPr>
          <w:t>一、</w:t>
        </w:r>
        <w:r w:rsidR="00CC7895">
          <w:rPr>
            <w:rFonts w:asciiTheme="minorHAnsi" w:eastAsiaTheme="minorEastAsia" w:hAnsiTheme="minorHAnsi" w:cstheme="minorBidi"/>
            <w:smallCaps w:val="0"/>
            <w:noProof/>
            <w:sz w:val="21"/>
            <w:szCs w:val="22"/>
          </w:rPr>
          <w:tab/>
        </w:r>
        <w:r w:rsidR="00CC7895" w:rsidRPr="001A0C72">
          <w:rPr>
            <w:rStyle w:val="ac"/>
            <w:rFonts w:ascii="黑体" w:eastAsia="黑体" w:hAnsi="黑体"/>
            <w:bCs/>
            <w:noProof/>
          </w:rPr>
          <w:t>厂商漏洞修复情况</w:t>
        </w:r>
        <w:r w:rsidR="00CC7895">
          <w:rPr>
            <w:noProof/>
            <w:webHidden/>
          </w:rPr>
          <w:tab/>
        </w:r>
        <w:r w:rsidR="00CC7895">
          <w:rPr>
            <w:noProof/>
            <w:webHidden/>
          </w:rPr>
          <w:fldChar w:fldCharType="begin"/>
        </w:r>
        <w:r w:rsidR="00CC7895">
          <w:rPr>
            <w:noProof/>
            <w:webHidden/>
          </w:rPr>
          <w:instrText xml:space="preserve"> PAGEREF _Toc520489984 \h </w:instrText>
        </w:r>
        <w:r w:rsidR="00CC7895">
          <w:rPr>
            <w:noProof/>
            <w:webHidden/>
          </w:rPr>
        </w:r>
        <w:r w:rsidR="00CC7895">
          <w:rPr>
            <w:noProof/>
            <w:webHidden/>
          </w:rPr>
          <w:fldChar w:fldCharType="separate"/>
        </w:r>
        <w:r>
          <w:rPr>
            <w:noProof/>
            <w:webHidden/>
          </w:rPr>
          <w:t>15</w:t>
        </w:r>
        <w:r w:rsidR="00CC7895">
          <w:rPr>
            <w:noProof/>
            <w:webHidden/>
          </w:rPr>
          <w:fldChar w:fldCharType="end"/>
        </w:r>
      </w:hyperlink>
    </w:p>
    <w:p w14:paraId="5B9487FF" w14:textId="0EBA9925" w:rsidR="00CC7895" w:rsidRDefault="00645A60">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85" w:history="1">
        <w:r w:rsidR="00CC7895" w:rsidRPr="001A0C72">
          <w:rPr>
            <w:rStyle w:val="ac"/>
            <w:rFonts w:ascii="黑体" w:eastAsia="黑体" w:hAnsi="黑体"/>
            <w:bCs/>
            <w:noProof/>
          </w:rPr>
          <w:t>二、</w:t>
        </w:r>
        <w:r w:rsidR="00CC7895">
          <w:rPr>
            <w:rFonts w:asciiTheme="minorHAnsi" w:eastAsiaTheme="minorEastAsia" w:hAnsiTheme="minorHAnsi" w:cstheme="minorBidi"/>
            <w:smallCaps w:val="0"/>
            <w:noProof/>
            <w:sz w:val="21"/>
            <w:szCs w:val="22"/>
          </w:rPr>
          <w:tab/>
        </w:r>
        <w:r w:rsidR="00CC7895" w:rsidRPr="001A0C72">
          <w:rPr>
            <w:rStyle w:val="ac"/>
            <w:rFonts w:ascii="黑体" w:eastAsia="黑体" w:hAnsi="黑体"/>
            <w:bCs/>
            <w:noProof/>
          </w:rPr>
          <w:t>用户主动升级意愿</w:t>
        </w:r>
        <w:r w:rsidR="00CC7895">
          <w:rPr>
            <w:noProof/>
            <w:webHidden/>
          </w:rPr>
          <w:tab/>
        </w:r>
        <w:r w:rsidR="00CC7895">
          <w:rPr>
            <w:noProof/>
            <w:webHidden/>
          </w:rPr>
          <w:fldChar w:fldCharType="begin"/>
        </w:r>
        <w:r w:rsidR="00CC7895">
          <w:rPr>
            <w:noProof/>
            <w:webHidden/>
          </w:rPr>
          <w:instrText xml:space="preserve"> PAGEREF _Toc520489985 \h </w:instrText>
        </w:r>
        <w:r w:rsidR="00CC7895">
          <w:rPr>
            <w:noProof/>
            <w:webHidden/>
          </w:rPr>
        </w:r>
        <w:r w:rsidR="00CC7895">
          <w:rPr>
            <w:noProof/>
            <w:webHidden/>
          </w:rPr>
          <w:fldChar w:fldCharType="separate"/>
        </w:r>
        <w:r>
          <w:rPr>
            <w:noProof/>
            <w:webHidden/>
          </w:rPr>
          <w:t>15</w:t>
        </w:r>
        <w:r w:rsidR="00CC7895">
          <w:rPr>
            <w:noProof/>
            <w:webHidden/>
          </w:rPr>
          <w:fldChar w:fldCharType="end"/>
        </w:r>
      </w:hyperlink>
    </w:p>
    <w:p w14:paraId="6C323746" w14:textId="7F5C3539" w:rsidR="00CC7895" w:rsidRDefault="00645A60">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86" w:history="1">
        <w:r w:rsidR="00CC7895" w:rsidRPr="001A0C72">
          <w:rPr>
            <w:rStyle w:val="ac"/>
            <w:rFonts w:ascii="黑体" w:eastAsia="黑体" w:hAnsi="黑体"/>
            <w:bCs/>
            <w:noProof/>
          </w:rPr>
          <w:t>三、</w:t>
        </w:r>
        <w:r w:rsidR="00CC7895">
          <w:rPr>
            <w:rFonts w:asciiTheme="minorHAnsi" w:eastAsiaTheme="minorEastAsia" w:hAnsiTheme="minorHAnsi" w:cstheme="minorBidi"/>
            <w:smallCaps w:val="0"/>
            <w:noProof/>
            <w:sz w:val="21"/>
            <w:szCs w:val="22"/>
          </w:rPr>
          <w:tab/>
        </w:r>
        <w:r w:rsidR="00CC7895" w:rsidRPr="001A0C72">
          <w:rPr>
            <w:rStyle w:val="ac"/>
            <w:rFonts w:ascii="黑体" w:eastAsia="黑体" w:hAnsi="黑体"/>
            <w:bCs/>
            <w:noProof/>
          </w:rPr>
          <w:t>漏洞修复综合分析</w:t>
        </w:r>
        <w:r w:rsidR="00CC7895">
          <w:rPr>
            <w:noProof/>
            <w:webHidden/>
          </w:rPr>
          <w:tab/>
        </w:r>
        <w:r w:rsidR="00CC7895">
          <w:rPr>
            <w:noProof/>
            <w:webHidden/>
          </w:rPr>
          <w:fldChar w:fldCharType="begin"/>
        </w:r>
        <w:r w:rsidR="00CC7895">
          <w:rPr>
            <w:noProof/>
            <w:webHidden/>
          </w:rPr>
          <w:instrText xml:space="preserve"> PAGEREF _Toc520489986 \h </w:instrText>
        </w:r>
        <w:r w:rsidR="00CC7895">
          <w:rPr>
            <w:noProof/>
            <w:webHidden/>
          </w:rPr>
        </w:r>
        <w:r w:rsidR="00CC7895">
          <w:rPr>
            <w:noProof/>
            <w:webHidden/>
          </w:rPr>
          <w:fldChar w:fldCharType="separate"/>
        </w:r>
        <w:r>
          <w:rPr>
            <w:noProof/>
            <w:webHidden/>
          </w:rPr>
          <w:t>17</w:t>
        </w:r>
        <w:r w:rsidR="00CC7895">
          <w:rPr>
            <w:noProof/>
            <w:webHidden/>
          </w:rPr>
          <w:fldChar w:fldCharType="end"/>
        </w:r>
      </w:hyperlink>
    </w:p>
    <w:p w14:paraId="5D7F5903" w14:textId="57C9F3B9" w:rsidR="00CC7895" w:rsidRDefault="00645A60">
      <w:pPr>
        <w:pStyle w:val="11"/>
        <w:tabs>
          <w:tab w:val="left" w:pos="840"/>
          <w:tab w:val="right" w:leader="dot" w:pos="8296"/>
        </w:tabs>
        <w:rPr>
          <w:rFonts w:asciiTheme="minorHAnsi" w:eastAsiaTheme="minorEastAsia" w:hAnsiTheme="minorHAnsi" w:cstheme="minorBidi"/>
          <w:b w:val="0"/>
          <w:bCs w:val="0"/>
          <w:caps w:val="0"/>
          <w:noProof/>
          <w:sz w:val="21"/>
          <w:szCs w:val="22"/>
        </w:rPr>
      </w:pPr>
      <w:hyperlink w:anchor="_Toc520489987" w:history="1">
        <w:r w:rsidR="00CC7895" w:rsidRPr="001A0C72">
          <w:rPr>
            <w:rStyle w:val="ac"/>
            <w:rFonts w:eastAsia="微软雅黑"/>
            <w:noProof/>
          </w:rPr>
          <w:t>第六章</w:t>
        </w:r>
        <w:r w:rsidR="00CC7895">
          <w:rPr>
            <w:rFonts w:asciiTheme="minorHAnsi" w:eastAsiaTheme="minorEastAsia" w:hAnsiTheme="minorHAnsi" w:cstheme="minorBidi"/>
            <w:b w:val="0"/>
            <w:bCs w:val="0"/>
            <w:caps w:val="0"/>
            <w:noProof/>
            <w:sz w:val="21"/>
            <w:szCs w:val="22"/>
          </w:rPr>
          <w:tab/>
        </w:r>
        <w:r w:rsidR="00CC7895" w:rsidRPr="001A0C72">
          <w:rPr>
            <w:rStyle w:val="ac"/>
            <w:rFonts w:eastAsia="微软雅黑"/>
            <w:noProof/>
          </w:rPr>
          <w:t>新品手机安全更新情况</w:t>
        </w:r>
        <w:r w:rsidR="00CC7895">
          <w:rPr>
            <w:noProof/>
            <w:webHidden/>
          </w:rPr>
          <w:tab/>
        </w:r>
        <w:r w:rsidR="00CC7895">
          <w:rPr>
            <w:noProof/>
            <w:webHidden/>
          </w:rPr>
          <w:fldChar w:fldCharType="begin"/>
        </w:r>
        <w:r w:rsidR="00CC7895">
          <w:rPr>
            <w:noProof/>
            <w:webHidden/>
          </w:rPr>
          <w:instrText xml:space="preserve"> PAGEREF _Toc520489987 \h </w:instrText>
        </w:r>
        <w:r w:rsidR="00CC7895">
          <w:rPr>
            <w:noProof/>
            <w:webHidden/>
          </w:rPr>
        </w:r>
        <w:r w:rsidR="00CC7895">
          <w:rPr>
            <w:noProof/>
            <w:webHidden/>
          </w:rPr>
          <w:fldChar w:fldCharType="separate"/>
        </w:r>
        <w:r>
          <w:rPr>
            <w:noProof/>
            <w:webHidden/>
          </w:rPr>
          <w:t>18</w:t>
        </w:r>
        <w:r w:rsidR="00CC7895">
          <w:rPr>
            <w:noProof/>
            <w:webHidden/>
          </w:rPr>
          <w:fldChar w:fldCharType="end"/>
        </w:r>
      </w:hyperlink>
    </w:p>
    <w:p w14:paraId="7986A72C" w14:textId="79DB3826" w:rsidR="00CC7895" w:rsidRDefault="00645A60">
      <w:pPr>
        <w:pStyle w:val="11"/>
        <w:tabs>
          <w:tab w:val="right" w:leader="dot" w:pos="8296"/>
        </w:tabs>
        <w:rPr>
          <w:rFonts w:asciiTheme="minorHAnsi" w:eastAsiaTheme="minorEastAsia" w:hAnsiTheme="minorHAnsi" w:cstheme="minorBidi"/>
          <w:b w:val="0"/>
          <w:bCs w:val="0"/>
          <w:caps w:val="0"/>
          <w:noProof/>
          <w:sz w:val="21"/>
          <w:szCs w:val="22"/>
        </w:rPr>
      </w:pPr>
      <w:hyperlink w:anchor="_Toc520489988" w:history="1">
        <w:r w:rsidR="00CC7895" w:rsidRPr="001A0C72">
          <w:rPr>
            <w:rStyle w:val="ac"/>
            <w:rFonts w:eastAsia="微软雅黑"/>
            <w:noProof/>
          </w:rPr>
          <w:t>附录</w:t>
        </w:r>
        <w:r w:rsidR="00CC7895">
          <w:rPr>
            <w:noProof/>
            <w:webHidden/>
          </w:rPr>
          <w:tab/>
        </w:r>
        <w:r w:rsidR="00CC7895">
          <w:rPr>
            <w:noProof/>
            <w:webHidden/>
          </w:rPr>
          <w:fldChar w:fldCharType="begin"/>
        </w:r>
        <w:r w:rsidR="00CC7895">
          <w:rPr>
            <w:noProof/>
            <w:webHidden/>
          </w:rPr>
          <w:instrText xml:space="preserve"> PAGEREF _Toc520489988 \h </w:instrText>
        </w:r>
        <w:r w:rsidR="00CC7895">
          <w:rPr>
            <w:noProof/>
            <w:webHidden/>
          </w:rPr>
        </w:r>
        <w:r w:rsidR="00CC7895">
          <w:rPr>
            <w:noProof/>
            <w:webHidden/>
          </w:rPr>
          <w:fldChar w:fldCharType="separate"/>
        </w:r>
        <w:r>
          <w:rPr>
            <w:noProof/>
            <w:webHidden/>
          </w:rPr>
          <w:t>19</w:t>
        </w:r>
        <w:r w:rsidR="00CC7895">
          <w:rPr>
            <w:noProof/>
            <w:webHidden/>
          </w:rPr>
          <w:fldChar w:fldCharType="end"/>
        </w:r>
      </w:hyperlink>
    </w:p>
    <w:p w14:paraId="0B2F8E38" w14:textId="1B633704" w:rsidR="00656ACF" w:rsidRDefault="00E256F3" w:rsidP="00F61AF0">
      <w:pPr>
        <w:spacing w:afterLines="50" w:after="156"/>
      </w:pPr>
      <w:r>
        <w:fldChar w:fldCharType="end"/>
      </w:r>
    </w:p>
    <w:p w14:paraId="3A6FC2BA" w14:textId="77777777" w:rsidR="00656ACF" w:rsidRDefault="00656ACF" w:rsidP="00F61AF0">
      <w:pPr>
        <w:numPr>
          <w:ilvl w:val="0"/>
          <w:numId w:val="2"/>
        </w:numPr>
        <w:spacing w:afterLines="50" w:after="156"/>
        <w:jc w:val="center"/>
        <w:outlineLvl w:val="0"/>
        <w:rPr>
          <w:rFonts w:eastAsia="微软雅黑"/>
          <w:b/>
          <w:sz w:val="32"/>
        </w:rPr>
        <w:sectPr w:rsidR="00656ACF">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p w14:paraId="6C8E1EE0" w14:textId="77777777" w:rsidR="00656ACF" w:rsidRDefault="00172E77" w:rsidP="00172E77">
      <w:pPr>
        <w:spacing w:afterLines="50" w:after="156"/>
        <w:jc w:val="center"/>
        <w:outlineLvl w:val="0"/>
        <w:rPr>
          <w:rFonts w:eastAsia="微软雅黑"/>
          <w:sz w:val="32"/>
        </w:rPr>
      </w:pPr>
      <w:bookmarkStart w:id="0" w:name="_Toc520489971"/>
      <w:r>
        <w:rPr>
          <w:rFonts w:eastAsia="微软雅黑" w:hint="eastAsia"/>
          <w:sz w:val="32"/>
        </w:rPr>
        <w:lastRenderedPageBreak/>
        <w:t>研究背景</w:t>
      </w:r>
      <w:bookmarkEnd w:id="0"/>
    </w:p>
    <w:p w14:paraId="23437841" w14:textId="13DA4BF6" w:rsidR="00AB0482" w:rsidRDefault="00AB0482" w:rsidP="007846F4">
      <w:pPr>
        <w:spacing w:afterLines="50" w:after="156"/>
        <w:ind w:firstLine="420"/>
        <w:rPr>
          <w:rFonts w:ascii="宋体" w:hAnsi="宋体"/>
        </w:rPr>
      </w:pPr>
      <w:r w:rsidRPr="00AB0482">
        <w:rPr>
          <w:rFonts w:ascii="宋体" w:hAnsi="宋体" w:hint="eastAsia"/>
        </w:rPr>
        <w:t>在中国，Android系统作为智能手机中市场占有率最高的移动操作系统，承载着亿万手机用户的生产生活，大量的Android开发人员为其添砖加瓦。但树大招风，Android智能手机也暴露在各种恶意软件、系统漏洞的威胁之中，无数恶意软件、电信诈骗不断挑战用户的安全意识，但各种隐藏在系统之中的系统漏洞</w:t>
      </w:r>
      <w:r w:rsidR="00F02FF1">
        <w:rPr>
          <w:rFonts w:ascii="宋体" w:hAnsi="宋体" w:hint="eastAsia"/>
        </w:rPr>
        <w:t>对用户的手机安全影响</w:t>
      </w:r>
      <w:r w:rsidRPr="00AB0482">
        <w:rPr>
          <w:rFonts w:ascii="宋体" w:hAnsi="宋体" w:hint="eastAsia"/>
        </w:rPr>
        <w:t>更为可怕。</w:t>
      </w:r>
    </w:p>
    <w:p w14:paraId="6E691945" w14:textId="7092948A" w:rsidR="00AB0482" w:rsidRDefault="00AB0482" w:rsidP="00F61AF0">
      <w:pPr>
        <w:spacing w:afterLines="50" w:after="156"/>
        <w:ind w:firstLine="420"/>
        <w:rPr>
          <w:rFonts w:ascii="宋体" w:hAnsi="宋体"/>
        </w:rPr>
      </w:pPr>
      <w:r w:rsidRPr="00AB0482">
        <w:rPr>
          <w:rFonts w:ascii="宋体" w:hAnsi="宋体" w:hint="eastAsia"/>
        </w:rPr>
        <w:t>由于Android操作系统目前仍未有非常完善的补丁机制为其修补系统漏洞，再加上Android系统碎片化严重，</w:t>
      </w:r>
      <w:r w:rsidR="0031102D" w:rsidRPr="0031102D">
        <w:rPr>
          <w:rFonts w:ascii="宋体" w:hAnsi="宋体" w:hint="eastAsia"/>
        </w:rPr>
        <w:t>各手机厂商若要为基于</w:t>
      </w:r>
      <w:r w:rsidR="00F73213">
        <w:rPr>
          <w:rFonts w:ascii="宋体" w:hAnsi="宋体" w:hint="eastAsia"/>
        </w:rPr>
        <w:t>Android</w:t>
      </w:r>
      <w:r w:rsidR="0031102D" w:rsidRPr="0031102D">
        <w:rPr>
          <w:rFonts w:ascii="宋体" w:hAnsi="宋体" w:hint="eastAsia"/>
        </w:rPr>
        <w:t>系统的各种设备</w:t>
      </w:r>
      <w:r w:rsidRPr="00AB0482">
        <w:rPr>
          <w:rFonts w:ascii="宋体" w:hAnsi="宋体" w:hint="eastAsia"/>
        </w:rPr>
        <w:t>修复安全问题则需投入大量人力物力。</w:t>
      </w:r>
    </w:p>
    <w:p w14:paraId="50FB6D18" w14:textId="67D85033" w:rsidR="00AB0482" w:rsidRDefault="00F73213" w:rsidP="00F61AF0">
      <w:pPr>
        <w:spacing w:afterLines="50" w:after="156"/>
        <w:ind w:firstLine="420"/>
        <w:rPr>
          <w:rFonts w:ascii="宋体" w:hAnsi="宋体"/>
        </w:rPr>
      </w:pPr>
      <w:r>
        <w:rPr>
          <w:rFonts w:ascii="宋体" w:hAnsi="宋体" w:hint="eastAsia"/>
        </w:rPr>
        <w:t>随着各种系统漏洞</w:t>
      </w:r>
      <w:r w:rsidR="00AB0482" w:rsidRPr="00AB0482">
        <w:rPr>
          <w:rFonts w:ascii="宋体" w:hAnsi="宋体" w:hint="eastAsia"/>
        </w:rPr>
        <w:t>不断</w:t>
      </w:r>
      <w:r>
        <w:rPr>
          <w:rFonts w:ascii="宋体" w:hAnsi="宋体" w:hint="eastAsia"/>
        </w:rPr>
        <w:t>被</w:t>
      </w:r>
      <w:r w:rsidR="00AB0482" w:rsidRPr="00AB0482">
        <w:rPr>
          <w:rFonts w:ascii="宋体" w:hAnsi="宋体" w:hint="eastAsia"/>
        </w:rPr>
        <w:t>披露，现存的Android智能手机就像一艘漏水的船，纵然手机安全软件能够缓解一些安全隐患，但系统中的漏洞仍未</w:t>
      </w:r>
      <w:r w:rsidR="004C7556">
        <w:rPr>
          <w:rFonts w:ascii="宋体" w:hAnsi="宋体" w:hint="eastAsia"/>
        </w:rPr>
        <w:t>被</w:t>
      </w:r>
      <w:r w:rsidR="00AB0482" w:rsidRPr="00AB0482">
        <w:rPr>
          <w:rFonts w:ascii="宋体" w:hAnsi="宋体" w:hint="eastAsia"/>
        </w:rPr>
        <w:t>有效修补</w:t>
      </w:r>
      <w:r w:rsidR="00CE7DDE">
        <w:rPr>
          <w:rFonts w:ascii="宋体" w:hAnsi="宋体" w:hint="eastAsia"/>
        </w:rPr>
        <w:t>，</w:t>
      </w:r>
      <w:r w:rsidR="00CE7DDE">
        <w:rPr>
          <w:rFonts w:ascii="宋体" w:hAnsi="宋体"/>
        </w:rPr>
        <w:t>攻击大门依旧打开</w:t>
      </w:r>
      <w:r w:rsidR="00CE7DDE">
        <w:rPr>
          <w:rFonts w:ascii="宋体" w:hAnsi="宋体" w:hint="eastAsia"/>
        </w:rPr>
        <w:t>。</w:t>
      </w:r>
      <w:r w:rsidR="00AB0482" w:rsidRPr="00AB0482">
        <w:rPr>
          <w:rFonts w:ascii="宋体" w:hAnsi="宋体" w:hint="eastAsia"/>
        </w:rPr>
        <w:t>而Android</w:t>
      </w:r>
      <w:r w:rsidR="00682100">
        <w:rPr>
          <w:rFonts w:ascii="宋体" w:hAnsi="宋体" w:hint="eastAsia"/>
        </w:rPr>
        <w:t>手机中的第三方</w:t>
      </w:r>
      <w:r w:rsidR="00AB0482" w:rsidRPr="00AB0482">
        <w:rPr>
          <w:rFonts w:ascii="宋体" w:hAnsi="宋体" w:hint="eastAsia"/>
        </w:rPr>
        <w:t>安全软件又无法被授予系统的最高权限，因而Android系统安全问题一直非常棘手。</w:t>
      </w:r>
    </w:p>
    <w:p w14:paraId="702002BF" w14:textId="0FE4B23B" w:rsidR="005C76B8" w:rsidRDefault="000F170A" w:rsidP="00F61AF0">
      <w:pPr>
        <w:spacing w:afterLines="50" w:after="156"/>
        <w:ind w:firstLine="420"/>
        <w:rPr>
          <w:rFonts w:ascii="宋体" w:hAnsi="宋体"/>
        </w:rPr>
      </w:pPr>
      <w:r>
        <w:rPr>
          <w:rFonts w:ascii="宋体" w:hAnsi="宋体"/>
        </w:rPr>
        <w:t>为了让消费者了解到自己手机的安全</w:t>
      </w:r>
      <w:r>
        <w:rPr>
          <w:rFonts w:ascii="宋体" w:hAnsi="宋体" w:hint="eastAsia"/>
        </w:rPr>
        <w:t>性，</w:t>
      </w:r>
      <w:r w:rsidR="009259F6">
        <w:rPr>
          <w:rFonts w:ascii="宋体" w:hAnsi="宋体" w:hint="eastAsia"/>
        </w:rPr>
        <w:t>360</w:t>
      </w:r>
      <w:r w:rsidR="005C76B8">
        <w:rPr>
          <w:rFonts w:ascii="宋体" w:hAnsi="宋体"/>
        </w:rPr>
        <w:t>历时</w:t>
      </w:r>
      <w:r w:rsidR="007B7413">
        <w:rPr>
          <w:rFonts w:ascii="宋体" w:hAnsi="宋体" w:hint="eastAsia"/>
        </w:rPr>
        <w:t>两</w:t>
      </w:r>
      <w:r w:rsidR="005C76B8">
        <w:rPr>
          <w:rFonts w:ascii="宋体" w:hAnsi="宋体"/>
        </w:rPr>
        <w:t>年打造了</w:t>
      </w:r>
      <w:r w:rsidR="005C76B8">
        <w:rPr>
          <w:rFonts w:ascii="宋体" w:hAnsi="宋体" w:hint="eastAsia"/>
        </w:rPr>
        <w:t>中国</w:t>
      </w:r>
      <w:r w:rsidR="005C76B8">
        <w:rPr>
          <w:rFonts w:ascii="宋体" w:hAnsi="宋体"/>
        </w:rPr>
        <w:t>第一个Android平台的手机漏洞检测工具“</w:t>
      </w:r>
      <w:r w:rsidR="00373E4A">
        <w:rPr>
          <w:rFonts w:ascii="宋体" w:hAnsi="宋体"/>
        </w:rPr>
        <w:t>360</w:t>
      </w:r>
      <w:r w:rsidR="005C76B8">
        <w:rPr>
          <w:rFonts w:ascii="宋体" w:hAnsi="宋体" w:hint="eastAsia"/>
        </w:rPr>
        <w:t>透视镜</w:t>
      </w:r>
      <w:r w:rsidR="005C76B8">
        <w:rPr>
          <w:rFonts w:ascii="宋体" w:hAnsi="宋体"/>
        </w:rPr>
        <w:t>”</w:t>
      </w:r>
      <w:r w:rsidR="005C76B8">
        <w:rPr>
          <w:rFonts w:hint="eastAsia"/>
        </w:rPr>
        <w:t>（</w:t>
      </w:r>
      <w:hyperlink r:id="rId10" w:history="1">
        <w:r w:rsidR="00373E4A" w:rsidRPr="00C108FD">
          <w:rPr>
            <w:rStyle w:val="ac"/>
          </w:rPr>
          <w:t>https://shouji.360.cn/vulscanner.htm</w:t>
        </w:r>
      </w:hyperlink>
      <w:r w:rsidR="005C76B8">
        <w:t>）</w:t>
      </w:r>
      <w:r w:rsidR="000147B2">
        <w:rPr>
          <w:rFonts w:hint="eastAsia"/>
        </w:rPr>
        <w:t>，并</w:t>
      </w:r>
      <w:r w:rsidR="000147B2">
        <w:t>向</w:t>
      </w:r>
      <w:r w:rsidR="0099120E">
        <w:rPr>
          <w:rFonts w:hint="eastAsia"/>
        </w:rPr>
        <w:t>社会</w:t>
      </w:r>
      <w:r w:rsidR="0099120E">
        <w:t>公开，任何用户和个人都可下载</w:t>
      </w:r>
      <w:r w:rsidR="0099120E">
        <w:rPr>
          <w:rFonts w:hint="eastAsia"/>
        </w:rPr>
        <w:t>安装</w:t>
      </w:r>
      <w:r w:rsidR="005C76B8">
        <w:rPr>
          <w:rFonts w:hint="eastAsia"/>
        </w:rPr>
        <w:t>。</w:t>
      </w:r>
      <w:r w:rsidR="00373E4A">
        <w:rPr>
          <w:rFonts w:hint="eastAsia"/>
        </w:rPr>
        <w:t>“</w:t>
      </w:r>
      <w:r w:rsidR="00373E4A">
        <w:rPr>
          <w:rFonts w:hint="eastAsia"/>
        </w:rPr>
        <w:t>360</w:t>
      </w:r>
      <w:r w:rsidR="007A1500">
        <w:rPr>
          <w:rFonts w:hint="eastAsia"/>
        </w:rPr>
        <w:t>透视镜</w:t>
      </w:r>
      <w:r w:rsidR="00373E4A">
        <w:rPr>
          <w:rFonts w:hint="eastAsia"/>
        </w:rPr>
        <w:t>”</w:t>
      </w:r>
      <w:r w:rsidR="007A1500">
        <w:rPr>
          <w:rFonts w:hint="eastAsia"/>
        </w:rPr>
        <w:t>应用依据</w:t>
      </w:r>
      <w:r w:rsidR="007A1500">
        <w:rPr>
          <w:rFonts w:hint="eastAsia"/>
        </w:rPr>
        <w:t>Android</w:t>
      </w:r>
      <w:r w:rsidR="007A1500">
        <w:t>官方</w:t>
      </w:r>
      <w:r w:rsidR="007A1500">
        <w:rPr>
          <w:rFonts w:hint="eastAsia"/>
        </w:rPr>
        <w:t>提供</w:t>
      </w:r>
      <w:r w:rsidR="007A1500">
        <w:t>的安全补丁更新</w:t>
      </w:r>
      <w:r w:rsidR="007A1500">
        <w:rPr>
          <w:rFonts w:hint="eastAsia"/>
        </w:rPr>
        <w:t>通知</w:t>
      </w:r>
      <w:r w:rsidR="007A1500">
        <w:t>作为</w:t>
      </w:r>
      <w:r w:rsidR="007A1500">
        <w:rPr>
          <w:rFonts w:hint="eastAsia"/>
        </w:rPr>
        <w:t>漏洞信息</w:t>
      </w:r>
      <w:r w:rsidR="007A1500">
        <w:t>来源，</w:t>
      </w:r>
      <w:r w:rsidR="007A1500">
        <w:rPr>
          <w:rFonts w:hint="eastAsia"/>
        </w:rPr>
        <w:t>在</w:t>
      </w:r>
      <w:r w:rsidR="007A1500">
        <w:t>Android</w:t>
      </w:r>
      <w:r w:rsidR="007A1500">
        <w:t>系统</w:t>
      </w:r>
      <w:r w:rsidR="00EA791B">
        <w:rPr>
          <w:rFonts w:hint="eastAsia"/>
        </w:rPr>
        <w:t>中</w:t>
      </w:r>
      <w:r w:rsidR="007A1500">
        <w:t>实现了</w:t>
      </w:r>
      <w:r w:rsidR="007A1500">
        <w:rPr>
          <w:rFonts w:hint="eastAsia"/>
        </w:rPr>
        <w:t>无需</w:t>
      </w:r>
      <w:r w:rsidR="007A1500">
        <w:t>申请敏感权限</w:t>
      </w:r>
      <w:r w:rsidR="007A1500">
        <w:rPr>
          <w:rFonts w:hint="eastAsia"/>
        </w:rPr>
        <w:t>即可</w:t>
      </w:r>
      <w:r w:rsidR="007A1500">
        <w:t>检测</w:t>
      </w:r>
      <w:r w:rsidR="007A1500">
        <w:t>Android</w:t>
      </w:r>
      <w:r w:rsidR="007A1500">
        <w:t>系统中</w:t>
      </w:r>
      <w:r w:rsidR="00062CE7">
        <w:rPr>
          <w:rFonts w:hint="eastAsia"/>
        </w:rPr>
        <w:t>是否存在</w:t>
      </w:r>
      <w:r w:rsidR="007A1500">
        <w:t>漏洞</w:t>
      </w:r>
      <w:r>
        <w:rPr>
          <w:rFonts w:hint="eastAsia"/>
        </w:rPr>
        <w:t>这一</w:t>
      </w:r>
      <w:r w:rsidR="001E4F63">
        <w:rPr>
          <w:rFonts w:hint="eastAsia"/>
        </w:rPr>
        <w:t>核心</w:t>
      </w:r>
      <w:r>
        <w:t>功能</w:t>
      </w:r>
      <w:r w:rsidR="00916949">
        <w:rPr>
          <w:rFonts w:hint="eastAsia"/>
        </w:rPr>
        <w:t>，降低了</w:t>
      </w:r>
      <w:r w:rsidR="00916949">
        <w:t>用户</w:t>
      </w:r>
      <w:r w:rsidR="00916949">
        <w:rPr>
          <w:rFonts w:hint="eastAsia"/>
        </w:rPr>
        <w:t>了解</w:t>
      </w:r>
      <w:r w:rsidR="00916949">
        <w:t>自己手机安全状况的限制门槛</w:t>
      </w:r>
      <w:r>
        <w:t>。</w:t>
      </w:r>
    </w:p>
    <w:p w14:paraId="58950377" w14:textId="479344CC" w:rsidR="00826B5F" w:rsidRDefault="00D96483" w:rsidP="00D96483">
      <w:pPr>
        <w:spacing w:afterLines="50" w:after="156"/>
        <w:ind w:firstLine="420"/>
        <w:rPr>
          <w:rFonts w:ascii="宋体" w:hAnsi="宋体"/>
        </w:rPr>
      </w:pPr>
      <w:r>
        <w:rPr>
          <w:rFonts w:ascii="宋体" w:hAnsi="宋体" w:hint="eastAsia"/>
        </w:rPr>
        <w:t>此报告基于“</w:t>
      </w:r>
      <w:r>
        <w:rPr>
          <w:rFonts w:hint="eastAsia"/>
        </w:rPr>
        <w:t>360</w:t>
      </w:r>
      <w:r w:rsidR="00D40DD5">
        <w:rPr>
          <w:rFonts w:hint="eastAsia"/>
        </w:rPr>
        <w:t>透视镜</w:t>
      </w:r>
      <w:r w:rsidR="00C8053D">
        <w:rPr>
          <w:rFonts w:hint="eastAsia"/>
        </w:rPr>
        <w:t>”应用用户主动上传的</w:t>
      </w:r>
      <w:r w:rsidR="00AB5511">
        <w:rPr>
          <w:rFonts w:hint="eastAsia"/>
        </w:rPr>
        <w:t>62</w:t>
      </w:r>
      <w:r w:rsidR="00DD3EFB">
        <w:rPr>
          <w:rFonts w:hint="eastAsia"/>
        </w:rPr>
        <w:t>万</w:t>
      </w:r>
      <w:r w:rsidR="00DD3EFB">
        <w:t>份</w:t>
      </w:r>
      <w:r>
        <w:rPr>
          <w:rFonts w:hint="eastAsia"/>
        </w:rPr>
        <w:t>漏洞检测报告，检测内容包括近两</w:t>
      </w:r>
      <w:r w:rsidR="00FA0CE6">
        <w:rPr>
          <w:rFonts w:hint="eastAsia"/>
        </w:rPr>
        <w:t>年</w:t>
      </w:r>
      <w:r w:rsidR="00DE19EC">
        <w:rPr>
          <w:rFonts w:hint="eastAsia"/>
        </w:rPr>
        <w:t>（最新漏洞检测</w:t>
      </w:r>
      <w:r w:rsidR="00DE19EC">
        <w:t>更新至</w:t>
      </w:r>
      <w:r w:rsidR="00DE19EC">
        <w:rPr>
          <w:rFonts w:hint="eastAsia"/>
        </w:rPr>
        <w:t>201</w:t>
      </w:r>
      <w:r w:rsidR="00AB5511">
        <w:rPr>
          <w:rFonts w:hint="eastAsia"/>
        </w:rPr>
        <w:t>9</w:t>
      </w:r>
      <w:r w:rsidR="00DE19EC">
        <w:rPr>
          <w:rFonts w:hint="eastAsia"/>
        </w:rPr>
        <w:t>年</w:t>
      </w:r>
      <w:r w:rsidR="00AB5511">
        <w:rPr>
          <w:rFonts w:hint="eastAsia"/>
        </w:rPr>
        <w:t>6</w:t>
      </w:r>
      <w:r w:rsidR="00DE19EC">
        <w:rPr>
          <w:rFonts w:hint="eastAsia"/>
        </w:rPr>
        <w:t>月</w:t>
      </w:r>
      <w:r w:rsidR="00DE19EC">
        <w:t>）</w:t>
      </w:r>
      <w:r w:rsidR="00FA0CE6">
        <w:rPr>
          <w:rFonts w:hint="eastAsia"/>
        </w:rPr>
        <w:t>A</w:t>
      </w:r>
      <w:r>
        <w:rPr>
          <w:rFonts w:hint="eastAsia"/>
        </w:rPr>
        <w:t>ndroid</w:t>
      </w:r>
      <w:r>
        <w:rPr>
          <w:rFonts w:hint="eastAsia"/>
        </w:rPr>
        <w:t>与</w:t>
      </w:r>
      <w:r>
        <w:rPr>
          <w:rFonts w:hint="eastAsia"/>
        </w:rPr>
        <w:t>Chrome</w:t>
      </w:r>
      <w:r>
        <w:rPr>
          <w:rFonts w:hint="eastAsia"/>
        </w:rPr>
        <w:t>安全公告中</w:t>
      </w:r>
      <w:r w:rsidR="00AB0482" w:rsidRPr="00AB0482">
        <w:rPr>
          <w:rFonts w:ascii="宋体" w:hAnsi="宋体" w:hint="eastAsia"/>
        </w:rPr>
        <w:t>检出率最高的</w:t>
      </w:r>
      <w:r w:rsidR="00AB5511">
        <w:rPr>
          <w:rFonts w:ascii="宋体" w:hAnsi="宋体" w:hint="eastAsia"/>
        </w:rPr>
        <w:t>104</w:t>
      </w:r>
      <w:r w:rsidR="00AB0482" w:rsidRPr="00AB0482">
        <w:rPr>
          <w:rFonts w:ascii="宋体" w:hAnsi="宋体" w:hint="eastAsia"/>
        </w:rPr>
        <w:t>个</w:t>
      </w:r>
      <w:r>
        <w:rPr>
          <w:rFonts w:ascii="宋体" w:hAnsi="宋体" w:hint="eastAsia"/>
        </w:rPr>
        <w:t>漏洞，涵盖了Android系统的各个层面，且都与</w:t>
      </w:r>
      <w:r w:rsidR="005C3286">
        <w:rPr>
          <w:rFonts w:ascii="宋体" w:hAnsi="宋体" w:hint="eastAsia"/>
        </w:rPr>
        <w:t>具体</w:t>
      </w:r>
      <w:r>
        <w:rPr>
          <w:rFonts w:ascii="宋体" w:hAnsi="宋体" w:hint="eastAsia"/>
        </w:rPr>
        <w:t>设备</w:t>
      </w:r>
      <w:r w:rsidR="005C3286">
        <w:rPr>
          <w:rFonts w:ascii="宋体" w:hAnsi="宋体" w:hint="eastAsia"/>
        </w:rPr>
        <w:t>的</w:t>
      </w:r>
      <w:r w:rsidR="005C3286">
        <w:rPr>
          <w:rFonts w:ascii="宋体" w:hAnsi="宋体"/>
        </w:rPr>
        <w:t>硬件</w:t>
      </w:r>
      <w:r>
        <w:rPr>
          <w:rFonts w:ascii="宋体" w:hAnsi="宋体" w:hint="eastAsia"/>
        </w:rPr>
        <w:t>无关。我们统计并研究了样本中的漏洞测试结果数据，并对安全状况予以客观具体的量化，希望引起用户和厂商对于手机系统漏洞的关注与重视，</w:t>
      </w:r>
      <w:r w:rsidRPr="00D96483">
        <w:rPr>
          <w:rFonts w:ascii="宋体" w:hAnsi="宋体" w:hint="eastAsia"/>
        </w:rPr>
        <w:t>为Android智能手机用户的安全保驾护航，并希望以此来推进国内Android智能手机生态环境的安全、健康</w:t>
      </w:r>
      <w:r w:rsidR="007A3CF2">
        <w:rPr>
          <w:rFonts w:ascii="宋体" w:hAnsi="宋体" w:hint="eastAsia"/>
        </w:rPr>
        <w:t>地</w:t>
      </w:r>
      <w:r w:rsidRPr="00D96483">
        <w:rPr>
          <w:rFonts w:ascii="宋体" w:hAnsi="宋体" w:hint="eastAsia"/>
        </w:rPr>
        <w:t>发展。</w:t>
      </w:r>
    </w:p>
    <w:p w14:paraId="67B2CC96" w14:textId="77777777" w:rsidR="00E34E86" w:rsidRDefault="00E34E86" w:rsidP="00F61AF0">
      <w:pPr>
        <w:spacing w:afterLines="50" w:after="156"/>
        <w:ind w:firstLine="420"/>
        <w:rPr>
          <w:rFonts w:ascii="宋体" w:hAnsi="宋体"/>
        </w:rPr>
      </w:pPr>
    </w:p>
    <w:p w14:paraId="515F86F5" w14:textId="77777777" w:rsidR="00E90346" w:rsidRDefault="00E90346" w:rsidP="00F61AF0">
      <w:pPr>
        <w:numPr>
          <w:ilvl w:val="0"/>
          <w:numId w:val="2"/>
        </w:numPr>
        <w:spacing w:afterLines="50" w:after="156"/>
        <w:jc w:val="center"/>
        <w:outlineLvl w:val="0"/>
        <w:rPr>
          <w:rFonts w:eastAsia="微软雅黑"/>
          <w:sz w:val="32"/>
        </w:rPr>
        <w:sectPr w:rsidR="00E90346">
          <w:footerReference w:type="default" r:id="rId11"/>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p w14:paraId="58C9577E" w14:textId="77777777" w:rsidR="00E90346" w:rsidRPr="00823B9F" w:rsidRDefault="003177C8" w:rsidP="00823B9F">
      <w:pPr>
        <w:numPr>
          <w:ilvl w:val="0"/>
          <w:numId w:val="2"/>
        </w:numPr>
        <w:spacing w:afterLines="50" w:after="156"/>
        <w:jc w:val="center"/>
        <w:outlineLvl w:val="0"/>
        <w:rPr>
          <w:rFonts w:eastAsia="微软雅黑"/>
          <w:sz w:val="32"/>
        </w:rPr>
      </w:pPr>
      <w:bookmarkStart w:id="1" w:name="_Toc520489972"/>
      <w:r>
        <w:rPr>
          <w:rFonts w:eastAsia="微软雅黑" w:hint="eastAsia"/>
          <w:sz w:val="32"/>
        </w:rPr>
        <w:lastRenderedPageBreak/>
        <w:t>手机系统</w:t>
      </w:r>
      <w:r>
        <w:rPr>
          <w:rFonts w:eastAsia="微软雅黑"/>
          <w:sz w:val="32"/>
        </w:rPr>
        <w:t>安全性综述</w:t>
      </w:r>
      <w:bookmarkEnd w:id="1"/>
    </w:p>
    <w:p w14:paraId="3F2E6B98" w14:textId="77777777" w:rsidR="007E4E6F" w:rsidRPr="00E256F3" w:rsidRDefault="004774EA" w:rsidP="00F61AF0">
      <w:pPr>
        <w:numPr>
          <w:ilvl w:val="0"/>
          <w:numId w:val="24"/>
        </w:numPr>
        <w:spacing w:afterLines="50" w:after="156"/>
        <w:outlineLvl w:val="1"/>
        <w:rPr>
          <w:rFonts w:ascii="黑体" w:eastAsia="黑体" w:hAnsi="黑体"/>
          <w:bCs/>
          <w:sz w:val="28"/>
          <w:szCs w:val="28"/>
        </w:rPr>
      </w:pPr>
      <w:bookmarkStart w:id="2" w:name="_Toc520489973"/>
      <w:r>
        <w:rPr>
          <w:rFonts w:ascii="黑体" w:eastAsia="黑体" w:hAnsi="黑体" w:hint="eastAsia"/>
          <w:bCs/>
          <w:sz w:val="28"/>
          <w:szCs w:val="28"/>
        </w:rPr>
        <w:t>系统</w:t>
      </w:r>
      <w:r>
        <w:rPr>
          <w:rFonts w:ascii="黑体" w:eastAsia="黑体" w:hAnsi="黑体"/>
          <w:bCs/>
          <w:sz w:val="28"/>
          <w:szCs w:val="28"/>
        </w:rPr>
        <w:t>漏洞的危险等级</w:t>
      </w:r>
      <w:bookmarkEnd w:id="2"/>
    </w:p>
    <w:p w14:paraId="72E2727E" w14:textId="47CE4B41" w:rsidR="0090682C" w:rsidRDefault="000A3BD7" w:rsidP="00F61AF0">
      <w:pPr>
        <w:spacing w:afterLines="50" w:after="156"/>
        <w:ind w:firstLine="432"/>
      </w:pPr>
      <w:r w:rsidRPr="000A3BD7">
        <w:rPr>
          <w:rFonts w:hint="eastAsia"/>
        </w:rPr>
        <w:t>此次报告评测的</w:t>
      </w:r>
      <w:r w:rsidR="00AB5511">
        <w:rPr>
          <w:rFonts w:hint="eastAsia"/>
        </w:rPr>
        <w:t>104</w:t>
      </w:r>
      <w:r w:rsidRPr="000A3BD7">
        <w:rPr>
          <w:rFonts w:hint="eastAsia"/>
        </w:rPr>
        <w:t>个系统漏洞，按照</w:t>
      </w:r>
      <w:r w:rsidRPr="000A3BD7">
        <w:rPr>
          <w:rFonts w:hint="eastAsia"/>
        </w:rPr>
        <w:t>Google</w:t>
      </w:r>
      <w:r w:rsidRPr="000A3BD7">
        <w:rPr>
          <w:rFonts w:hint="eastAsia"/>
        </w:rPr>
        <w:t>官方对系统漏洞的危险评级标准，按照危险等级递减的排序规则，共分为严重、高危、中危三个级别。</w:t>
      </w:r>
      <w:r w:rsidR="00FD49B2">
        <w:rPr>
          <w:rFonts w:hint="eastAsia"/>
        </w:rPr>
        <w:t>“</w:t>
      </w:r>
      <w:r w:rsidR="00FD49B2">
        <w:t>严重</w:t>
      </w:r>
      <w:r w:rsidR="00FD49B2">
        <w:rPr>
          <w:rFonts w:hint="eastAsia"/>
        </w:rPr>
        <w:t>”</w:t>
      </w:r>
      <w:r w:rsidR="00FD49B2">
        <w:t>级别的漏洞对系统的安全性影响最大，其次为</w:t>
      </w:r>
      <w:r w:rsidR="00FD49B2">
        <w:t>“</w:t>
      </w:r>
      <w:r w:rsidR="00FD49B2">
        <w:rPr>
          <w:rFonts w:hint="eastAsia"/>
        </w:rPr>
        <w:t>高危</w:t>
      </w:r>
      <w:r w:rsidR="00FD49B2">
        <w:t>”</w:t>
      </w:r>
      <w:r w:rsidR="00FD49B2">
        <w:rPr>
          <w:rFonts w:hint="eastAsia"/>
        </w:rPr>
        <w:t>级别</w:t>
      </w:r>
      <w:r w:rsidR="00FD49B2">
        <w:t>漏洞，然后为</w:t>
      </w:r>
      <w:r w:rsidR="00FD49B2">
        <w:t>“</w:t>
      </w:r>
      <w:r w:rsidR="00FD49B2">
        <w:rPr>
          <w:rFonts w:hint="eastAsia"/>
        </w:rPr>
        <w:t>中危</w:t>
      </w:r>
      <w:r w:rsidR="00FD49B2">
        <w:t>”</w:t>
      </w:r>
      <w:r w:rsidR="00FD49B2">
        <w:rPr>
          <w:rFonts w:hint="eastAsia"/>
        </w:rPr>
        <w:t>级别</w:t>
      </w:r>
      <w:r w:rsidR="00FD49B2">
        <w:t>漏洞</w:t>
      </w:r>
      <w:r w:rsidR="00182FA3">
        <w:rPr>
          <w:rFonts w:hint="eastAsia"/>
        </w:rPr>
        <w:t>，</w:t>
      </w:r>
      <w:r w:rsidR="001012B4">
        <w:rPr>
          <w:rFonts w:hint="eastAsia"/>
        </w:rPr>
        <w:t>“</w:t>
      </w:r>
      <w:r w:rsidR="00182FA3">
        <w:rPr>
          <w:rFonts w:hint="eastAsia"/>
        </w:rPr>
        <w:t>低危</w:t>
      </w:r>
      <w:r w:rsidR="001012B4">
        <w:rPr>
          <w:rFonts w:hint="eastAsia"/>
        </w:rPr>
        <w:t>”</w:t>
      </w:r>
      <w:r w:rsidR="001012B4">
        <w:t>级别</w:t>
      </w:r>
      <w:r w:rsidR="00182FA3">
        <w:rPr>
          <w:rFonts w:hint="eastAsia"/>
        </w:rPr>
        <w:t>漏洞未入选</w:t>
      </w:r>
      <w:r w:rsidR="00FD49B2">
        <w:t>。</w:t>
      </w:r>
    </w:p>
    <w:p w14:paraId="744F4887" w14:textId="226BAE87" w:rsidR="007E4E6F" w:rsidRPr="00F97DF1" w:rsidRDefault="000A3BD7" w:rsidP="00F61AF0">
      <w:pPr>
        <w:spacing w:afterLines="50" w:after="156"/>
        <w:ind w:firstLine="432"/>
      </w:pPr>
      <w:r w:rsidRPr="00F97DF1">
        <w:rPr>
          <w:rFonts w:hint="eastAsia"/>
        </w:rPr>
        <w:t>在这</w:t>
      </w:r>
      <w:r w:rsidR="00AB5511" w:rsidRPr="00F97DF1">
        <w:rPr>
          <w:rFonts w:hint="eastAsia"/>
        </w:rPr>
        <w:t>104</w:t>
      </w:r>
      <w:r w:rsidRPr="00F97DF1">
        <w:rPr>
          <w:rFonts w:hint="eastAsia"/>
        </w:rPr>
        <w:t>个漏洞中，按照其危险等级分类，</w:t>
      </w:r>
      <w:r w:rsidR="00932F0E" w:rsidRPr="00F97DF1">
        <w:rPr>
          <w:rFonts w:hint="eastAsia"/>
        </w:rPr>
        <w:t>有</w:t>
      </w:r>
      <w:r w:rsidRPr="00F97DF1">
        <w:rPr>
          <w:rFonts w:hint="eastAsia"/>
        </w:rPr>
        <w:t>严重级别漏洞</w:t>
      </w:r>
      <w:r w:rsidR="002E3AD9" w:rsidRPr="00F97DF1">
        <w:t>15</w:t>
      </w:r>
      <w:r w:rsidRPr="00F97DF1">
        <w:rPr>
          <w:rFonts w:hint="eastAsia"/>
        </w:rPr>
        <w:t>个，高危</w:t>
      </w:r>
      <w:r w:rsidR="00C62E69" w:rsidRPr="00F97DF1">
        <w:rPr>
          <w:rFonts w:hint="eastAsia"/>
        </w:rPr>
        <w:t>级别</w:t>
      </w:r>
      <w:r w:rsidRPr="00F97DF1">
        <w:rPr>
          <w:rFonts w:hint="eastAsia"/>
        </w:rPr>
        <w:t>漏洞</w:t>
      </w:r>
      <w:r w:rsidR="00547934" w:rsidRPr="00F97DF1">
        <w:t>6</w:t>
      </w:r>
      <w:r w:rsidR="002E3AD9" w:rsidRPr="00F97DF1">
        <w:t>8</w:t>
      </w:r>
      <w:r w:rsidRPr="00F97DF1">
        <w:rPr>
          <w:rFonts w:hint="eastAsia"/>
        </w:rPr>
        <w:t>个，中危</w:t>
      </w:r>
      <w:r w:rsidR="00C62E69" w:rsidRPr="00F97DF1">
        <w:rPr>
          <w:rFonts w:hint="eastAsia"/>
        </w:rPr>
        <w:t>级别</w:t>
      </w:r>
      <w:r w:rsidRPr="00F97DF1">
        <w:rPr>
          <w:rFonts w:hint="eastAsia"/>
        </w:rPr>
        <w:t>漏洞</w:t>
      </w:r>
      <w:r w:rsidR="00547934" w:rsidRPr="00F97DF1">
        <w:t>21</w:t>
      </w:r>
      <w:r w:rsidR="00632710" w:rsidRPr="00F97DF1">
        <w:rPr>
          <w:rFonts w:hint="eastAsia"/>
        </w:rPr>
        <w:t>个。其中高危以上漏洞对用户影响较大</w:t>
      </w:r>
      <w:r w:rsidR="004E4C9F" w:rsidRPr="00F97DF1">
        <w:rPr>
          <w:rFonts w:hint="eastAsia"/>
        </w:rPr>
        <w:t>，</w:t>
      </w:r>
      <w:r w:rsidR="004E4C9F" w:rsidRPr="00F97DF1">
        <w:t>在此次</w:t>
      </w:r>
      <w:r w:rsidR="004E4C9F" w:rsidRPr="00F97DF1">
        <w:rPr>
          <w:rFonts w:hint="eastAsia"/>
        </w:rPr>
        <w:t>安全</w:t>
      </w:r>
      <w:r w:rsidR="004E4C9F" w:rsidRPr="00F97DF1">
        <w:t>评测中</w:t>
      </w:r>
      <w:r w:rsidR="004E4C9F" w:rsidRPr="00F97DF1">
        <w:rPr>
          <w:rFonts w:hint="eastAsia"/>
        </w:rPr>
        <w:t>对</w:t>
      </w:r>
      <w:r w:rsidR="004E4C9F" w:rsidRPr="00F97DF1">
        <w:t>此类漏洞的选取</w:t>
      </w:r>
      <w:r w:rsidR="00E46D2D" w:rsidRPr="00F97DF1">
        <w:rPr>
          <w:rFonts w:hint="eastAsia"/>
        </w:rPr>
        <w:t>比例</w:t>
      </w:r>
      <w:r w:rsidR="004E4C9F" w:rsidRPr="00F97DF1">
        <w:t>达</w:t>
      </w:r>
      <w:r w:rsidR="002E3AD9" w:rsidRPr="00F97DF1">
        <w:rPr>
          <w:rFonts w:hint="eastAsia"/>
        </w:rPr>
        <w:t>7</w:t>
      </w:r>
      <w:r w:rsidR="002E3AD9" w:rsidRPr="00F97DF1">
        <w:t>9.8</w:t>
      </w:r>
      <w:r w:rsidR="004E4C9F" w:rsidRPr="00F97DF1">
        <w:t>%</w:t>
      </w:r>
      <w:r w:rsidRPr="00F97DF1">
        <w:rPr>
          <w:rFonts w:hint="eastAsia"/>
        </w:rPr>
        <w:t>。</w:t>
      </w:r>
    </w:p>
    <w:p w14:paraId="118AB6BA" w14:textId="59BE9558" w:rsidR="008B209E" w:rsidRDefault="00392E56" w:rsidP="00565D74">
      <w:pPr>
        <w:spacing w:afterLines="50" w:after="156"/>
        <w:ind w:firstLine="432"/>
      </w:pPr>
      <w:r>
        <w:t>此次</w:t>
      </w:r>
      <w:r>
        <w:rPr>
          <w:rFonts w:hint="eastAsia"/>
        </w:rPr>
        <w:t>系统</w:t>
      </w:r>
      <w:r>
        <w:t>安全分析</w:t>
      </w:r>
      <w:r>
        <w:rPr>
          <w:rFonts w:hint="eastAsia"/>
        </w:rPr>
        <w:t>结果</w:t>
      </w:r>
      <w:r>
        <w:t>显示</w:t>
      </w:r>
      <w:r>
        <w:rPr>
          <w:rFonts w:hint="eastAsia"/>
        </w:rPr>
        <w:t>：</w:t>
      </w:r>
      <w:r w:rsidR="001A69C4">
        <w:rPr>
          <w:rFonts w:hint="eastAsia"/>
        </w:rPr>
        <w:t xml:space="preserve"> </w:t>
      </w:r>
      <w:r w:rsidR="00287E77">
        <w:rPr>
          <w:rFonts w:hint="eastAsia"/>
        </w:rPr>
        <w:t>9</w:t>
      </w:r>
      <w:r w:rsidR="00F97DF1">
        <w:t>0.6</w:t>
      </w:r>
      <w:r w:rsidR="00F26927">
        <w:rPr>
          <w:rFonts w:hint="eastAsia"/>
        </w:rPr>
        <w:t>%</w:t>
      </w:r>
      <w:r w:rsidR="00F26927">
        <w:rPr>
          <w:rFonts w:hint="eastAsia"/>
        </w:rPr>
        <w:t>的</w:t>
      </w:r>
      <w:r w:rsidR="00F26927">
        <w:rPr>
          <w:rFonts w:hint="eastAsia"/>
        </w:rPr>
        <w:t>Android</w:t>
      </w:r>
      <w:r w:rsidR="00F26927">
        <w:rPr>
          <w:rFonts w:hint="eastAsia"/>
        </w:rPr>
        <w:t>设备受到中危级别漏洞的危害，</w:t>
      </w:r>
      <w:r w:rsidR="001A69C4">
        <w:rPr>
          <w:rFonts w:hint="eastAsia"/>
        </w:rPr>
        <w:t>99</w:t>
      </w:r>
      <w:r w:rsidR="00287E77">
        <w:t>.</w:t>
      </w:r>
      <w:r w:rsidR="00287E77">
        <w:rPr>
          <w:rFonts w:hint="eastAsia"/>
        </w:rPr>
        <w:t>9</w:t>
      </w:r>
      <w:r w:rsidR="00F26927">
        <w:rPr>
          <w:rFonts w:hint="eastAsia"/>
        </w:rPr>
        <w:t>%</w:t>
      </w:r>
      <w:r w:rsidR="00F26927">
        <w:rPr>
          <w:rFonts w:hint="eastAsia"/>
        </w:rPr>
        <w:t>的</w:t>
      </w:r>
      <w:r w:rsidR="00F26927">
        <w:rPr>
          <w:rFonts w:hint="eastAsia"/>
        </w:rPr>
        <w:t>Android</w:t>
      </w:r>
      <w:r w:rsidR="00F26927">
        <w:rPr>
          <w:rFonts w:hint="eastAsia"/>
        </w:rPr>
        <w:t>设备存在高危漏洞，</w:t>
      </w:r>
      <w:r w:rsidR="00F97DF1">
        <w:t>47.4</w:t>
      </w:r>
      <w:r w:rsidR="00F26927">
        <w:rPr>
          <w:rFonts w:hint="eastAsia"/>
        </w:rPr>
        <w:t>%</w:t>
      </w:r>
      <w:r w:rsidR="00F26927">
        <w:rPr>
          <w:rFonts w:hint="eastAsia"/>
        </w:rPr>
        <w:t>的</w:t>
      </w:r>
      <w:r w:rsidR="00F26927">
        <w:rPr>
          <w:rFonts w:hint="eastAsia"/>
        </w:rPr>
        <w:t>Android</w:t>
      </w:r>
      <w:r w:rsidR="00F26927">
        <w:rPr>
          <w:rFonts w:hint="eastAsia"/>
        </w:rPr>
        <w:t>设备受到严重级别的漏洞影响。</w:t>
      </w:r>
    </w:p>
    <w:p w14:paraId="06322F55" w14:textId="28DEB59F" w:rsidR="00565D74" w:rsidRPr="00F26927" w:rsidRDefault="006A3193" w:rsidP="008B209E">
      <w:pPr>
        <w:spacing w:afterLines="50" w:after="156"/>
      </w:pPr>
      <w:r w:rsidRPr="006A3193">
        <w:rPr>
          <w:noProof/>
        </w:rPr>
        <w:drawing>
          <wp:inline distT="0" distB="0" distL="0" distR="0" wp14:anchorId="02EA5D99" wp14:editId="074EEFE9">
            <wp:extent cx="5274310" cy="282511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825115"/>
                    </a:xfrm>
                    <a:prstGeom prst="rect">
                      <a:avLst/>
                    </a:prstGeom>
                  </pic:spPr>
                </pic:pic>
              </a:graphicData>
            </a:graphic>
          </wp:inline>
        </w:drawing>
      </w:r>
    </w:p>
    <w:p w14:paraId="298EF2EC" w14:textId="77777777" w:rsidR="00E90346" w:rsidRPr="00E256F3" w:rsidRDefault="004774EA" w:rsidP="00F61AF0">
      <w:pPr>
        <w:numPr>
          <w:ilvl w:val="0"/>
          <w:numId w:val="24"/>
        </w:numPr>
        <w:spacing w:afterLines="50" w:after="156"/>
        <w:outlineLvl w:val="1"/>
        <w:rPr>
          <w:rFonts w:ascii="黑体" w:eastAsia="黑体" w:hAnsi="黑体"/>
          <w:bCs/>
          <w:sz w:val="28"/>
          <w:szCs w:val="28"/>
        </w:rPr>
      </w:pPr>
      <w:bookmarkStart w:id="3" w:name="_Toc520489974"/>
      <w:r>
        <w:rPr>
          <w:rFonts w:ascii="黑体" w:eastAsia="黑体" w:hAnsi="黑体" w:hint="eastAsia"/>
          <w:bCs/>
          <w:sz w:val="28"/>
          <w:szCs w:val="28"/>
        </w:rPr>
        <w:t>系统</w:t>
      </w:r>
      <w:r>
        <w:rPr>
          <w:rFonts w:ascii="黑体" w:eastAsia="黑体" w:hAnsi="黑体"/>
          <w:bCs/>
          <w:sz w:val="28"/>
          <w:szCs w:val="28"/>
        </w:rPr>
        <w:t>漏洞的危害方式</w:t>
      </w:r>
      <w:bookmarkEnd w:id="3"/>
    </w:p>
    <w:p w14:paraId="6C0A0553" w14:textId="6BA5D8A1" w:rsidR="00FF2BC8" w:rsidRDefault="00436837" w:rsidP="00FF2BC8">
      <w:pPr>
        <w:spacing w:afterLines="50" w:after="156"/>
        <w:ind w:firstLine="432"/>
      </w:pPr>
      <w:r>
        <w:rPr>
          <w:rFonts w:hint="eastAsia"/>
        </w:rPr>
        <w:t>在本次评测中，本报告参照了</w:t>
      </w:r>
      <w:r w:rsidRPr="000A3BD7">
        <w:rPr>
          <w:rFonts w:hint="eastAsia"/>
        </w:rPr>
        <w:t>Google</w:t>
      </w:r>
      <w:r w:rsidRPr="000A3BD7">
        <w:rPr>
          <w:rFonts w:hint="eastAsia"/>
        </w:rPr>
        <w:t>官方对系统漏洞的</w:t>
      </w:r>
      <w:r>
        <w:rPr>
          <w:rFonts w:hint="eastAsia"/>
        </w:rPr>
        <w:t>技术</w:t>
      </w:r>
      <w:r>
        <w:t>类型</w:t>
      </w:r>
      <w:r>
        <w:rPr>
          <w:rFonts w:hint="eastAsia"/>
        </w:rPr>
        <w:t>分类</w:t>
      </w:r>
      <w:r w:rsidRPr="000A3BD7">
        <w:rPr>
          <w:rFonts w:hint="eastAsia"/>
        </w:rPr>
        <w:t>标准</w:t>
      </w:r>
      <w:r>
        <w:rPr>
          <w:rFonts w:hint="eastAsia"/>
        </w:rPr>
        <w:t>并</w:t>
      </w:r>
      <w:r>
        <w:t>加以适当合并</w:t>
      </w:r>
      <w:r>
        <w:rPr>
          <w:rFonts w:hint="eastAsia"/>
        </w:rPr>
        <w:t>，将</w:t>
      </w:r>
      <w:r>
        <w:rPr>
          <w:rFonts w:hint="eastAsia"/>
        </w:rPr>
        <w:t>1</w:t>
      </w:r>
      <w:r>
        <w:t>04</w:t>
      </w:r>
      <w:r>
        <w:rPr>
          <w:rFonts w:hint="eastAsia"/>
        </w:rPr>
        <w:t>个系统漏洞按照各漏洞的</w:t>
      </w:r>
      <w:r w:rsidR="00FF2BC8">
        <w:t>特征</w:t>
      </w:r>
      <w:r w:rsidR="00C44F84">
        <w:rPr>
          <w:rFonts w:hint="eastAsia"/>
        </w:rPr>
        <w:t>分类</w:t>
      </w:r>
      <w:r w:rsidR="00FF2BC8" w:rsidRPr="000A3BD7">
        <w:rPr>
          <w:rFonts w:hint="eastAsia"/>
        </w:rPr>
        <w:t>，共分为</w:t>
      </w:r>
      <w:r w:rsidR="00C44F84">
        <w:rPr>
          <w:rFonts w:hint="eastAsia"/>
        </w:rPr>
        <w:t>远程攻击</w:t>
      </w:r>
      <w:r w:rsidR="00FF2BC8" w:rsidRPr="000A3BD7">
        <w:rPr>
          <w:rFonts w:hint="eastAsia"/>
        </w:rPr>
        <w:t>、</w:t>
      </w:r>
      <w:r w:rsidR="00C44F84">
        <w:rPr>
          <w:rFonts w:hint="eastAsia"/>
        </w:rPr>
        <w:t>权限</w:t>
      </w:r>
      <w:r w:rsidR="00C44F84">
        <w:t>提升</w:t>
      </w:r>
      <w:r w:rsidR="00FF2BC8" w:rsidRPr="000A3BD7">
        <w:rPr>
          <w:rFonts w:hint="eastAsia"/>
        </w:rPr>
        <w:t>、</w:t>
      </w:r>
      <w:r w:rsidR="00C44F84">
        <w:rPr>
          <w:rFonts w:hint="eastAsia"/>
        </w:rPr>
        <w:t>信息</w:t>
      </w:r>
      <w:r w:rsidR="00C44F84">
        <w:t>泄漏</w:t>
      </w:r>
      <w:r w:rsidR="00C44F84">
        <w:rPr>
          <w:rFonts w:hint="eastAsia"/>
        </w:rPr>
        <w:t>三个</w:t>
      </w:r>
      <w:r w:rsidR="00C44F84">
        <w:t>类别</w:t>
      </w:r>
      <w:r w:rsidR="00FF2BC8" w:rsidRPr="000A3BD7">
        <w:rPr>
          <w:rFonts w:hint="eastAsia"/>
        </w:rPr>
        <w:t>。</w:t>
      </w:r>
      <w:r w:rsidR="000706E2">
        <w:rPr>
          <w:rFonts w:hint="eastAsia"/>
        </w:rPr>
        <w:t>远程</w:t>
      </w:r>
      <w:r w:rsidR="000706E2">
        <w:t>攻击</w:t>
      </w:r>
      <w:r w:rsidR="000706E2">
        <w:rPr>
          <w:rFonts w:hint="eastAsia"/>
        </w:rPr>
        <w:t>漏洞</w:t>
      </w:r>
      <w:r w:rsidR="000706E2">
        <w:t>是指</w:t>
      </w:r>
      <w:r w:rsidR="000706E2">
        <w:rPr>
          <w:rFonts w:hint="eastAsia"/>
        </w:rPr>
        <w:t>攻击者</w:t>
      </w:r>
      <w:r w:rsidR="000706E2">
        <w:t>可以</w:t>
      </w:r>
      <w:r w:rsidR="000706E2">
        <w:rPr>
          <w:rFonts w:hint="eastAsia"/>
        </w:rPr>
        <w:t>通过</w:t>
      </w:r>
      <w:r w:rsidR="000706E2">
        <w:t>网络连接对</w:t>
      </w:r>
      <w:r w:rsidR="000706E2">
        <w:rPr>
          <w:rFonts w:hint="eastAsia"/>
        </w:rPr>
        <w:t>用户</w:t>
      </w:r>
      <w:r w:rsidR="000706E2">
        <w:t>的系统进行</w:t>
      </w:r>
      <w:r w:rsidR="00C55675">
        <w:t>远程</w:t>
      </w:r>
      <w:r w:rsidR="000706E2">
        <w:t>攻击</w:t>
      </w:r>
      <w:r w:rsidR="000706E2">
        <w:rPr>
          <w:rFonts w:hint="eastAsia"/>
        </w:rPr>
        <w:t>的</w:t>
      </w:r>
      <w:r w:rsidR="000706E2">
        <w:t>漏洞，权限提升是</w:t>
      </w:r>
      <w:r w:rsidR="00195D68">
        <w:rPr>
          <w:rFonts w:hint="eastAsia"/>
        </w:rPr>
        <w:t>指</w:t>
      </w:r>
      <w:r w:rsidR="00195D68">
        <w:t>攻击者可以</w:t>
      </w:r>
      <w:r w:rsidR="00195D68">
        <w:rPr>
          <w:rFonts w:hint="eastAsia"/>
        </w:rPr>
        <w:t>将</w:t>
      </w:r>
      <w:r w:rsidR="00195D68">
        <w:t>自</w:t>
      </w:r>
      <w:r w:rsidR="00195D68">
        <w:rPr>
          <w:rFonts w:hint="eastAsia"/>
        </w:rPr>
        <w:t>身</w:t>
      </w:r>
      <w:r w:rsidR="00195D68">
        <w:t>所拥有的权限</w:t>
      </w:r>
      <w:r w:rsidR="00E15FA0">
        <w:rPr>
          <w:rFonts w:hint="eastAsia"/>
        </w:rPr>
        <w:t>得以</w:t>
      </w:r>
      <w:r w:rsidR="00195D68">
        <w:rPr>
          <w:rFonts w:hint="eastAsia"/>
        </w:rPr>
        <w:t>提升</w:t>
      </w:r>
      <w:r w:rsidR="00195D68">
        <w:t>的漏洞，信息泄漏则为可以获得系统或用户</w:t>
      </w:r>
      <w:r w:rsidR="00195D68">
        <w:rPr>
          <w:rFonts w:hint="eastAsia"/>
        </w:rPr>
        <w:t>敏感信息</w:t>
      </w:r>
      <w:r w:rsidR="00195D68">
        <w:t>的漏洞。</w:t>
      </w:r>
    </w:p>
    <w:p w14:paraId="577B26D4" w14:textId="67794802" w:rsidR="00FF2BC8" w:rsidRDefault="00FF2BC8" w:rsidP="00FF2BC8">
      <w:pPr>
        <w:spacing w:afterLines="50" w:after="156"/>
        <w:ind w:firstLine="432"/>
      </w:pPr>
      <w:r w:rsidRPr="000A3BD7">
        <w:rPr>
          <w:rFonts w:hint="eastAsia"/>
        </w:rPr>
        <w:t>在这</w:t>
      </w:r>
      <w:r w:rsidR="00A87F9E">
        <w:t>104</w:t>
      </w:r>
      <w:r w:rsidRPr="000A3BD7">
        <w:rPr>
          <w:rFonts w:hint="eastAsia"/>
        </w:rPr>
        <w:t>个漏洞中，按照其</w:t>
      </w:r>
      <w:r w:rsidR="003C6468">
        <w:rPr>
          <w:rFonts w:hint="eastAsia"/>
        </w:rPr>
        <w:t>危害方式</w:t>
      </w:r>
      <w:r w:rsidRPr="000A3BD7">
        <w:rPr>
          <w:rFonts w:hint="eastAsia"/>
        </w:rPr>
        <w:t>分类，</w:t>
      </w:r>
      <w:r w:rsidR="00A45573">
        <w:rPr>
          <w:rFonts w:hint="eastAsia"/>
        </w:rPr>
        <w:t>包括</w:t>
      </w:r>
      <w:r w:rsidR="000C685B">
        <w:rPr>
          <w:rFonts w:hint="eastAsia"/>
        </w:rPr>
        <w:t>远程攻击</w:t>
      </w:r>
      <w:r w:rsidRPr="000A3BD7">
        <w:rPr>
          <w:rFonts w:hint="eastAsia"/>
        </w:rPr>
        <w:t>漏洞</w:t>
      </w:r>
      <w:r w:rsidR="000E16FB">
        <w:t>4</w:t>
      </w:r>
      <w:r w:rsidR="00424928">
        <w:t>2</w:t>
      </w:r>
      <w:r w:rsidR="000C685B">
        <w:rPr>
          <w:rFonts w:hint="eastAsia"/>
        </w:rPr>
        <w:t>个，权限提升</w:t>
      </w:r>
      <w:r w:rsidRPr="000A3BD7">
        <w:rPr>
          <w:rFonts w:hint="eastAsia"/>
        </w:rPr>
        <w:t>漏洞</w:t>
      </w:r>
      <w:r w:rsidR="000E16FB">
        <w:t>4</w:t>
      </w:r>
      <w:r w:rsidR="00424928">
        <w:t>2</w:t>
      </w:r>
      <w:r w:rsidR="000C685B">
        <w:rPr>
          <w:rFonts w:hint="eastAsia"/>
        </w:rPr>
        <w:t>个，信息</w:t>
      </w:r>
      <w:r w:rsidR="000C685B">
        <w:t>泄漏</w:t>
      </w:r>
      <w:r w:rsidRPr="000A3BD7">
        <w:rPr>
          <w:rFonts w:hint="eastAsia"/>
        </w:rPr>
        <w:t>漏洞</w:t>
      </w:r>
      <w:r w:rsidR="000E16FB">
        <w:t>20</w:t>
      </w:r>
      <w:r>
        <w:rPr>
          <w:rFonts w:hint="eastAsia"/>
        </w:rPr>
        <w:t>个。</w:t>
      </w:r>
    </w:p>
    <w:p w14:paraId="2A8D7F97" w14:textId="087DF6B7" w:rsidR="00FF2BC8" w:rsidRDefault="00FF2BC8" w:rsidP="00FF2BC8">
      <w:pPr>
        <w:spacing w:afterLines="50" w:after="156"/>
        <w:ind w:firstLine="432"/>
      </w:pPr>
      <w:r>
        <w:t>此次</w:t>
      </w:r>
      <w:r>
        <w:rPr>
          <w:rFonts w:hint="eastAsia"/>
        </w:rPr>
        <w:t>系统</w:t>
      </w:r>
      <w:r>
        <w:t>安全分析</w:t>
      </w:r>
      <w:r>
        <w:rPr>
          <w:rFonts w:hint="eastAsia"/>
        </w:rPr>
        <w:t>结果</w:t>
      </w:r>
      <w:r>
        <w:t>显示</w:t>
      </w:r>
      <w:r>
        <w:rPr>
          <w:rFonts w:hint="eastAsia"/>
        </w:rPr>
        <w:t>：</w:t>
      </w:r>
      <w:r w:rsidR="00C15BDA">
        <w:rPr>
          <w:rFonts w:hint="eastAsia"/>
        </w:rPr>
        <w:t>99</w:t>
      </w:r>
      <w:r w:rsidR="00C15BDA">
        <w:t>.</w:t>
      </w:r>
      <w:r w:rsidR="000A52C3">
        <w:t>9</w:t>
      </w:r>
      <w:r w:rsidR="0024799C" w:rsidRPr="0024799C">
        <w:rPr>
          <w:rFonts w:hint="eastAsia"/>
        </w:rPr>
        <w:t>%</w:t>
      </w:r>
      <w:r w:rsidR="0024799C" w:rsidRPr="0024799C">
        <w:rPr>
          <w:rFonts w:hint="eastAsia"/>
        </w:rPr>
        <w:t>的设备存在远程攻击漏洞，</w:t>
      </w:r>
      <w:r w:rsidR="000A52C3">
        <w:t>98.7</w:t>
      </w:r>
      <w:r w:rsidR="0024799C" w:rsidRPr="0024799C">
        <w:rPr>
          <w:rFonts w:hint="eastAsia"/>
        </w:rPr>
        <w:t>%</w:t>
      </w:r>
      <w:r w:rsidR="00D70589">
        <w:rPr>
          <w:rFonts w:hint="eastAsia"/>
        </w:rPr>
        <w:t>的设备存在权限</w:t>
      </w:r>
      <w:r w:rsidR="00D70589">
        <w:t>提升</w:t>
      </w:r>
      <w:r w:rsidR="0024799C" w:rsidRPr="0024799C">
        <w:rPr>
          <w:rFonts w:hint="eastAsia"/>
        </w:rPr>
        <w:t>漏洞，</w:t>
      </w:r>
      <w:r w:rsidR="000A52C3">
        <w:t>93.2</w:t>
      </w:r>
      <w:r w:rsidR="0024799C" w:rsidRPr="0024799C">
        <w:rPr>
          <w:rFonts w:hint="eastAsia"/>
        </w:rPr>
        <w:t>%</w:t>
      </w:r>
      <w:r w:rsidR="0024799C">
        <w:rPr>
          <w:rFonts w:hint="eastAsia"/>
        </w:rPr>
        <w:t>的设备存在信息泄</w:t>
      </w:r>
      <w:r w:rsidR="0064722C" w:rsidRPr="000A380A">
        <w:rPr>
          <w:rFonts w:hint="eastAsia"/>
        </w:rPr>
        <w:t>漏</w:t>
      </w:r>
      <w:r w:rsidR="0024799C">
        <w:rPr>
          <w:rFonts w:hint="eastAsia"/>
        </w:rPr>
        <w:t>漏洞</w:t>
      </w:r>
      <w:r>
        <w:t>。</w:t>
      </w:r>
      <w:r w:rsidR="009150AF">
        <w:rPr>
          <w:rFonts w:hint="eastAsia"/>
        </w:rPr>
        <w:t>与</w:t>
      </w:r>
      <w:r w:rsidR="008805AF">
        <w:rPr>
          <w:rFonts w:hint="eastAsia"/>
        </w:rPr>
        <w:t>2018</w:t>
      </w:r>
      <w:r w:rsidR="00903976">
        <w:rPr>
          <w:rFonts w:hint="eastAsia"/>
        </w:rPr>
        <w:t>年</w:t>
      </w:r>
      <w:r w:rsidR="006D79A9">
        <w:rPr>
          <w:rFonts w:hint="eastAsia"/>
        </w:rPr>
        <w:t>检测结果</w:t>
      </w:r>
      <w:r w:rsidR="009150AF">
        <w:t>相比</w:t>
      </w:r>
      <w:r w:rsidR="00C15BDA">
        <w:rPr>
          <w:rFonts w:hint="eastAsia"/>
        </w:rPr>
        <w:t>，</w:t>
      </w:r>
      <w:r w:rsidR="00484704">
        <w:rPr>
          <w:rFonts w:hint="eastAsia"/>
        </w:rPr>
        <w:t>权限</w:t>
      </w:r>
      <w:r w:rsidR="00484704">
        <w:t>提升</w:t>
      </w:r>
      <w:r w:rsidR="0093528D">
        <w:rPr>
          <w:rFonts w:hint="eastAsia"/>
        </w:rPr>
        <w:t>漏洞占比增加，导致</w:t>
      </w:r>
      <w:r w:rsidR="00484704">
        <w:rPr>
          <w:rFonts w:hint="eastAsia"/>
        </w:rPr>
        <w:t>权限</w:t>
      </w:r>
      <w:r w:rsidR="00484704">
        <w:t>提升</w:t>
      </w:r>
      <w:r w:rsidR="0093528D">
        <w:rPr>
          <w:rFonts w:hint="eastAsia"/>
        </w:rPr>
        <w:t>漏洞影响的设备比例增加比较明显；</w:t>
      </w:r>
      <w:r w:rsidR="00484704">
        <w:rPr>
          <w:rFonts w:hint="eastAsia"/>
        </w:rPr>
        <w:t>信息泄</w:t>
      </w:r>
      <w:r w:rsidR="00484704" w:rsidRPr="000A380A">
        <w:rPr>
          <w:rFonts w:hint="eastAsia"/>
        </w:rPr>
        <w:t>漏</w:t>
      </w:r>
      <w:r w:rsidR="0093528D">
        <w:rPr>
          <w:rFonts w:hint="eastAsia"/>
        </w:rPr>
        <w:t>漏洞影响设备占比有所降</w:t>
      </w:r>
      <w:r w:rsidR="0093528D">
        <w:rPr>
          <w:rFonts w:hint="eastAsia"/>
        </w:rPr>
        <w:lastRenderedPageBreak/>
        <w:t>低，远程攻击类漏洞影响设备占比一直居高不下</w:t>
      </w:r>
      <w:r w:rsidR="00C15BDA">
        <w:t>。</w:t>
      </w:r>
    </w:p>
    <w:p w14:paraId="32BDCBDA" w14:textId="5BB3C76D" w:rsidR="00B52983" w:rsidRDefault="00A87F9E" w:rsidP="00B52983">
      <w:pPr>
        <w:spacing w:afterLines="50" w:after="156"/>
      </w:pPr>
      <w:r w:rsidRPr="00A87F9E">
        <w:rPr>
          <w:noProof/>
        </w:rPr>
        <w:drawing>
          <wp:inline distT="0" distB="0" distL="0" distR="0" wp14:anchorId="1AF68288" wp14:editId="20AF0FDC">
            <wp:extent cx="5274310" cy="282511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825115"/>
                    </a:xfrm>
                    <a:prstGeom prst="rect">
                      <a:avLst/>
                    </a:prstGeom>
                  </pic:spPr>
                </pic:pic>
              </a:graphicData>
            </a:graphic>
          </wp:inline>
        </w:drawing>
      </w:r>
    </w:p>
    <w:p w14:paraId="61E165C6" w14:textId="55840AAD" w:rsidR="00A06723" w:rsidRDefault="00D13E32" w:rsidP="00AE34B3">
      <w:pPr>
        <w:spacing w:afterLines="50" w:after="156"/>
        <w:jc w:val="left"/>
      </w:pPr>
      <w:r>
        <w:tab/>
      </w:r>
      <w:r w:rsidR="00DB1D43">
        <w:rPr>
          <w:rFonts w:hint="eastAsia"/>
        </w:rPr>
        <w:t>为了</w:t>
      </w:r>
      <w:r w:rsidR="00DB1D43">
        <w:t>观察</w:t>
      </w:r>
      <w:r w:rsidR="00DB1D43">
        <w:rPr>
          <w:rFonts w:hint="eastAsia"/>
        </w:rPr>
        <w:t>不同</w:t>
      </w:r>
      <w:r w:rsidR="00DB1D43">
        <w:t>类别的漏洞</w:t>
      </w:r>
      <w:r w:rsidR="00692644">
        <w:rPr>
          <w:rFonts w:hint="eastAsia"/>
        </w:rPr>
        <w:t>中哪些</w:t>
      </w:r>
      <w:r w:rsidR="00DB1D43">
        <w:t>影响的设备</w:t>
      </w:r>
      <w:r w:rsidR="00DB1D43">
        <w:rPr>
          <w:rFonts w:hint="eastAsia"/>
        </w:rPr>
        <w:t>比例</w:t>
      </w:r>
      <w:r w:rsidR="00DB1D43">
        <w:t>最多</w:t>
      </w:r>
      <w:r w:rsidR="00DB1D43">
        <w:rPr>
          <w:rFonts w:hint="eastAsia"/>
        </w:rPr>
        <w:t>，</w:t>
      </w:r>
      <w:r w:rsidR="00DB1D43">
        <w:t>我们</w:t>
      </w:r>
      <w:r w:rsidR="00DB1D43">
        <w:rPr>
          <w:rFonts w:hint="eastAsia"/>
        </w:rPr>
        <w:t>分别</w:t>
      </w:r>
      <w:r w:rsidR="00DB1D43">
        <w:t>对三种</w:t>
      </w:r>
      <w:r w:rsidR="00DB1D43">
        <w:rPr>
          <w:rFonts w:hint="eastAsia"/>
        </w:rPr>
        <w:t>类别的</w:t>
      </w:r>
      <w:r w:rsidR="00DB1D43">
        <w:t>漏洞进行统计排序，挑选出了</w:t>
      </w:r>
      <w:r w:rsidR="00DB1D43">
        <w:rPr>
          <w:rFonts w:hint="eastAsia"/>
        </w:rPr>
        <w:t>各</w:t>
      </w:r>
      <w:r w:rsidR="00DB1D43">
        <w:t>类别中影响设备比例占比前三名的漏洞</w:t>
      </w:r>
      <w:r w:rsidR="00DB1D43">
        <w:rPr>
          <w:rFonts w:hint="eastAsia"/>
        </w:rPr>
        <w:t>，</w:t>
      </w:r>
      <w:r w:rsidR="00876BFE">
        <w:rPr>
          <w:rFonts w:hint="eastAsia"/>
        </w:rPr>
        <w:t>其中影响最广泛</w:t>
      </w:r>
      <w:r w:rsidR="00A06723">
        <w:rPr>
          <w:rFonts w:hint="eastAsia"/>
        </w:rPr>
        <w:t>的漏洞为</w:t>
      </w:r>
      <w:r w:rsidR="00230DB8">
        <w:rPr>
          <w:rFonts w:hint="eastAsia"/>
        </w:rPr>
        <w:t>信息泄漏</w:t>
      </w:r>
      <w:r w:rsidR="00FD4122">
        <w:rPr>
          <w:rFonts w:hint="eastAsia"/>
        </w:rPr>
        <w:t>漏洞</w:t>
      </w:r>
      <w:r w:rsidR="00633663">
        <w:rPr>
          <w:rFonts w:hint="eastAsia"/>
        </w:rPr>
        <w:t>CVE-2018</w:t>
      </w:r>
      <w:r w:rsidR="00633663">
        <w:t>-9</w:t>
      </w:r>
      <w:r w:rsidR="00230DB8">
        <w:rPr>
          <w:rFonts w:hint="eastAsia"/>
        </w:rPr>
        <w:t>548</w:t>
      </w:r>
      <w:r w:rsidR="00DB1D43" w:rsidRPr="00DB1D43">
        <w:rPr>
          <w:rFonts w:hint="eastAsia"/>
        </w:rPr>
        <w:t>，</w:t>
      </w:r>
      <w:r w:rsidR="00230DB8">
        <w:rPr>
          <w:rFonts w:hint="eastAsia"/>
        </w:rPr>
        <w:t>85.3</w:t>
      </w:r>
      <w:r w:rsidR="00DB1D43" w:rsidRPr="00DB1D43">
        <w:rPr>
          <w:rFonts w:hint="eastAsia"/>
        </w:rPr>
        <w:t>%</w:t>
      </w:r>
      <w:r w:rsidR="00DB1D43" w:rsidRPr="00DB1D43">
        <w:rPr>
          <w:rFonts w:hint="eastAsia"/>
        </w:rPr>
        <w:t>的设备都存在这个漏洞</w:t>
      </w:r>
      <w:r w:rsidR="007366B7">
        <w:rPr>
          <w:rFonts w:hint="eastAsia"/>
        </w:rPr>
        <w:t>，</w:t>
      </w:r>
      <w:r w:rsidR="007366B7">
        <w:rPr>
          <w:rFonts w:hint="eastAsia"/>
        </w:rPr>
        <w:t>2018</w:t>
      </w:r>
      <w:r w:rsidR="007366B7">
        <w:rPr>
          <w:rFonts w:hint="eastAsia"/>
        </w:rPr>
        <w:t>年影响最广的信息泄漏漏洞</w:t>
      </w:r>
      <w:r w:rsidR="007366B7">
        <w:rPr>
          <w:rFonts w:hint="eastAsia"/>
        </w:rPr>
        <w:t>C</w:t>
      </w:r>
      <w:r w:rsidR="007366B7">
        <w:t>VE-2018-9421</w:t>
      </w:r>
      <w:r w:rsidR="007366B7">
        <w:rPr>
          <w:rFonts w:hint="eastAsia"/>
        </w:rPr>
        <w:t>的影响范围由</w:t>
      </w:r>
      <w:r w:rsidR="007366B7">
        <w:rPr>
          <w:rFonts w:hint="eastAsia"/>
        </w:rPr>
        <w:t>73.9%</w:t>
      </w:r>
      <w:r w:rsidR="007366B7">
        <w:rPr>
          <w:rFonts w:hint="eastAsia"/>
        </w:rPr>
        <w:t>跌落到</w:t>
      </w:r>
      <w:r w:rsidR="007366B7">
        <w:rPr>
          <w:rFonts w:hint="eastAsia"/>
        </w:rPr>
        <w:t>57.2%</w:t>
      </w:r>
      <w:r w:rsidR="000A1D7E">
        <w:rPr>
          <w:rFonts w:hint="eastAsia"/>
        </w:rPr>
        <w:t>；</w:t>
      </w:r>
      <w:r w:rsidR="007366B7">
        <w:rPr>
          <w:rFonts w:hint="eastAsia"/>
        </w:rPr>
        <w:t>权限提升</w:t>
      </w:r>
      <w:r w:rsidR="00A33FA0">
        <w:rPr>
          <w:rFonts w:hint="eastAsia"/>
        </w:rPr>
        <w:t>漏洞中，</w:t>
      </w:r>
      <w:r w:rsidR="0031431A">
        <w:rPr>
          <w:rFonts w:hint="eastAsia"/>
        </w:rPr>
        <w:t>CVE-2018-9</w:t>
      </w:r>
      <w:r w:rsidR="007366B7">
        <w:rPr>
          <w:rFonts w:hint="eastAsia"/>
        </w:rPr>
        <w:t>467</w:t>
      </w:r>
      <w:r w:rsidR="007366B7">
        <w:rPr>
          <w:rFonts w:hint="eastAsia"/>
        </w:rPr>
        <w:t>的影响范围有所降低，但依然是影响范围最广的权限提升漏洞</w:t>
      </w:r>
      <w:r w:rsidR="003251BC">
        <w:rPr>
          <w:rFonts w:hint="eastAsia"/>
        </w:rPr>
        <w:t>；</w:t>
      </w:r>
      <w:r w:rsidR="0008259E">
        <w:rPr>
          <w:rFonts w:hint="eastAsia"/>
        </w:rPr>
        <w:t>CVE-2018-9491</w:t>
      </w:r>
      <w:r w:rsidR="007366B7">
        <w:rPr>
          <w:rFonts w:hint="eastAsia"/>
        </w:rPr>
        <w:t>依然为影响范围最广的远程攻击漏洞，影响</w:t>
      </w:r>
      <w:r w:rsidR="007366B7">
        <w:rPr>
          <w:rFonts w:hint="eastAsia"/>
        </w:rPr>
        <w:t>58.7%</w:t>
      </w:r>
      <w:r w:rsidR="007366B7">
        <w:rPr>
          <w:rFonts w:hint="eastAsia"/>
        </w:rPr>
        <w:t>的设备</w:t>
      </w:r>
      <w:r w:rsidR="003B3018">
        <w:rPr>
          <w:rFonts w:hint="eastAsia"/>
        </w:rPr>
        <w:t>。</w:t>
      </w:r>
    </w:p>
    <w:p w14:paraId="0847FF38" w14:textId="1FB9EE2E" w:rsidR="00230DB8" w:rsidRDefault="00230DB8" w:rsidP="00AE34B3">
      <w:pPr>
        <w:spacing w:afterLines="50" w:after="156"/>
        <w:jc w:val="left"/>
      </w:pPr>
      <w:r w:rsidRPr="00230DB8">
        <w:rPr>
          <w:noProof/>
        </w:rPr>
        <w:drawing>
          <wp:inline distT="0" distB="0" distL="0" distR="0" wp14:anchorId="3AF318D4" wp14:editId="16AFAA49">
            <wp:extent cx="5274310" cy="282511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825115"/>
                    </a:xfrm>
                    <a:prstGeom prst="rect">
                      <a:avLst/>
                    </a:prstGeom>
                  </pic:spPr>
                </pic:pic>
              </a:graphicData>
            </a:graphic>
          </wp:inline>
        </w:drawing>
      </w:r>
    </w:p>
    <w:p w14:paraId="0C176553" w14:textId="54A24092" w:rsidR="00C079BE" w:rsidRDefault="0031431A" w:rsidP="007273DE">
      <w:pPr>
        <w:spacing w:afterLines="50" w:after="156"/>
        <w:ind w:firstLine="420"/>
        <w:jc w:val="left"/>
      </w:pPr>
      <w:r>
        <w:rPr>
          <w:rFonts w:hint="eastAsia"/>
        </w:rPr>
        <w:t>三种类型漏洞中</w:t>
      </w:r>
      <w:r w:rsidR="000774B0">
        <w:rPr>
          <w:rFonts w:hint="eastAsia"/>
        </w:rPr>
        <w:t>，影响设备数量</w:t>
      </w:r>
      <w:r>
        <w:rPr>
          <w:rFonts w:hint="eastAsia"/>
        </w:rPr>
        <w:t>排名第一的</w:t>
      </w:r>
      <w:r w:rsidR="000C2A38">
        <w:rPr>
          <w:rFonts w:hint="eastAsia"/>
        </w:rPr>
        <w:t>只有</w:t>
      </w:r>
      <w:r w:rsidR="00E85715">
        <w:rPr>
          <w:rFonts w:hint="eastAsia"/>
        </w:rPr>
        <w:t>信息泄漏漏洞</w:t>
      </w:r>
      <w:r w:rsidR="000C2A38">
        <w:rPr>
          <w:rFonts w:hint="eastAsia"/>
        </w:rPr>
        <w:t>C</w:t>
      </w:r>
      <w:r w:rsidR="000C2A38">
        <w:t>VE-2018-9548</w:t>
      </w:r>
      <w:r>
        <w:rPr>
          <w:rFonts w:hint="eastAsia"/>
        </w:rPr>
        <w:t>是新加入的漏洞，</w:t>
      </w:r>
      <w:r w:rsidR="000C2A38">
        <w:rPr>
          <w:rFonts w:hint="eastAsia"/>
        </w:rPr>
        <w:t>这说明</w:t>
      </w:r>
      <w:r>
        <w:rPr>
          <w:rFonts w:hint="eastAsia"/>
        </w:rPr>
        <w:t>历史漏洞的影响范围依然十分庞大。比如</w:t>
      </w:r>
      <w:r>
        <w:rPr>
          <w:rFonts w:hint="eastAsia"/>
        </w:rPr>
        <w:t>CVE-2015-7555</w:t>
      </w:r>
      <w:r w:rsidR="00712182">
        <w:rPr>
          <w:rFonts w:hint="eastAsia"/>
        </w:rPr>
        <w:t>和</w:t>
      </w:r>
      <w:r w:rsidR="00712182">
        <w:rPr>
          <w:rFonts w:hint="eastAsia"/>
        </w:rPr>
        <w:t>CVE-20</w:t>
      </w:r>
      <w:r w:rsidR="00360DAE">
        <w:t>16-0826</w:t>
      </w:r>
      <w:r w:rsidR="00712182">
        <w:rPr>
          <w:rFonts w:hint="eastAsia"/>
        </w:rPr>
        <w:t>，这两个漏洞</w:t>
      </w:r>
      <w:r w:rsidR="00BD20D2">
        <w:rPr>
          <w:rFonts w:hint="eastAsia"/>
        </w:rPr>
        <w:t>分别</w:t>
      </w:r>
      <w:r>
        <w:rPr>
          <w:rFonts w:hint="eastAsia"/>
        </w:rPr>
        <w:t>是</w:t>
      </w:r>
      <w:r w:rsidR="004A77A1">
        <w:rPr>
          <w:rFonts w:hint="eastAsia"/>
        </w:rPr>
        <w:t>Google</w:t>
      </w:r>
      <w:r>
        <w:rPr>
          <w:rFonts w:hint="eastAsia"/>
        </w:rPr>
        <w:t>在</w:t>
      </w:r>
      <w:r>
        <w:rPr>
          <w:rFonts w:hint="eastAsia"/>
        </w:rPr>
        <w:t>2017</w:t>
      </w:r>
      <w:r>
        <w:rPr>
          <w:rFonts w:hint="eastAsia"/>
        </w:rPr>
        <w:t>年</w:t>
      </w:r>
      <w:r>
        <w:rPr>
          <w:rFonts w:hint="eastAsia"/>
        </w:rPr>
        <w:t>5</w:t>
      </w:r>
      <w:r>
        <w:rPr>
          <w:rFonts w:hint="eastAsia"/>
        </w:rPr>
        <w:t>月</w:t>
      </w:r>
      <w:r w:rsidR="00712182">
        <w:rPr>
          <w:rFonts w:hint="eastAsia"/>
        </w:rPr>
        <w:t>和</w:t>
      </w:r>
      <w:r w:rsidR="00360DAE">
        <w:rPr>
          <w:rFonts w:hint="eastAsia"/>
        </w:rPr>
        <w:t>2</w:t>
      </w:r>
      <w:r w:rsidR="00360DAE">
        <w:t>015</w:t>
      </w:r>
      <w:r w:rsidR="00360DAE">
        <w:rPr>
          <w:rFonts w:hint="eastAsia"/>
        </w:rPr>
        <w:t>年</w:t>
      </w:r>
      <w:r w:rsidR="00360DAE">
        <w:rPr>
          <w:rFonts w:hint="eastAsia"/>
        </w:rPr>
        <w:t>1</w:t>
      </w:r>
      <w:r w:rsidR="00360DAE">
        <w:t>2</w:t>
      </w:r>
      <w:r w:rsidR="00712182">
        <w:rPr>
          <w:rFonts w:hint="eastAsia"/>
        </w:rPr>
        <w:t>月</w:t>
      </w:r>
      <w:r>
        <w:rPr>
          <w:rFonts w:hint="eastAsia"/>
        </w:rPr>
        <w:t>安全公告中公开的漏洞，目前依然影响</w:t>
      </w:r>
      <w:r w:rsidR="00360DAE">
        <w:t>38.1</w:t>
      </w:r>
      <w:r>
        <w:rPr>
          <w:rFonts w:hint="eastAsia"/>
        </w:rPr>
        <w:t>%</w:t>
      </w:r>
      <w:r w:rsidR="00712182">
        <w:rPr>
          <w:rFonts w:hint="eastAsia"/>
        </w:rPr>
        <w:t>和</w:t>
      </w:r>
      <w:r w:rsidR="00360DAE">
        <w:t>33.9</w:t>
      </w:r>
      <w:r w:rsidR="00712182">
        <w:rPr>
          <w:rFonts w:hint="eastAsia"/>
        </w:rPr>
        <w:t>%</w:t>
      </w:r>
      <w:r w:rsidR="00712182">
        <w:rPr>
          <w:rFonts w:hint="eastAsia"/>
        </w:rPr>
        <w:t>的设备</w:t>
      </w:r>
      <w:r w:rsidR="00BD20D2">
        <w:rPr>
          <w:rFonts w:hint="eastAsia"/>
        </w:rPr>
        <w:t>。</w:t>
      </w:r>
      <w:r w:rsidR="00C079BE">
        <w:rPr>
          <w:rFonts w:hint="eastAsia"/>
        </w:rPr>
        <w:t>对比</w:t>
      </w:r>
      <w:r w:rsidR="00360DAE">
        <w:rPr>
          <w:rFonts w:hint="eastAsia"/>
        </w:rPr>
        <w:t>2</w:t>
      </w:r>
      <w:r w:rsidR="00360DAE">
        <w:t>018</w:t>
      </w:r>
      <w:r w:rsidR="00360DAE">
        <w:rPr>
          <w:rFonts w:hint="eastAsia"/>
        </w:rPr>
        <w:t>年的数据</w:t>
      </w:r>
      <w:r w:rsidR="00C079BE">
        <w:rPr>
          <w:rFonts w:hint="eastAsia"/>
        </w:rPr>
        <w:t>可以发现，历史漏洞的影响比例整体有所下降，但</w:t>
      </w:r>
      <w:r w:rsidR="00C079BE">
        <w:t>新</w:t>
      </w:r>
      <w:r w:rsidR="00C079BE">
        <w:rPr>
          <w:rFonts w:hint="eastAsia"/>
        </w:rPr>
        <w:t>旧</w:t>
      </w:r>
      <w:r w:rsidR="00C079BE">
        <w:t>漏洞</w:t>
      </w:r>
      <w:r w:rsidR="00C079BE">
        <w:rPr>
          <w:rFonts w:hint="eastAsia"/>
        </w:rPr>
        <w:t>如同</w:t>
      </w:r>
      <w:r w:rsidR="00C079BE">
        <w:t>波浪</w:t>
      </w:r>
      <w:r w:rsidR="00C079BE">
        <w:rPr>
          <w:rFonts w:hint="eastAsia"/>
        </w:rPr>
        <w:t>一般</w:t>
      </w:r>
      <w:r w:rsidR="00C079BE">
        <w:t>，</w:t>
      </w:r>
      <w:r w:rsidR="00C079BE">
        <w:rPr>
          <w:rFonts w:hint="eastAsia"/>
        </w:rPr>
        <w:t>层出不穷</w:t>
      </w:r>
      <w:r w:rsidR="00C079BE">
        <w:t>并且</w:t>
      </w:r>
      <w:r w:rsidR="000774B0">
        <w:rPr>
          <w:rFonts w:hint="eastAsia"/>
        </w:rPr>
        <w:t>形势</w:t>
      </w:r>
      <w:r w:rsidR="00C079BE">
        <w:rPr>
          <w:rFonts w:hint="eastAsia"/>
        </w:rPr>
        <w:t>依然严峻</w:t>
      </w:r>
      <w:r w:rsidR="00C079BE">
        <w:t>。</w:t>
      </w:r>
    </w:p>
    <w:p w14:paraId="31343B46" w14:textId="7C8FC691" w:rsidR="00593B56" w:rsidRDefault="00884DE0" w:rsidP="001F3DFC">
      <w:pPr>
        <w:spacing w:afterLines="50" w:after="156"/>
        <w:ind w:firstLine="420"/>
        <w:jc w:val="left"/>
      </w:pPr>
      <w:r>
        <w:rPr>
          <w:rFonts w:hint="eastAsia"/>
        </w:rPr>
        <w:lastRenderedPageBreak/>
        <w:t>远程攻击漏洞</w:t>
      </w:r>
      <w:r w:rsidR="00593B56">
        <w:rPr>
          <w:rFonts w:hint="eastAsia"/>
        </w:rPr>
        <w:t>是危险等级高、被利用风险最大的漏洞，也是我们最关注的漏洞，为此我们</w:t>
      </w:r>
      <w:r w:rsidR="00542FEB">
        <w:rPr>
          <w:rFonts w:hint="eastAsia"/>
        </w:rPr>
        <w:t>从</w:t>
      </w:r>
      <w:r w:rsidR="00542FEB">
        <w:rPr>
          <w:rFonts w:hint="eastAsia"/>
        </w:rPr>
        <w:t>2016</w:t>
      </w:r>
      <w:r w:rsidR="003F7182">
        <w:rPr>
          <w:rFonts w:hint="eastAsia"/>
        </w:rPr>
        <w:t>年第四季度开始，跟踪了四个比较重要的远程攻击漏洞的影响</w:t>
      </w:r>
      <w:r w:rsidR="00964650">
        <w:rPr>
          <w:rFonts w:hint="eastAsia"/>
        </w:rPr>
        <w:t>变化趋势</w:t>
      </w:r>
      <w:r w:rsidR="00542FEB">
        <w:rPr>
          <w:rFonts w:hint="eastAsia"/>
        </w:rPr>
        <w:t>，如下图所示。</w:t>
      </w:r>
    </w:p>
    <w:p w14:paraId="79DFA95E" w14:textId="3FA0BC3F" w:rsidR="001F3DFC" w:rsidRDefault="001F3DFC" w:rsidP="00170881">
      <w:pPr>
        <w:spacing w:afterLines="50" w:after="156"/>
        <w:jc w:val="left"/>
      </w:pPr>
      <w:r w:rsidRPr="001F3DFC">
        <w:rPr>
          <w:noProof/>
        </w:rPr>
        <w:drawing>
          <wp:inline distT="0" distB="0" distL="0" distR="0" wp14:anchorId="1462A03F" wp14:editId="5D810A7C">
            <wp:extent cx="5274310" cy="282511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825115"/>
                    </a:xfrm>
                    <a:prstGeom prst="rect">
                      <a:avLst/>
                    </a:prstGeom>
                  </pic:spPr>
                </pic:pic>
              </a:graphicData>
            </a:graphic>
          </wp:inline>
        </w:drawing>
      </w:r>
    </w:p>
    <w:p w14:paraId="44383139" w14:textId="0644FC9A" w:rsidR="00542FEB" w:rsidRPr="004A7FBF" w:rsidRDefault="00542FEB" w:rsidP="00170881">
      <w:pPr>
        <w:spacing w:afterLines="50" w:after="156"/>
        <w:jc w:val="left"/>
      </w:pPr>
      <w:r>
        <w:rPr>
          <w:rFonts w:hint="eastAsia"/>
        </w:rPr>
        <w:tab/>
      </w:r>
      <w:r>
        <w:rPr>
          <w:rFonts w:hint="eastAsia"/>
        </w:rPr>
        <w:t>整体趋势上看，随着时间的推移，这四个远程攻击漏洞的影响力在不断减小，但是截至</w:t>
      </w:r>
      <w:r>
        <w:rPr>
          <w:rFonts w:hint="eastAsia"/>
        </w:rPr>
        <w:t>201</w:t>
      </w:r>
      <w:r w:rsidR="001F3DFC">
        <w:t>9</w:t>
      </w:r>
      <w:r>
        <w:rPr>
          <w:rFonts w:hint="eastAsia"/>
        </w:rPr>
        <w:t>年</w:t>
      </w:r>
      <w:r w:rsidR="001F3DFC">
        <w:rPr>
          <w:rFonts w:hint="eastAsia"/>
        </w:rPr>
        <w:t>二</w:t>
      </w:r>
      <w:r>
        <w:rPr>
          <w:rFonts w:hint="eastAsia"/>
        </w:rPr>
        <w:t>季度，这四个漏洞依然影响近</w:t>
      </w:r>
      <w:r w:rsidR="001F3DFC">
        <w:t>3</w:t>
      </w:r>
      <w:r>
        <w:rPr>
          <w:rFonts w:hint="eastAsia"/>
        </w:rPr>
        <w:t>0%</w:t>
      </w:r>
      <w:r>
        <w:rPr>
          <w:rFonts w:hint="eastAsia"/>
        </w:rPr>
        <w:t>的用户手机安全</w:t>
      </w:r>
      <w:r w:rsidR="00667CAB">
        <w:rPr>
          <w:rFonts w:hint="eastAsia"/>
        </w:rPr>
        <w:t>。</w:t>
      </w:r>
      <w:r w:rsidR="004A7FBF">
        <w:rPr>
          <w:rFonts w:hint="eastAsia"/>
        </w:rPr>
        <w:t>但是随着新的远程攻击漏洞的加入，受远程攻击漏洞影响的设备比例会更高，</w:t>
      </w:r>
      <w:r w:rsidR="004A7FBF">
        <w:t>安全形势不容乐观。</w:t>
      </w:r>
    </w:p>
    <w:p w14:paraId="69F1E65C" w14:textId="38BCB933" w:rsidR="00B466DD" w:rsidRPr="00E256F3" w:rsidRDefault="00B466DD" w:rsidP="00B466DD">
      <w:pPr>
        <w:numPr>
          <w:ilvl w:val="0"/>
          <w:numId w:val="24"/>
        </w:numPr>
        <w:spacing w:afterLines="50" w:after="156"/>
        <w:outlineLvl w:val="1"/>
        <w:rPr>
          <w:rFonts w:ascii="黑体" w:eastAsia="黑体" w:hAnsi="黑体"/>
          <w:bCs/>
          <w:sz w:val="28"/>
          <w:szCs w:val="28"/>
        </w:rPr>
      </w:pPr>
      <w:bookmarkStart w:id="4" w:name="_Toc520489975"/>
      <w:r>
        <w:rPr>
          <w:rFonts w:ascii="黑体" w:eastAsia="黑体" w:hAnsi="黑体" w:hint="eastAsia"/>
          <w:bCs/>
          <w:sz w:val="28"/>
          <w:szCs w:val="28"/>
        </w:rPr>
        <w:t>系统浏览器</w:t>
      </w:r>
      <w:r w:rsidR="003B143C">
        <w:rPr>
          <w:rFonts w:ascii="黑体" w:eastAsia="黑体" w:hAnsi="黑体" w:hint="eastAsia"/>
          <w:bCs/>
          <w:sz w:val="28"/>
          <w:szCs w:val="28"/>
        </w:rPr>
        <w:t>内核</w:t>
      </w:r>
      <w:r>
        <w:rPr>
          <w:rFonts w:ascii="黑体" w:eastAsia="黑体" w:hAnsi="黑体" w:hint="eastAsia"/>
          <w:bCs/>
          <w:sz w:val="28"/>
          <w:szCs w:val="28"/>
        </w:rPr>
        <w:t>的</w:t>
      </w:r>
      <w:r>
        <w:rPr>
          <w:rFonts w:ascii="黑体" w:eastAsia="黑体" w:hAnsi="黑体"/>
          <w:bCs/>
          <w:sz w:val="28"/>
          <w:szCs w:val="28"/>
        </w:rPr>
        <w:t>安全性</w:t>
      </w:r>
      <w:bookmarkEnd w:id="4"/>
    </w:p>
    <w:p w14:paraId="001F4040" w14:textId="523D0076" w:rsidR="003B143C" w:rsidRDefault="003B143C" w:rsidP="00EB17A7">
      <w:pPr>
        <w:spacing w:afterLines="50" w:after="156"/>
        <w:ind w:firstLine="432"/>
      </w:pPr>
      <w:r>
        <w:rPr>
          <w:rFonts w:hint="eastAsia"/>
        </w:rPr>
        <w:t>系统浏览器内核是</w:t>
      </w:r>
      <w:r>
        <w:t>用户每日使用手机</w:t>
      </w:r>
      <w:r>
        <w:rPr>
          <w:rFonts w:hint="eastAsia"/>
        </w:rPr>
        <w:t>时</w:t>
      </w:r>
      <w:r>
        <w:t>接触最多的</w:t>
      </w:r>
      <w:r>
        <w:rPr>
          <w:rFonts w:hint="eastAsia"/>
        </w:rPr>
        <w:t>系统</w:t>
      </w:r>
      <w:r>
        <w:t>组件</w:t>
      </w:r>
      <w:r>
        <w:rPr>
          <w:rFonts w:hint="eastAsia"/>
        </w:rPr>
        <w:t>，</w:t>
      </w:r>
      <w:r>
        <w:t>不仅仅是指用户浏览网页的独立浏览器，实际上，许多安卓应用</w:t>
      </w:r>
      <w:r>
        <w:rPr>
          <w:rFonts w:hint="eastAsia"/>
        </w:rPr>
        <w:t>开发者</w:t>
      </w:r>
      <w:r>
        <w:t>考虑到开发速度、保障不同设备</w:t>
      </w:r>
      <w:r>
        <w:rPr>
          <w:rFonts w:hint="eastAsia"/>
        </w:rPr>
        <w:t>之间</w:t>
      </w:r>
      <w:r>
        <w:t>的统一性等因素</w:t>
      </w:r>
      <w:r>
        <w:rPr>
          <w:rFonts w:hint="eastAsia"/>
        </w:rPr>
        <w:t>，</w:t>
      </w:r>
      <w:r w:rsidR="00D343E5">
        <w:t>会</w:t>
      </w:r>
      <w:r w:rsidR="005569D1">
        <w:rPr>
          <w:rFonts w:hint="eastAsia"/>
        </w:rPr>
        <w:t>使用</w:t>
      </w:r>
      <w:r>
        <w:rPr>
          <w:rFonts w:hint="eastAsia"/>
        </w:rPr>
        <w:t>系统</w:t>
      </w:r>
      <w:r>
        <w:t>提供的浏览器内核组件</w:t>
      </w:r>
      <w:r w:rsidR="00E03310">
        <w:rPr>
          <w:rFonts w:hint="eastAsia"/>
        </w:rPr>
        <w:t>。</w:t>
      </w:r>
      <w:r>
        <w:t>因而用户</w:t>
      </w:r>
      <w:r>
        <w:rPr>
          <w:rFonts w:hint="eastAsia"/>
        </w:rPr>
        <w:t>在</w:t>
      </w:r>
      <w:r>
        <w:t>每日的手机使用中，大多</w:t>
      </w:r>
      <w:r>
        <w:rPr>
          <w:rFonts w:hint="eastAsia"/>
        </w:rPr>
        <w:t>会</w:t>
      </w:r>
      <w:r>
        <w:t>直接</w:t>
      </w:r>
      <w:r>
        <w:rPr>
          <w:rFonts w:hint="eastAsia"/>
        </w:rPr>
        <w:t>或</w:t>
      </w:r>
      <w:r>
        <w:t>间接</w:t>
      </w:r>
      <w:r>
        <w:rPr>
          <w:rFonts w:hint="eastAsia"/>
        </w:rPr>
        <w:t>地调用</w:t>
      </w:r>
      <w:r>
        <w:t>系统浏览器内核。</w:t>
      </w:r>
    </w:p>
    <w:p w14:paraId="49F08F25" w14:textId="57386B83" w:rsidR="00EB17A7" w:rsidRDefault="00EB17A7" w:rsidP="00EB17A7">
      <w:pPr>
        <w:spacing w:afterLines="50" w:after="156"/>
        <w:ind w:firstLine="432"/>
      </w:pPr>
      <w:r>
        <w:rPr>
          <w:rFonts w:hint="eastAsia"/>
        </w:rPr>
        <w:t>在此次</w:t>
      </w:r>
      <w:r>
        <w:t>评测中，</w:t>
      </w:r>
      <w:r>
        <w:rPr>
          <w:rFonts w:hint="eastAsia"/>
        </w:rPr>
        <w:t>系统</w:t>
      </w:r>
      <w:r>
        <w:t>浏览器</w:t>
      </w:r>
      <w:r w:rsidR="003B143C">
        <w:rPr>
          <w:rFonts w:hint="eastAsia"/>
        </w:rPr>
        <w:t>内核</w:t>
      </w:r>
      <w:r>
        <w:rPr>
          <w:rFonts w:hint="eastAsia"/>
        </w:rPr>
        <w:t>是指</w:t>
      </w:r>
      <w:r>
        <w:rPr>
          <w:rFonts w:hint="eastAsia"/>
        </w:rPr>
        <w:t>Android</w:t>
      </w:r>
      <w:r>
        <w:rPr>
          <w:rFonts w:hint="eastAsia"/>
        </w:rPr>
        <w:t>系统的</w:t>
      </w:r>
      <w:r w:rsidR="00E957A9">
        <w:t>W</w:t>
      </w:r>
      <w:r>
        <w:rPr>
          <w:rFonts w:hint="eastAsia"/>
        </w:rPr>
        <w:t>ebview</w:t>
      </w:r>
      <w:r>
        <w:rPr>
          <w:rFonts w:hint="eastAsia"/>
        </w:rPr>
        <w:t>组件的核心，在</w:t>
      </w:r>
      <w:r>
        <w:rPr>
          <w:rFonts w:hint="eastAsia"/>
        </w:rPr>
        <w:t>Android 4.4</w:t>
      </w:r>
      <w:r>
        <w:rPr>
          <w:rFonts w:hint="eastAsia"/>
        </w:rPr>
        <w:t>之前，</w:t>
      </w:r>
      <w:r>
        <w:rPr>
          <w:rFonts w:hint="eastAsia"/>
        </w:rPr>
        <w:t>Android</w:t>
      </w:r>
      <w:r>
        <w:rPr>
          <w:rFonts w:hint="eastAsia"/>
        </w:rPr>
        <w:t>系统的</w:t>
      </w:r>
      <w:r w:rsidR="00E957A9">
        <w:rPr>
          <w:rFonts w:hint="eastAsia"/>
        </w:rPr>
        <w:t>W</w:t>
      </w:r>
      <w:r>
        <w:rPr>
          <w:rFonts w:hint="eastAsia"/>
        </w:rPr>
        <w:t>ebview</w:t>
      </w:r>
      <w:r>
        <w:rPr>
          <w:rFonts w:hint="eastAsia"/>
        </w:rPr>
        <w:t>是基于</w:t>
      </w:r>
      <w:r w:rsidR="00E957A9">
        <w:rPr>
          <w:rFonts w:hint="eastAsia"/>
        </w:rPr>
        <w:t>W</w:t>
      </w:r>
      <w:r>
        <w:rPr>
          <w:rFonts w:hint="eastAsia"/>
        </w:rPr>
        <w:t>ebkit</w:t>
      </w:r>
      <w:r>
        <w:rPr>
          <w:rFonts w:hint="eastAsia"/>
        </w:rPr>
        <w:t>的，在</w:t>
      </w:r>
      <w:r>
        <w:rPr>
          <w:rFonts w:hint="eastAsia"/>
        </w:rPr>
        <w:t>Android 4.4</w:t>
      </w:r>
      <w:r w:rsidR="00D976EB">
        <w:rPr>
          <w:rFonts w:hint="eastAsia"/>
        </w:rPr>
        <w:t>及</w:t>
      </w:r>
      <w:r w:rsidR="00D976EB">
        <w:t>以后</w:t>
      </w:r>
      <w:r w:rsidR="00D976EB">
        <w:rPr>
          <w:rFonts w:hint="eastAsia"/>
        </w:rPr>
        <w:t>的</w:t>
      </w:r>
      <w:r>
        <w:rPr>
          <w:rFonts w:hint="eastAsia"/>
        </w:rPr>
        <w:t>系统</w:t>
      </w:r>
      <w:r w:rsidR="00D976EB">
        <w:rPr>
          <w:rFonts w:hint="eastAsia"/>
        </w:rPr>
        <w:t>中，</w:t>
      </w:r>
      <w:r w:rsidR="00E957A9">
        <w:rPr>
          <w:rFonts w:hint="eastAsia"/>
        </w:rPr>
        <w:t>W</w:t>
      </w:r>
      <w:r>
        <w:rPr>
          <w:rFonts w:hint="eastAsia"/>
        </w:rPr>
        <w:t>ebview</w:t>
      </w:r>
      <w:r>
        <w:rPr>
          <w:rFonts w:hint="eastAsia"/>
        </w:rPr>
        <w:t>的核心被换成了</w:t>
      </w:r>
      <w:r>
        <w:rPr>
          <w:rFonts w:hint="eastAsia"/>
        </w:rPr>
        <w:t>Chromium(Chrome</w:t>
      </w:r>
      <w:r>
        <w:rPr>
          <w:rFonts w:hint="eastAsia"/>
        </w:rPr>
        <w:t>的开源版本</w:t>
      </w:r>
      <w:r w:rsidR="00FF4C82">
        <w:rPr>
          <w:rFonts w:hint="eastAsia"/>
        </w:rPr>
        <w:t>，可</w:t>
      </w:r>
      <w:r w:rsidR="00FF4C82">
        <w:t>近似理解为</w:t>
      </w:r>
      <w:r w:rsidR="00FF4C82">
        <w:t>Chrome</w:t>
      </w:r>
      <w:r>
        <w:rPr>
          <w:rFonts w:hint="eastAsia"/>
        </w:rPr>
        <w:t>)</w:t>
      </w:r>
      <w:r>
        <w:rPr>
          <w:rFonts w:hint="eastAsia"/>
        </w:rPr>
        <w:t>。</w:t>
      </w:r>
    </w:p>
    <w:p w14:paraId="071D40DA" w14:textId="7E2644C3" w:rsidR="00A4279F" w:rsidRDefault="00793194" w:rsidP="002E74DD">
      <w:pPr>
        <w:spacing w:afterLines="50" w:after="156"/>
        <w:ind w:firstLine="432"/>
      </w:pPr>
      <w:r>
        <w:rPr>
          <w:rFonts w:hint="eastAsia"/>
        </w:rPr>
        <w:t>在</w:t>
      </w:r>
      <w:r w:rsidR="00514884">
        <w:rPr>
          <w:rFonts w:hint="eastAsia"/>
        </w:rPr>
        <w:t>最新</w:t>
      </w:r>
      <w:r>
        <w:rPr>
          <w:rFonts w:hint="eastAsia"/>
        </w:rPr>
        <w:t>统计</w:t>
      </w:r>
      <w:r>
        <w:t>的样本</w:t>
      </w:r>
      <w:r>
        <w:rPr>
          <w:rFonts w:hint="eastAsia"/>
        </w:rPr>
        <w:t>中</w:t>
      </w:r>
      <w:r w:rsidR="00FB58D4">
        <w:rPr>
          <w:rFonts w:hint="eastAsia"/>
        </w:rPr>
        <w:t>，</w:t>
      </w:r>
      <w:r w:rsidR="002E74DD">
        <w:rPr>
          <w:rFonts w:hint="eastAsia"/>
        </w:rPr>
        <w:t>Webkit</w:t>
      </w:r>
      <w:r w:rsidR="002E74DD">
        <w:rPr>
          <w:rFonts w:hint="eastAsia"/>
        </w:rPr>
        <w:t>所占比重</w:t>
      </w:r>
      <w:r w:rsidR="00F05E41">
        <w:rPr>
          <w:rFonts w:hint="eastAsia"/>
        </w:rPr>
        <w:t>几乎为</w:t>
      </w:r>
      <w:r w:rsidR="00F05E41">
        <w:rPr>
          <w:rFonts w:hint="eastAsia"/>
        </w:rPr>
        <w:t>0</w:t>
      </w:r>
      <w:r w:rsidR="00A8385F">
        <w:rPr>
          <w:rFonts w:hint="eastAsia"/>
        </w:rPr>
        <w:t>，与</w:t>
      </w:r>
      <w:r w:rsidR="00A8385F">
        <w:t>201</w:t>
      </w:r>
      <w:r w:rsidR="001F3DFC">
        <w:t>7</w:t>
      </w:r>
      <w:r w:rsidR="00A8385F">
        <w:rPr>
          <w:rFonts w:hint="eastAsia"/>
        </w:rPr>
        <w:t>年度</w:t>
      </w:r>
      <w:r w:rsidR="00A8385F">
        <w:t>相似</w:t>
      </w:r>
      <w:r w:rsidR="00A8385F">
        <w:rPr>
          <w:rFonts w:hint="eastAsia"/>
        </w:rPr>
        <w:t>，</w:t>
      </w:r>
      <w:r w:rsidR="00A8385F">
        <w:t>说明</w:t>
      </w:r>
      <w:r w:rsidR="00A8385F">
        <w:rPr>
          <w:rFonts w:hint="eastAsia"/>
        </w:rPr>
        <w:t>4</w:t>
      </w:r>
      <w:r w:rsidR="00A8385F">
        <w:t>.3</w:t>
      </w:r>
      <w:r w:rsidR="00A8385F">
        <w:rPr>
          <w:rFonts w:hint="eastAsia"/>
        </w:rPr>
        <w:t>及</w:t>
      </w:r>
      <w:r w:rsidR="00A8385F">
        <w:t>以下系统手机已经淡出历史舞台</w:t>
      </w:r>
      <w:r w:rsidR="00A25EF3">
        <w:rPr>
          <w:rFonts w:hint="eastAsia"/>
        </w:rPr>
        <w:t>。</w:t>
      </w:r>
      <w:r w:rsidR="001B5C74">
        <w:rPr>
          <w:rFonts w:hint="eastAsia"/>
        </w:rPr>
        <w:t>截止</w:t>
      </w:r>
      <w:r w:rsidR="001B5C74">
        <w:t>至</w:t>
      </w:r>
      <w:r w:rsidR="001B5C74">
        <w:rPr>
          <w:rFonts w:hint="eastAsia"/>
        </w:rPr>
        <w:t>本季度</w:t>
      </w:r>
      <w:r w:rsidR="001B5C74">
        <w:t>，</w:t>
      </w:r>
      <w:r w:rsidR="00575778">
        <w:rPr>
          <w:rFonts w:hint="eastAsia"/>
        </w:rPr>
        <w:t>当前</w:t>
      </w:r>
      <w:r w:rsidR="002E74DD">
        <w:rPr>
          <w:rFonts w:hint="eastAsia"/>
        </w:rPr>
        <w:t>Google</w:t>
      </w:r>
      <w:r w:rsidR="002E74DD">
        <w:rPr>
          <w:rFonts w:hint="eastAsia"/>
        </w:rPr>
        <w:t>发布的</w:t>
      </w:r>
      <w:r w:rsidR="00575778">
        <w:rPr>
          <w:rFonts w:hint="eastAsia"/>
        </w:rPr>
        <w:t>Android</w:t>
      </w:r>
      <w:r w:rsidR="00575778">
        <w:rPr>
          <w:rFonts w:hint="eastAsia"/>
        </w:rPr>
        <w:t>平台</w:t>
      </w:r>
      <w:r w:rsidR="00575778">
        <w:rPr>
          <w:rFonts w:hint="eastAsia"/>
        </w:rPr>
        <w:t>Chrome</w:t>
      </w:r>
      <w:r w:rsidR="003279F9">
        <w:rPr>
          <w:rFonts w:hint="eastAsia"/>
        </w:rPr>
        <w:t>稳定版的</w:t>
      </w:r>
      <w:r w:rsidR="00575778">
        <w:rPr>
          <w:rFonts w:hint="eastAsia"/>
        </w:rPr>
        <w:t>内核</w:t>
      </w:r>
      <w:r w:rsidR="003640BB">
        <w:rPr>
          <w:rFonts w:hint="eastAsia"/>
        </w:rPr>
        <w:t>的</w:t>
      </w:r>
      <w:r w:rsidR="003640BB">
        <w:t>最新</w:t>
      </w:r>
      <w:r w:rsidR="00575778">
        <w:rPr>
          <w:rFonts w:hint="eastAsia"/>
        </w:rPr>
        <w:t>版本为</w:t>
      </w:r>
      <w:r w:rsidR="00575778">
        <w:rPr>
          <w:rFonts w:hint="eastAsia"/>
        </w:rPr>
        <w:t>Chro</w:t>
      </w:r>
      <w:r w:rsidR="00580C42">
        <w:rPr>
          <w:rFonts w:hint="eastAsia"/>
        </w:rPr>
        <w:t xml:space="preserve">me </w:t>
      </w:r>
      <w:r w:rsidR="006D2AA2">
        <w:t>76</w:t>
      </w:r>
      <w:r w:rsidR="002731B9">
        <w:rPr>
          <w:rFonts w:hint="eastAsia"/>
        </w:rPr>
        <w:t>，</w:t>
      </w:r>
      <w:r w:rsidR="002731B9">
        <w:t>而在此次检测中</w:t>
      </w:r>
      <w:r w:rsidR="002731B9">
        <w:rPr>
          <w:rFonts w:hint="eastAsia"/>
        </w:rPr>
        <w:t>有</w:t>
      </w:r>
      <w:r w:rsidR="00BF4AD0">
        <w:rPr>
          <w:rFonts w:hint="eastAsia"/>
        </w:rPr>
        <w:t>约</w:t>
      </w:r>
      <w:r w:rsidR="00BF4AD0">
        <w:rPr>
          <w:rFonts w:hint="eastAsia"/>
        </w:rPr>
        <w:t>0.</w:t>
      </w:r>
      <w:r w:rsidR="009C3B47">
        <w:t>03</w:t>
      </w:r>
      <w:r w:rsidR="002731B9">
        <w:t>%</w:t>
      </w:r>
      <w:r w:rsidR="002731B9">
        <w:t>的用户将自己手机中的浏览器内核升级至</w:t>
      </w:r>
      <w:r w:rsidR="00A868B1">
        <w:rPr>
          <w:rFonts w:hint="eastAsia"/>
        </w:rPr>
        <w:t>最新</w:t>
      </w:r>
      <w:r w:rsidR="009C3B47">
        <w:rPr>
          <w:rFonts w:hint="eastAsia"/>
        </w:rPr>
        <w:t>，这一数据较</w:t>
      </w:r>
      <w:r w:rsidR="009C3B47">
        <w:rPr>
          <w:rFonts w:hint="eastAsia"/>
        </w:rPr>
        <w:t>2</w:t>
      </w:r>
      <w:r w:rsidR="009C3B47">
        <w:t>018</w:t>
      </w:r>
      <w:r w:rsidR="009C3B47">
        <w:rPr>
          <w:rFonts w:hint="eastAsia"/>
        </w:rPr>
        <w:t>年有所下降</w:t>
      </w:r>
      <w:r w:rsidR="00C029CF">
        <w:rPr>
          <w:rFonts w:hint="eastAsia"/>
        </w:rPr>
        <w:t>。</w:t>
      </w:r>
      <w:r w:rsidR="002E74DD">
        <w:rPr>
          <w:rFonts w:hint="eastAsia"/>
        </w:rPr>
        <w:t>而</w:t>
      </w:r>
      <w:r w:rsidR="00EB17A7">
        <w:rPr>
          <w:rFonts w:hint="eastAsia"/>
        </w:rPr>
        <w:t>从图中可以看出，</w:t>
      </w:r>
      <w:r w:rsidR="002E74DD">
        <w:rPr>
          <w:rFonts w:hint="eastAsia"/>
        </w:rPr>
        <w:t>Chrome</w:t>
      </w:r>
      <w:r w:rsidR="002E74DD">
        <w:rPr>
          <w:rFonts w:hint="eastAsia"/>
        </w:rPr>
        <w:t>内核版本大于</w:t>
      </w:r>
      <w:r w:rsidR="00A709F9">
        <w:rPr>
          <w:rFonts w:hint="eastAsia"/>
        </w:rPr>
        <w:t>55</w:t>
      </w:r>
      <w:r w:rsidR="00910CDE">
        <w:rPr>
          <w:rFonts w:hint="eastAsia"/>
        </w:rPr>
        <w:t>的设备</w:t>
      </w:r>
      <w:r w:rsidR="002E74DD">
        <w:rPr>
          <w:rFonts w:hint="eastAsia"/>
        </w:rPr>
        <w:t>占</w:t>
      </w:r>
      <w:r w:rsidR="005D17C9">
        <w:rPr>
          <w:rFonts w:hint="eastAsia"/>
        </w:rPr>
        <w:t>3</w:t>
      </w:r>
      <w:r w:rsidR="00C819FF">
        <w:t>4</w:t>
      </w:r>
      <w:r w:rsidR="00A709F9">
        <w:t>%</w:t>
      </w:r>
      <w:r w:rsidR="00A709F9">
        <w:t>，较</w:t>
      </w:r>
      <w:r w:rsidR="00A709F9">
        <w:rPr>
          <w:rFonts w:hint="eastAsia"/>
        </w:rPr>
        <w:t>201</w:t>
      </w:r>
      <w:r w:rsidR="005D17C9">
        <w:t>8</w:t>
      </w:r>
      <w:r w:rsidR="00A709F9">
        <w:rPr>
          <w:rFonts w:hint="eastAsia"/>
        </w:rPr>
        <w:t>年的</w:t>
      </w:r>
      <w:r w:rsidR="00811DCB">
        <w:rPr>
          <w:rFonts w:hint="eastAsia"/>
        </w:rPr>
        <w:t>2</w:t>
      </w:r>
      <w:r w:rsidR="005D17C9">
        <w:t>5</w:t>
      </w:r>
      <w:r w:rsidR="002E74DD">
        <w:rPr>
          <w:rFonts w:hint="eastAsia"/>
        </w:rPr>
        <w:t>%</w:t>
      </w:r>
      <w:r w:rsidR="00A709F9">
        <w:rPr>
          <w:rFonts w:hint="eastAsia"/>
        </w:rPr>
        <w:t>提升</w:t>
      </w:r>
      <w:r w:rsidR="00C819FF">
        <w:t>9</w:t>
      </w:r>
      <w:r w:rsidR="00A709F9">
        <w:t>%</w:t>
      </w:r>
      <w:r w:rsidR="0083326F">
        <w:rPr>
          <w:rFonts w:hint="eastAsia"/>
        </w:rPr>
        <w:t>。</w:t>
      </w:r>
      <w:r w:rsidR="00B651EE">
        <w:rPr>
          <w:rFonts w:hint="eastAsia"/>
        </w:rPr>
        <w:t>总体</w:t>
      </w:r>
      <w:r w:rsidR="002E74DD">
        <w:rPr>
          <w:rFonts w:hint="eastAsia"/>
        </w:rPr>
        <w:t>来说，</w:t>
      </w:r>
      <w:r w:rsidR="00BF7FFC">
        <w:rPr>
          <w:rFonts w:hint="eastAsia"/>
        </w:rPr>
        <w:t>浏览器</w:t>
      </w:r>
      <w:r w:rsidR="00BF7FFC">
        <w:t>内核</w:t>
      </w:r>
      <w:r w:rsidR="00BF7FFC">
        <w:rPr>
          <w:rFonts w:hint="eastAsia"/>
        </w:rPr>
        <w:t>整体版本有所</w:t>
      </w:r>
      <w:r w:rsidR="00884DE0">
        <w:rPr>
          <w:rFonts w:hint="eastAsia"/>
        </w:rPr>
        <w:t>更新</w:t>
      </w:r>
      <w:r w:rsidR="00BF7FFC">
        <w:rPr>
          <w:rFonts w:hint="eastAsia"/>
        </w:rPr>
        <w:t>，</w:t>
      </w:r>
      <w:r w:rsidR="00575778">
        <w:rPr>
          <w:rFonts w:hint="eastAsia"/>
        </w:rPr>
        <w:t>国内安卓</w:t>
      </w:r>
      <w:r w:rsidR="007B294D">
        <w:rPr>
          <w:rFonts w:hint="eastAsia"/>
        </w:rPr>
        <w:t>系统</w:t>
      </w:r>
      <w:r w:rsidR="00575778">
        <w:rPr>
          <w:rFonts w:hint="eastAsia"/>
        </w:rPr>
        <w:t>生态圈中对浏览器内核的</w:t>
      </w:r>
      <w:r w:rsidR="001D00BF">
        <w:rPr>
          <w:rFonts w:hint="eastAsia"/>
        </w:rPr>
        <w:t>安全程度</w:t>
      </w:r>
      <w:r w:rsidR="00575778">
        <w:rPr>
          <w:rFonts w:hint="eastAsia"/>
        </w:rPr>
        <w:t>相对</w:t>
      </w:r>
      <w:r w:rsidR="00821424">
        <w:rPr>
          <w:rFonts w:hint="eastAsia"/>
        </w:rPr>
        <w:t>有所增强</w:t>
      </w:r>
      <w:r w:rsidR="00276A9E" w:rsidRPr="00276A9E">
        <w:rPr>
          <w:rFonts w:hint="eastAsia"/>
        </w:rPr>
        <w:t>。</w:t>
      </w:r>
    </w:p>
    <w:p w14:paraId="21F600C5" w14:textId="1DEA39C6" w:rsidR="00403395" w:rsidRDefault="00403395" w:rsidP="00403395">
      <w:pPr>
        <w:spacing w:afterLines="50" w:after="156"/>
      </w:pPr>
    </w:p>
    <w:p w14:paraId="59EC0ED1" w14:textId="23C4EE91" w:rsidR="005D17C9" w:rsidRDefault="005D17C9" w:rsidP="00403395">
      <w:pPr>
        <w:spacing w:afterLines="50" w:after="156"/>
      </w:pPr>
    </w:p>
    <w:p w14:paraId="0D286C54" w14:textId="2B6CE495" w:rsidR="00C819FF" w:rsidRDefault="00C819FF" w:rsidP="00403395">
      <w:pPr>
        <w:spacing w:afterLines="50" w:after="156"/>
      </w:pPr>
      <w:r w:rsidRPr="00C819FF">
        <w:rPr>
          <w:noProof/>
        </w:rPr>
        <w:lastRenderedPageBreak/>
        <w:drawing>
          <wp:inline distT="0" distB="0" distL="0" distR="0" wp14:anchorId="0B89DF48" wp14:editId="0A215542">
            <wp:extent cx="5274310" cy="282511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825115"/>
                    </a:xfrm>
                    <a:prstGeom prst="rect">
                      <a:avLst/>
                    </a:prstGeom>
                  </pic:spPr>
                </pic:pic>
              </a:graphicData>
            </a:graphic>
          </wp:inline>
        </w:drawing>
      </w:r>
    </w:p>
    <w:p w14:paraId="15726EF9" w14:textId="4E00A977" w:rsidR="00BD0727" w:rsidRDefault="00C03375" w:rsidP="00E964A4">
      <w:pPr>
        <w:spacing w:afterLines="50" w:after="156"/>
        <w:ind w:firstLine="420"/>
        <w:jc w:val="left"/>
      </w:pPr>
      <w:r>
        <w:rPr>
          <w:rFonts w:hint="eastAsia"/>
        </w:rPr>
        <w:t>为了</w:t>
      </w:r>
      <w:r>
        <w:t>研究不同浏览器内核版本的安全性，我们统计了不同版本的浏览器内核</w:t>
      </w:r>
      <w:r>
        <w:rPr>
          <w:rFonts w:hint="eastAsia"/>
        </w:rPr>
        <w:t>的平均</w:t>
      </w:r>
      <w:r>
        <w:t>漏洞个数</w:t>
      </w:r>
      <w:r w:rsidR="005C5479">
        <w:rPr>
          <w:rFonts w:hint="eastAsia"/>
        </w:rPr>
        <w:t>。</w:t>
      </w:r>
      <w:r w:rsidRPr="00C03375">
        <w:rPr>
          <w:rFonts w:hint="eastAsia"/>
        </w:rPr>
        <w:t>下图显示了不同</w:t>
      </w:r>
      <w:r w:rsidR="009B2F81">
        <w:t>Chrome</w:t>
      </w:r>
      <w:r w:rsidRPr="00C03375">
        <w:rPr>
          <w:rFonts w:hint="eastAsia"/>
        </w:rPr>
        <w:t>版本平均漏洞数量，</w:t>
      </w:r>
      <w:r w:rsidR="00C855C6">
        <w:rPr>
          <w:rFonts w:hint="eastAsia"/>
        </w:rPr>
        <w:t>相对</w:t>
      </w:r>
      <w:r w:rsidR="00C855C6">
        <w:rPr>
          <w:rFonts w:hint="eastAsia"/>
        </w:rPr>
        <w:t>2</w:t>
      </w:r>
      <w:r w:rsidR="00C855C6">
        <w:t>018</w:t>
      </w:r>
      <w:r w:rsidR="00C855C6">
        <w:rPr>
          <w:rFonts w:hint="eastAsia"/>
        </w:rPr>
        <w:t>年的数据，</w:t>
      </w:r>
      <w:r w:rsidR="00B27E2A">
        <w:rPr>
          <w:rFonts w:hint="eastAsia"/>
        </w:rPr>
        <w:t>Chrome</w:t>
      </w:r>
      <w:r w:rsidR="00B27E2A">
        <w:t xml:space="preserve"> 57</w:t>
      </w:r>
      <w:r w:rsidR="00B27E2A">
        <w:rPr>
          <w:rFonts w:hint="eastAsia"/>
        </w:rPr>
        <w:t>版本及以下的设备平均漏洞数量几乎没有变化。</w:t>
      </w:r>
      <w:r w:rsidR="00C855C6">
        <w:t>Chrome 5</w:t>
      </w:r>
      <w:r w:rsidR="00B27E2A">
        <w:t>7</w:t>
      </w:r>
      <w:r w:rsidR="00B27E2A">
        <w:rPr>
          <w:rFonts w:hint="eastAsia"/>
        </w:rPr>
        <w:t>版本</w:t>
      </w:r>
      <w:r w:rsidR="00C855C6">
        <w:rPr>
          <w:rFonts w:hint="eastAsia"/>
        </w:rPr>
        <w:t>以上的</w:t>
      </w:r>
      <w:r w:rsidR="00B27E2A">
        <w:rPr>
          <w:rFonts w:hint="eastAsia"/>
        </w:rPr>
        <w:t>设备</w:t>
      </w:r>
      <w:r w:rsidR="00C855C6">
        <w:rPr>
          <w:rFonts w:hint="eastAsia"/>
        </w:rPr>
        <w:t>漏洞数量有所增加，这主要是因为本次新加的一些</w:t>
      </w:r>
      <w:r w:rsidR="00FA15B5">
        <w:rPr>
          <w:rFonts w:hint="eastAsia"/>
        </w:rPr>
        <w:t>浏览器内核</w:t>
      </w:r>
      <w:r w:rsidR="00C855C6">
        <w:rPr>
          <w:rFonts w:hint="eastAsia"/>
        </w:rPr>
        <w:t>漏洞只影响高版本</w:t>
      </w:r>
      <w:r w:rsidR="00C855C6">
        <w:rPr>
          <w:rFonts w:hint="eastAsia"/>
        </w:rPr>
        <w:t>Chrome</w:t>
      </w:r>
      <w:r w:rsidR="00C855C6">
        <w:rPr>
          <w:rFonts w:hint="eastAsia"/>
        </w:rPr>
        <w:t>导致的。</w:t>
      </w:r>
      <w:r w:rsidR="00E80C09">
        <w:rPr>
          <w:rFonts w:hint="eastAsia"/>
        </w:rPr>
        <w:t>同时，</w:t>
      </w:r>
      <w:r w:rsidR="00E80C09">
        <w:t>201</w:t>
      </w:r>
      <w:r w:rsidR="00B27E2A">
        <w:t>8</w:t>
      </w:r>
      <w:r w:rsidR="00E80C09">
        <w:rPr>
          <w:rFonts w:hint="eastAsia"/>
        </w:rPr>
        <w:t>年度未检测</w:t>
      </w:r>
      <w:r w:rsidR="00E80C09">
        <w:t>出漏洞的</w:t>
      </w:r>
      <w:r w:rsidR="00F21831">
        <w:rPr>
          <w:rFonts w:hint="eastAsia"/>
        </w:rPr>
        <w:t>Chrome</w:t>
      </w:r>
      <w:r w:rsidR="00F21831">
        <w:t xml:space="preserve"> </w:t>
      </w:r>
      <w:r w:rsidR="00B27E2A">
        <w:t>71</w:t>
      </w:r>
      <w:r w:rsidR="00682741">
        <w:rPr>
          <w:rFonts w:hint="eastAsia"/>
        </w:rPr>
        <w:t>及以上</w:t>
      </w:r>
      <w:r w:rsidR="00E80C09">
        <w:rPr>
          <w:rFonts w:hint="eastAsia"/>
        </w:rPr>
        <w:t>版本在</w:t>
      </w:r>
      <w:r w:rsidR="00E80C09">
        <w:t>今天也检测出了存在</w:t>
      </w:r>
      <w:r w:rsidR="00B27E2A">
        <w:t>0.7</w:t>
      </w:r>
      <w:r w:rsidR="00E80C09">
        <w:rPr>
          <w:rFonts w:hint="eastAsia"/>
        </w:rPr>
        <w:t>个</w:t>
      </w:r>
      <w:r w:rsidR="00E80C09">
        <w:t>漏洞，</w:t>
      </w:r>
      <w:r w:rsidR="00E80C09">
        <w:rPr>
          <w:rFonts w:hint="eastAsia"/>
        </w:rPr>
        <w:t>浏览器</w:t>
      </w:r>
      <w:r w:rsidR="00E80C09">
        <w:t>漏洞</w:t>
      </w:r>
      <w:r w:rsidR="00E80C09">
        <w:rPr>
          <w:rFonts w:hint="eastAsia"/>
        </w:rPr>
        <w:t>也是</w:t>
      </w:r>
      <w:r w:rsidR="00E80C09">
        <w:t>在</w:t>
      </w:r>
      <w:r w:rsidR="00E80C09">
        <w:rPr>
          <w:rFonts w:hint="eastAsia"/>
        </w:rPr>
        <w:t>不断出现并</w:t>
      </w:r>
      <w:r w:rsidR="00E80C09">
        <w:t>威胁着</w:t>
      </w:r>
      <w:r w:rsidR="00F21831">
        <w:rPr>
          <w:rFonts w:hint="eastAsia"/>
        </w:rPr>
        <w:t>用户手机</w:t>
      </w:r>
      <w:r w:rsidR="00E80C09">
        <w:t>的安全</w:t>
      </w:r>
      <w:r w:rsidR="00E80C09">
        <w:rPr>
          <w:rFonts w:hint="eastAsia"/>
        </w:rPr>
        <w:t>。</w:t>
      </w:r>
      <w:r w:rsidR="00B27E2A">
        <w:rPr>
          <w:rFonts w:hint="eastAsia"/>
        </w:rPr>
        <w:t>从</w:t>
      </w:r>
      <w:r w:rsidR="00B27E2A">
        <w:t>C</w:t>
      </w:r>
      <w:r w:rsidR="00B27E2A">
        <w:rPr>
          <w:rFonts w:hint="eastAsia"/>
        </w:rPr>
        <w:t>hrome</w:t>
      </w:r>
      <w:r w:rsidR="00B27E2A">
        <w:t xml:space="preserve"> 57</w:t>
      </w:r>
      <w:r w:rsidR="00B27E2A">
        <w:rPr>
          <w:rFonts w:hint="eastAsia"/>
        </w:rPr>
        <w:t>开始，平均漏洞个数逐渐增多，到</w:t>
      </w:r>
      <w:r w:rsidR="00B27E2A">
        <w:rPr>
          <w:rFonts w:hint="eastAsia"/>
        </w:rPr>
        <w:t>Chrome</w:t>
      </w:r>
      <w:r w:rsidR="00B27E2A">
        <w:t xml:space="preserve"> 63</w:t>
      </w:r>
      <w:r w:rsidR="00B27E2A">
        <w:rPr>
          <w:rFonts w:hint="eastAsia"/>
        </w:rPr>
        <w:t>达到一个峰值，之后又逐渐减小</w:t>
      </w:r>
      <w:r w:rsidR="00630BAE">
        <w:rPr>
          <w:rFonts w:hint="eastAsia"/>
        </w:rPr>
        <w:t>，这主要是因为</w:t>
      </w:r>
      <w:r w:rsidR="00B27E2A">
        <w:rPr>
          <w:rFonts w:hint="eastAsia"/>
        </w:rPr>
        <w:t>新出现的漏洞让高版本浏览器的漏洞数量有所增加，但整体趋势上还是可以看出，</w:t>
      </w:r>
      <w:r w:rsidR="00E80C09">
        <w:t>保持最新版本的浏览器内核可以有效</w:t>
      </w:r>
      <w:r w:rsidR="00E80C09">
        <w:rPr>
          <w:rFonts w:hint="eastAsia"/>
        </w:rPr>
        <w:t>增强</w:t>
      </w:r>
      <w:r w:rsidR="00E80C09">
        <w:t>手机</w:t>
      </w:r>
      <w:r w:rsidR="00630BAE">
        <w:rPr>
          <w:rFonts w:hint="eastAsia"/>
        </w:rPr>
        <w:t>浏览器</w:t>
      </w:r>
      <w:r w:rsidR="00E80C09">
        <w:t>的安全性</w:t>
      </w:r>
      <w:r w:rsidR="00E80C09">
        <w:rPr>
          <w:rFonts w:hint="eastAsia"/>
        </w:rPr>
        <w:t>。</w:t>
      </w:r>
      <w:r w:rsidR="00C855C6" w:rsidRPr="00BD0727">
        <w:rPr>
          <w:noProof/>
        </w:rPr>
        <w:drawing>
          <wp:inline distT="0" distB="0" distL="0" distR="0" wp14:anchorId="563000E7" wp14:editId="2AD3351A">
            <wp:extent cx="5274310" cy="282511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25115"/>
                    </a:xfrm>
                    <a:prstGeom prst="rect">
                      <a:avLst/>
                    </a:prstGeom>
                  </pic:spPr>
                </pic:pic>
              </a:graphicData>
            </a:graphic>
          </wp:inline>
        </w:drawing>
      </w:r>
    </w:p>
    <w:p w14:paraId="7613845E" w14:textId="449DAA5F" w:rsidR="00B64992" w:rsidRDefault="00574836" w:rsidP="00F7361D">
      <w:pPr>
        <w:spacing w:afterLines="50" w:after="156"/>
        <w:ind w:firstLine="420"/>
        <w:jc w:val="left"/>
      </w:pPr>
      <w:r>
        <w:rPr>
          <w:rFonts w:hint="eastAsia"/>
        </w:rPr>
        <w:t>在本次报告检测的</w:t>
      </w:r>
      <w:r>
        <w:rPr>
          <w:rFonts w:hint="eastAsia"/>
        </w:rPr>
        <w:t>104</w:t>
      </w:r>
      <w:r>
        <w:rPr>
          <w:rFonts w:hint="eastAsia"/>
        </w:rPr>
        <w:t>个漏洞当中，有</w:t>
      </w:r>
      <w:r>
        <w:rPr>
          <w:rFonts w:hint="eastAsia"/>
        </w:rPr>
        <w:t>15</w:t>
      </w:r>
      <w:r>
        <w:rPr>
          <w:rFonts w:hint="eastAsia"/>
        </w:rPr>
        <w:t>个漏洞是浏览器内核漏洞，这些漏洞大多是可以被远程利用的，危险性极大。</w:t>
      </w:r>
      <w:r w:rsidR="000F6FD7">
        <w:rPr>
          <w:rFonts w:hint="eastAsia"/>
        </w:rPr>
        <w:t>安卓</w:t>
      </w:r>
      <w:r w:rsidR="000F6FD7">
        <w:t>系统浏览器内核</w:t>
      </w:r>
      <w:r w:rsidR="00C657BB">
        <w:rPr>
          <w:rFonts w:hint="eastAsia"/>
        </w:rPr>
        <w:t>漏洞的分布情况如下图所示。</w:t>
      </w:r>
      <w:r w:rsidR="004E3B8F" w:rsidRPr="004E3B8F">
        <w:rPr>
          <w:rFonts w:hint="eastAsia"/>
        </w:rPr>
        <w:t>其中</w:t>
      </w:r>
      <w:r w:rsidR="00CE2679">
        <w:rPr>
          <w:rFonts w:hint="eastAsia"/>
        </w:rPr>
        <w:t>99.</w:t>
      </w:r>
      <w:r w:rsidR="000668A7">
        <w:t>4</w:t>
      </w:r>
      <w:r w:rsidR="004E3B8F" w:rsidRPr="004E3B8F">
        <w:rPr>
          <w:rFonts w:hint="eastAsia"/>
        </w:rPr>
        <w:t>%</w:t>
      </w:r>
      <w:r w:rsidR="004E3B8F" w:rsidRPr="004E3B8F">
        <w:rPr>
          <w:rFonts w:hint="eastAsia"/>
        </w:rPr>
        <w:t>的设备存在至少一个</w:t>
      </w:r>
      <w:r w:rsidR="00007C60">
        <w:rPr>
          <w:rFonts w:hint="eastAsia"/>
        </w:rPr>
        <w:t>浏览器内核</w:t>
      </w:r>
      <w:r w:rsidR="004E3B8F" w:rsidRPr="004E3B8F">
        <w:rPr>
          <w:rFonts w:hint="eastAsia"/>
        </w:rPr>
        <w:t>漏洞，</w:t>
      </w:r>
      <w:r w:rsidR="008E378B">
        <w:t>15.7</w:t>
      </w:r>
      <w:r w:rsidR="004E3B8F" w:rsidRPr="004E3B8F">
        <w:rPr>
          <w:rFonts w:hint="eastAsia"/>
        </w:rPr>
        <w:t>%</w:t>
      </w:r>
      <w:r w:rsidR="004E3B8F" w:rsidRPr="004E3B8F">
        <w:rPr>
          <w:rFonts w:hint="eastAsia"/>
        </w:rPr>
        <w:t>的设备同时存在</w:t>
      </w:r>
      <w:r w:rsidR="004E3B8F" w:rsidRPr="004E3B8F">
        <w:rPr>
          <w:rFonts w:hint="eastAsia"/>
        </w:rPr>
        <w:t>4</w:t>
      </w:r>
      <w:r w:rsidR="004E3B8F" w:rsidRPr="004E3B8F">
        <w:rPr>
          <w:rFonts w:hint="eastAsia"/>
        </w:rPr>
        <w:t>个</w:t>
      </w:r>
      <w:r w:rsidR="00007C60">
        <w:rPr>
          <w:rFonts w:hint="eastAsia"/>
        </w:rPr>
        <w:t>浏览器内核</w:t>
      </w:r>
      <w:r w:rsidR="008E26BF">
        <w:rPr>
          <w:rFonts w:hint="eastAsia"/>
        </w:rPr>
        <w:t>漏洞，</w:t>
      </w:r>
      <w:r w:rsidR="004A6CF8">
        <w:rPr>
          <w:rFonts w:hint="eastAsia"/>
        </w:rPr>
        <w:t>漏洞</w:t>
      </w:r>
      <w:r w:rsidR="004A6CF8">
        <w:t>数量最多</w:t>
      </w:r>
      <w:r w:rsidR="008E26BF">
        <w:t>的设备</w:t>
      </w:r>
      <w:r w:rsidR="00AE2FFA">
        <w:rPr>
          <w:rFonts w:hint="eastAsia"/>
        </w:rPr>
        <w:t>同时</w:t>
      </w:r>
      <w:r w:rsidR="00AE2FFA">
        <w:t>存在</w:t>
      </w:r>
      <w:r w:rsidR="00451E4C">
        <w:t>7</w:t>
      </w:r>
      <w:r w:rsidR="00AE2FFA">
        <w:rPr>
          <w:rFonts w:hint="eastAsia"/>
        </w:rPr>
        <w:t>个</w:t>
      </w:r>
      <w:r w:rsidR="00AE2FFA">
        <w:t>漏洞</w:t>
      </w:r>
      <w:r w:rsidR="00451E4C">
        <w:rPr>
          <w:rFonts w:hint="eastAsia"/>
        </w:rPr>
        <w:t>，但所占</w:t>
      </w:r>
      <w:r w:rsidR="00D13841">
        <w:rPr>
          <w:rFonts w:hint="eastAsia"/>
        </w:rPr>
        <w:t>比例很小</w:t>
      </w:r>
      <w:r w:rsidR="003013DB">
        <w:rPr>
          <w:rFonts w:hint="eastAsia"/>
        </w:rPr>
        <w:t>。</w:t>
      </w:r>
      <w:r w:rsidR="0091493E">
        <w:rPr>
          <w:rFonts w:hint="eastAsia"/>
        </w:rPr>
        <w:t>仅有</w:t>
      </w:r>
      <w:r w:rsidR="0091493E">
        <w:rPr>
          <w:rFonts w:hint="eastAsia"/>
        </w:rPr>
        <w:t>0.</w:t>
      </w:r>
      <w:r w:rsidR="008E378B">
        <w:t>6</w:t>
      </w:r>
      <w:r w:rsidR="004E3B8F" w:rsidRPr="004E3B8F">
        <w:rPr>
          <w:rFonts w:hint="eastAsia"/>
        </w:rPr>
        <w:t>%</w:t>
      </w:r>
      <w:r w:rsidR="00D168C6">
        <w:rPr>
          <w:rFonts w:hint="eastAsia"/>
        </w:rPr>
        <w:t>的设备不受浏览器</w:t>
      </w:r>
      <w:r w:rsidR="00E964A4">
        <w:rPr>
          <w:rFonts w:hint="eastAsia"/>
        </w:rPr>
        <w:t>内</w:t>
      </w:r>
      <w:r w:rsidR="00E964A4">
        <w:rPr>
          <w:rFonts w:hint="eastAsia"/>
        </w:rPr>
        <w:lastRenderedPageBreak/>
        <w:t>核</w:t>
      </w:r>
      <w:r w:rsidR="004E3B8F" w:rsidRPr="004E3B8F">
        <w:rPr>
          <w:rFonts w:hint="eastAsia"/>
        </w:rPr>
        <w:t>漏洞影响。</w:t>
      </w:r>
      <w:r w:rsidR="00F7361D">
        <w:rPr>
          <w:rFonts w:hint="eastAsia"/>
        </w:rPr>
        <w:t>与</w:t>
      </w:r>
      <w:r w:rsidR="0023705F">
        <w:rPr>
          <w:rFonts w:hint="eastAsia"/>
        </w:rPr>
        <w:t>2018</w:t>
      </w:r>
      <w:r w:rsidR="00F7361D">
        <w:rPr>
          <w:rFonts w:hint="eastAsia"/>
        </w:rPr>
        <w:t>年数据相比，存在浏览器内核漏洞的设备占比升高</w:t>
      </w:r>
      <w:r w:rsidR="00F7361D">
        <w:rPr>
          <w:rFonts w:hint="eastAsia"/>
        </w:rPr>
        <w:t>0.</w:t>
      </w:r>
      <w:r w:rsidR="00F7361D">
        <w:t>3</w:t>
      </w:r>
      <w:r w:rsidR="00F7361D">
        <w:rPr>
          <w:rFonts w:hint="eastAsia"/>
        </w:rPr>
        <w:t>%</w:t>
      </w:r>
      <w:r w:rsidR="002E5A80">
        <w:rPr>
          <w:rFonts w:hint="eastAsia"/>
        </w:rPr>
        <w:t>，</w:t>
      </w:r>
      <w:r w:rsidR="00F7361D">
        <w:rPr>
          <w:rFonts w:hint="eastAsia"/>
        </w:rPr>
        <w:t>同时存在</w:t>
      </w:r>
      <w:r w:rsidR="00F7361D">
        <w:rPr>
          <w:rFonts w:hint="eastAsia"/>
        </w:rPr>
        <w:t>3</w:t>
      </w:r>
      <w:r w:rsidR="00F7361D">
        <w:rPr>
          <w:rFonts w:hint="eastAsia"/>
        </w:rPr>
        <w:t>个浏览器内核漏洞设备所占比例大幅提高，这说明新加入的浏览器内核漏洞影响范围广，</w:t>
      </w:r>
      <w:r w:rsidR="00543500">
        <w:rPr>
          <w:rFonts w:hint="eastAsia"/>
        </w:rPr>
        <w:t>新</w:t>
      </w:r>
      <w:r w:rsidR="00543500">
        <w:t>漏洞</w:t>
      </w:r>
      <w:r w:rsidR="00543500">
        <w:rPr>
          <w:rFonts w:hint="eastAsia"/>
        </w:rPr>
        <w:t>的出现瞬间挑战了</w:t>
      </w:r>
      <w:r w:rsidR="00543500">
        <w:t>大量设备</w:t>
      </w:r>
      <w:r w:rsidR="00543500">
        <w:rPr>
          <w:rFonts w:hint="eastAsia"/>
        </w:rPr>
        <w:t>的</w:t>
      </w:r>
      <w:r w:rsidR="00543500">
        <w:t>安全性</w:t>
      </w:r>
      <w:r w:rsidR="00543500">
        <w:rPr>
          <w:rFonts w:hint="eastAsia"/>
        </w:rPr>
        <w:t>，</w:t>
      </w:r>
      <w:r w:rsidR="00E85E53">
        <w:t>用户依然暴露在浏览器漏洞的威胁之中</w:t>
      </w:r>
      <w:r w:rsidR="0050429C">
        <w:rPr>
          <w:rFonts w:hint="eastAsia"/>
        </w:rPr>
        <w:t>。</w:t>
      </w:r>
    </w:p>
    <w:p w14:paraId="65C9FD29" w14:textId="12B7DA73" w:rsidR="00CF47EF" w:rsidRDefault="000668A7" w:rsidP="00F7361D">
      <w:pPr>
        <w:spacing w:afterLines="50" w:after="156"/>
        <w:jc w:val="left"/>
      </w:pPr>
      <w:r w:rsidRPr="000668A7">
        <w:rPr>
          <w:noProof/>
        </w:rPr>
        <w:drawing>
          <wp:inline distT="0" distB="0" distL="0" distR="0" wp14:anchorId="553B88A6" wp14:editId="4F0A9A7D">
            <wp:extent cx="5274310" cy="282511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825115"/>
                    </a:xfrm>
                    <a:prstGeom prst="rect">
                      <a:avLst/>
                    </a:prstGeom>
                  </pic:spPr>
                </pic:pic>
              </a:graphicData>
            </a:graphic>
          </wp:inline>
        </w:drawing>
      </w:r>
    </w:p>
    <w:p w14:paraId="11020735" w14:textId="77777777" w:rsidR="00165161" w:rsidRPr="00E256F3" w:rsidRDefault="00165161" w:rsidP="00165161">
      <w:pPr>
        <w:numPr>
          <w:ilvl w:val="0"/>
          <w:numId w:val="24"/>
        </w:numPr>
        <w:spacing w:afterLines="50" w:after="156"/>
        <w:outlineLvl w:val="1"/>
        <w:rPr>
          <w:rFonts w:ascii="黑体" w:eastAsia="黑体" w:hAnsi="黑体"/>
          <w:bCs/>
          <w:sz w:val="28"/>
          <w:szCs w:val="28"/>
        </w:rPr>
      </w:pPr>
      <w:bookmarkStart w:id="5" w:name="_Toc520489976"/>
      <w:r>
        <w:rPr>
          <w:rFonts w:ascii="黑体" w:eastAsia="黑体" w:hAnsi="黑体" w:hint="eastAsia"/>
          <w:bCs/>
          <w:sz w:val="28"/>
          <w:szCs w:val="28"/>
        </w:rPr>
        <w:t>系统漏洞的数量</w:t>
      </w:r>
      <w:r>
        <w:rPr>
          <w:rFonts w:ascii="黑体" w:eastAsia="黑体" w:hAnsi="黑体"/>
          <w:bCs/>
          <w:sz w:val="28"/>
          <w:szCs w:val="28"/>
        </w:rPr>
        <w:t>分布</w:t>
      </w:r>
      <w:bookmarkEnd w:id="5"/>
    </w:p>
    <w:p w14:paraId="15330591" w14:textId="48D1F92D" w:rsidR="00300986" w:rsidRDefault="00300986" w:rsidP="005A79FD">
      <w:pPr>
        <w:spacing w:afterLines="50" w:after="156"/>
        <w:ind w:firstLine="420"/>
      </w:pPr>
      <w:r>
        <w:rPr>
          <w:rFonts w:hint="eastAsia"/>
        </w:rPr>
        <w:t>为了</w:t>
      </w:r>
      <w:r>
        <w:t>研究用户手机中漏洞数量的分布规律</w:t>
      </w:r>
      <w:r w:rsidR="00E20A70">
        <w:rPr>
          <w:rFonts w:hint="eastAsia"/>
        </w:rPr>
        <w:t>，同时</w:t>
      </w:r>
      <w:r w:rsidR="004C085A">
        <w:rPr>
          <w:rFonts w:hint="eastAsia"/>
        </w:rPr>
        <w:t>对</w:t>
      </w:r>
      <w:r w:rsidR="00092E28">
        <w:t>用户手机</w:t>
      </w:r>
      <w:r w:rsidR="004C085A">
        <w:t>的安全等级做一个直观</w:t>
      </w:r>
      <w:r w:rsidR="004C085A">
        <w:rPr>
          <w:rFonts w:hint="eastAsia"/>
        </w:rPr>
        <w:t>的</w:t>
      </w:r>
      <w:r w:rsidR="004C085A">
        <w:t>评分</w:t>
      </w:r>
      <w:r>
        <w:t>，</w:t>
      </w:r>
      <w:r>
        <w:rPr>
          <w:rFonts w:hint="eastAsia"/>
        </w:rPr>
        <w:t>我们</w:t>
      </w:r>
      <w:r>
        <w:t>统计了所有样本中手机</w:t>
      </w:r>
      <w:r>
        <w:rPr>
          <w:rFonts w:hint="eastAsia"/>
        </w:rPr>
        <w:t>存在</w:t>
      </w:r>
      <w:r>
        <w:t>漏洞</w:t>
      </w:r>
      <w:r>
        <w:rPr>
          <w:rFonts w:hint="eastAsia"/>
        </w:rPr>
        <w:t>个数</w:t>
      </w:r>
      <w:r>
        <w:t>的比例分布</w:t>
      </w:r>
      <w:r w:rsidR="00347513">
        <w:rPr>
          <w:rFonts w:hint="eastAsia"/>
        </w:rPr>
        <w:t>，结果</w:t>
      </w:r>
      <w:r w:rsidR="00347513">
        <w:t>如下图所示</w:t>
      </w:r>
      <w:r w:rsidR="00347513">
        <w:rPr>
          <w:rFonts w:hint="eastAsia"/>
        </w:rPr>
        <w:t>。</w:t>
      </w:r>
    </w:p>
    <w:p w14:paraId="785E10E2" w14:textId="4F900155" w:rsidR="00937FF6" w:rsidRDefault="00937FF6" w:rsidP="00937FF6">
      <w:pPr>
        <w:spacing w:afterLines="50" w:after="156"/>
      </w:pPr>
      <w:r w:rsidRPr="00937FF6">
        <w:rPr>
          <w:noProof/>
        </w:rPr>
        <w:drawing>
          <wp:inline distT="0" distB="0" distL="0" distR="0" wp14:anchorId="62900C4B" wp14:editId="13FD40F3">
            <wp:extent cx="5274310" cy="282511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825115"/>
                    </a:xfrm>
                    <a:prstGeom prst="rect">
                      <a:avLst/>
                    </a:prstGeom>
                  </pic:spPr>
                </pic:pic>
              </a:graphicData>
            </a:graphic>
          </wp:inline>
        </w:drawing>
      </w:r>
    </w:p>
    <w:p w14:paraId="0CBA925F" w14:textId="1431BC55" w:rsidR="00050467" w:rsidRPr="00374D19" w:rsidRDefault="00347513" w:rsidP="00347513">
      <w:pPr>
        <w:spacing w:afterLines="50" w:after="156"/>
      </w:pPr>
      <w:r>
        <w:tab/>
      </w:r>
      <w:r w:rsidR="003D7878">
        <w:rPr>
          <w:rFonts w:hint="eastAsia"/>
        </w:rPr>
        <w:t>在</w:t>
      </w:r>
      <w:r w:rsidR="003D7878">
        <w:t>此次测试中</w:t>
      </w:r>
      <w:r w:rsidR="003D7878">
        <w:rPr>
          <w:rFonts w:hint="eastAsia"/>
        </w:rPr>
        <w:t>，</w:t>
      </w:r>
      <w:r w:rsidR="003D7878">
        <w:t>我们检测了</w:t>
      </w:r>
      <w:r w:rsidR="00937FF6">
        <w:t>104</w:t>
      </w:r>
      <w:r w:rsidR="003D7878">
        <w:rPr>
          <w:rFonts w:hint="eastAsia"/>
        </w:rPr>
        <w:t>个</w:t>
      </w:r>
      <w:r w:rsidR="009214F9">
        <w:t>已知</w:t>
      </w:r>
      <w:r w:rsidR="003D7878">
        <w:t>漏洞，</w:t>
      </w:r>
      <w:r w:rsidR="002E5A80">
        <w:rPr>
          <w:rFonts w:hint="eastAsia"/>
        </w:rPr>
        <w:t>有</w:t>
      </w:r>
      <w:r w:rsidR="002E5A80">
        <w:rPr>
          <w:rFonts w:hint="eastAsia"/>
        </w:rPr>
        <w:t>99.9</w:t>
      </w:r>
      <w:r w:rsidR="00937FF6">
        <w:t>7</w:t>
      </w:r>
      <w:r w:rsidR="002E5A80">
        <w:t>%</w:t>
      </w:r>
      <w:r w:rsidR="002E5A80">
        <w:rPr>
          <w:rFonts w:hint="eastAsia"/>
        </w:rPr>
        <w:t>的设备</w:t>
      </w:r>
      <w:r w:rsidR="002E5A80">
        <w:t>存在至少一个</w:t>
      </w:r>
      <w:r w:rsidR="002E5A80">
        <w:rPr>
          <w:rFonts w:hint="eastAsia"/>
        </w:rPr>
        <w:t>安全</w:t>
      </w:r>
      <w:r w:rsidR="002E5A80">
        <w:t>漏洞</w:t>
      </w:r>
      <w:r w:rsidR="002E5A80">
        <w:rPr>
          <w:rFonts w:hint="eastAsia"/>
        </w:rPr>
        <w:t>，</w:t>
      </w:r>
      <w:r w:rsidR="004D60EC">
        <w:rPr>
          <w:rFonts w:hint="eastAsia"/>
        </w:rPr>
        <w:t>这一数据较</w:t>
      </w:r>
      <w:r w:rsidR="004D60EC">
        <w:rPr>
          <w:rFonts w:hint="eastAsia"/>
        </w:rPr>
        <w:t>201</w:t>
      </w:r>
      <w:r w:rsidR="00937FF6">
        <w:t>8</w:t>
      </w:r>
      <w:r w:rsidR="004D60EC">
        <w:rPr>
          <w:rFonts w:hint="eastAsia"/>
        </w:rPr>
        <w:t>年</w:t>
      </w:r>
      <w:r w:rsidR="00937FF6">
        <w:t>99.99</w:t>
      </w:r>
      <w:r w:rsidR="004D60EC">
        <w:t>%</w:t>
      </w:r>
      <w:r w:rsidR="004D60EC">
        <w:rPr>
          <w:rFonts w:hint="eastAsia"/>
        </w:rPr>
        <w:t>的</w:t>
      </w:r>
      <w:r w:rsidR="004D60EC">
        <w:t>比例</w:t>
      </w:r>
      <w:r w:rsidR="00937FF6">
        <w:rPr>
          <w:rFonts w:hint="eastAsia"/>
        </w:rPr>
        <w:t>有所降低</w:t>
      </w:r>
      <w:r w:rsidR="002E5A80">
        <w:rPr>
          <w:rFonts w:hint="eastAsia"/>
        </w:rPr>
        <w:t>，</w:t>
      </w:r>
      <w:r w:rsidR="008E63DB" w:rsidRPr="0090449A">
        <w:t>漏洞最多的设备</w:t>
      </w:r>
      <w:r w:rsidR="008E63DB" w:rsidRPr="0090449A">
        <w:rPr>
          <w:rFonts w:hint="eastAsia"/>
        </w:rPr>
        <w:t>同时</w:t>
      </w:r>
      <w:r w:rsidR="008E63DB" w:rsidRPr="0090449A">
        <w:t>包含有</w:t>
      </w:r>
      <w:r w:rsidR="0090449A" w:rsidRPr="0090449A">
        <w:rPr>
          <w:rFonts w:hint="eastAsia"/>
        </w:rPr>
        <w:t>6</w:t>
      </w:r>
      <w:r w:rsidR="00274E0C">
        <w:t>3</w:t>
      </w:r>
      <w:r w:rsidR="008E63DB" w:rsidRPr="0090449A">
        <w:rPr>
          <w:rFonts w:hint="eastAsia"/>
        </w:rPr>
        <w:t>个</w:t>
      </w:r>
      <w:r w:rsidR="00555196" w:rsidRPr="0090449A">
        <w:rPr>
          <w:rFonts w:hint="eastAsia"/>
        </w:rPr>
        <w:t>安全</w:t>
      </w:r>
      <w:r w:rsidR="008E63DB" w:rsidRPr="0090449A">
        <w:t>漏洞</w:t>
      </w:r>
      <w:r w:rsidR="009E6222" w:rsidRPr="0090449A">
        <w:t>。</w:t>
      </w:r>
      <w:r w:rsidR="00CC1C45">
        <w:rPr>
          <w:rFonts w:hint="eastAsia"/>
        </w:rPr>
        <w:t>存在</w:t>
      </w:r>
      <w:r w:rsidR="00306371">
        <w:rPr>
          <w:rFonts w:hint="eastAsia"/>
        </w:rPr>
        <w:t>5</w:t>
      </w:r>
      <w:r w:rsidR="00306371">
        <w:rPr>
          <w:rFonts w:hint="eastAsia"/>
        </w:rPr>
        <w:t>个、</w:t>
      </w:r>
      <w:r w:rsidR="00CC1C45">
        <w:rPr>
          <w:rFonts w:hint="eastAsia"/>
        </w:rPr>
        <w:t>10</w:t>
      </w:r>
      <w:r w:rsidR="00CC1C45">
        <w:rPr>
          <w:rFonts w:hint="eastAsia"/>
        </w:rPr>
        <w:t>个、</w:t>
      </w:r>
      <w:r w:rsidR="00CC1C45">
        <w:rPr>
          <w:rFonts w:hint="eastAsia"/>
        </w:rPr>
        <w:t>20</w:t>
      </w:r>
      <w:r w:rsidR="00CC1C45">
        <w:rPr>
          <w:rFonts w:hint="eastAsia"/>
        </w:rPr>
        <w:t>个</w:t>
      </w:r>
      <w:r w:rsidR="00CC1C45">
        <w:t>及以上漏洞的比例</w:t>
      </w:r>
      <w:r w:rsidR="00160BF9">
        <w:rPr>
          <w:rFonts w:hint="eastAsia"/>
        </w:rPr>
        <w:t>均</w:t>
      </w:r>
      <w:r w:rsidR="00CC1C45">
        <w:rPr>
          <w:rFonts w:hint="eastAsia"/>
        </w:rPr>
        <w:t>有所</w:t>
      </w:r>
      <w:r w:rsidR="00CC1C45">
        <w:t>降低</w:t>
      </w:r>
      <w:r w:rsidR="00F82776">
        <w:t>，</w:t>
      </w:r>
      <w:r w:rsidR="0027556F">
        <w:rPr>
          <w:rFonts w:hint="eastAsia"/>
        </w:rPr>
        <w:t>但</w:t>
      </w:r>
      <w:r w:rsidR="00F82776">
        <w:t>依然保持</w:t>
      </w:r>
      <w:r w:rsidR="00F82776">
        <w:rPr>
          <w:rFonts w:hint="eastAsia"/>
        </w:rPr>
        <w:t>较高</w:t>
      </w:r>
      <w:r w:rsidR="00F82776">
        <w:t>的比例。</w:t>
      </w:r>
    </w:p>
    <w:p w14:paraId="7CAB71B2" w14:textId="5C455DD7" w:rsidR="0046489A" w:rsidRDefault="0046489A" w:rsidP="00347513">
      <w:pPr>
        <w:spacing w:afterLines="50" w:after="156"/>
      </w:pPr>
      <w:r>
        <w:tab/>
      </w:r>
      <w:r>
        <w:rPr>
          <w:rFonts w:hint="eastAsia"/>
        </w:rPr>
        <w:t>为了</w:t>
      </w:r>
      <w:r>
        <w:t>研究近两年用户手机中漏洞数量的变化，同时反映用户手机安全性的变化情况，我</w:t>
      </w:r>
      <w:r>
        <w:lastRenderedPageBreak/>
        <w:t>们总结了</w:t>
      </w:r>
      <w:r>
        <w:rPr>
          <w:rFonts w:hint="eastAsia"/>
        </w:rPr>
        <w:t>自</w:t>
      </w:r>
      <w:r>
        <w:rPr>
          <w:rFonts w:hint="eastAsia"/>
        </w:rPr>
        <w:t>2016</w:t>
      </w:r>
      <w:r>
        <w:rPr>
          <w:rFonts w:hint="eastAsia"/>
        </w:rPr>
        <w:t>年至今的</w:t>
      </w:r>
      <w:r>
        <w:t>漏洞数量比例分布及趋势，结果如下图所示</w:t>
      </w:r>
      <w:r>
        <w:rPr>
          <w:rFonts w:hint="eastAsia"/>
        </w:rPr>
        <w:t>。</w:t>
      </w:r>
    </w:p>
    <w:p w14:paraId="0E1E6B50" w14:textId="142C7895" w:rsidR="0046489A" w:rsidRDefault="009F7F0A" w:rsidP="00347513">
      <w:pPr>
        <w:spacing w:afterLines="50" w:after="156"/>
      </w:pPr>
      <w:r w:rsidRPr="009F7F0A">
        <w:rPr>
          <w:noProof/>
        </w:rPr>
        <w:drawing>
          <wp:inline distT="0" distB="0" distL="0" distR="0" wp14:anchorId="6A50F8B0" wp14:editId="3F5B1A50">
            <wp:extent cx="5274310" cy="282511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825115"/>
                    </a:xfrm>
                    <a:prstGeom prst="rect">
                      <a:avLst/>
                    </a:prstGeom>
                  </pic:spPr>
                </pic:pic>
              </a:graphicData>
            </a:graphic>
          </wp:inline>
        </w:drawing>
      </w:r>
    </w:p>
    <w:p w14:paraId="4DD07D53" w14:textId="1807A434" w:rsidR="00BA69DD" w:rsidRPr="0046489A" w:rsidRDefault="00BA69DD" w:rsidP="00BA69DD">
      <w:pPr>
        <w:spacing w:afterLines="50" w:after="156"/>
      </w:pPr>
      <w:r>
        <w:tab/>
      </w:r>
      <w:r w:rsidR="00854DBF">
        <w:rPr>
          <w:rFonts w:hint="eastAsia"/>
        </w:rPr>
        <w:t>可以发现，手机存在漏洞的比例整体居高不下，</w:t>
      </w:r>
      <w:r w:rsidR="00854DBF">
        <w:t>同时</w:t>
      </w:r>
      <w:r w:rsidR="00830EBD">
        <w:rPr>
          <w:rFonts w:hint="eastAsia"/>
        </w:rPr>
        <w:t>若</w:t>
      </w:r>
      <w:r w:rsidR="00276A9E">
        <w:rPr>
          <w:rFonts w:hint="eastAsia"/>
        </w:rPr>
        <w:t>增加</w:t>
      </w:r>
      <w:r>
        <w:rPr>
          <w:rFonts w:hint="eastAsia"/>
        </w:rPr>
        <w:t>检测力度，用户手机整体的安全形势将会表现的更加严峻。如果手机厂商积极做好手机系统的安全补丁更新工作，现行手机系统的安全</w:t>
      </w:r>
      <w:r w:rsidR="004D60EC">
        <w:rPr>
          <w:rFonts w:hint="eastAsia"/>
        </w:rPr>
        <w:t>防护能力</w:t>
      </w:r>
      <w:r>
        <w:rPr>
          <w:rFonts w:hint="eastAsia"/>
        </w:rPr>
        <w:t>就会有明显的提</w:t>
      </w:r>
      <w:r w:rsidR="00E8369F">
        <w:rPr>
          <w:rFonts w:hint="eastAsia"/>
        </w:rPr>
        <w:t>升。虽然国内厂商在不断地对安卓设备进行安全更新，但是安全漏洞也</w:t>
      </w:r>
      <w:r>
        <w:rPr>
          <w:rFonts w:hint="eastAsia"/>
        </w:rPr>
        <w:t>层出不穷，存在漏洞的设备比重仍然居高不下。</w:t>
      </w:r>
    </w:p>
    <w:p w14:paraId="7B3A810B" w14:textId="5B730679" w:rsidR="008B1945" w:rsidRPr="00E256F3" w:rsidRDefault="008B1945" w:rsidP="008B1945">
      <w:pPr>
        <w:numPr>
          <w:ilvl w:val="0"/>
          <w:numId w:val="24"/>
        </w:numPr>
        <w:spacing w:afterLines="50" w:after="156"/>
        <w:outlineLvl w:val="1"/>
        <w:rPr>
          <w:rFonts w:ascii="黑体" w:eastAsia="黑体" w:hAnsi="黑体"/>
          <w:bCs/>
          <w:sz w:val="28"/>
          <w:szCs w:val="28"/>
        </w:rPr>
      </w:pPr>
      <w:bookmarkStart w:id="6" w:name="_Toc520489977"/>
      <w:r>
        <w:rPr>
          <w:rFonts w:ascii="黑体" w:eastAsia="黑体" w:hAnsi="黑体" w:hint="eastAsia"/>
          <w:bCs/>
          <w:sz w:val="28"/>
          <w:szCs w:val="28"/>
        </w:rPr>
        <w:t>手机安全</w:t>
      </w:r>
      <w:r>
        <w:rPr>
          <w:rFonts w:ascii="黑体" w:eastAsia="黑体" w:hAnsi="黑体"/>
          <w:bCs/>
          <w:sz w:val="28"/>
          <w:szCs w:val="28"/>
        </w:rPr>
        <w:t>生态</w:t>
      </w:r>
      <w:r>
        <w:rPr>
          <w:rFonts w:ascii="黑体" w:eastAsia="黑体" w:hAnsi="黑体" w:hint="eastAsia"/>
          <w:bCs/>
          <w:sz w:val="28"/>
          <w:szCs w:val="28"/>
        </w:rPr>
        <w:t>宏观</w:t>
      </w:r>
      <w:r>
        <w:rPr>
          <w:rFonts w:ascii="黑体" w:eastAsia="黑体" w:hAnsi="黑体"/>
          <w:bCs/>
          <w:sz w:val="28"/>
          <w:szCs w:val="28"/>
        </w:rPr>
        <w:t>描述</w:t>
      </w:r>
      <w:bookmarkEnd w:id="6"/>
    </w:p>
    <w:p w14:paraId="32394FD1" w14:textId="2A9286D2" w:rsidR="008B1945" w:rsidRDefault="008B1945" w:rsidP="0074587E">
      <w:pPr>
        <w:spacing w:afterLines="50" w:after="156"/>
        <w:ind w:firstLine="420"/>
      </w:pPr>
      <w:r>
        <w:rPr>
          <w:rFonts w:hint="eastAsia"/>
        </w:rPr>
        <w:t>为了</w:t>
      </w:r>
      <w:r>
        <w:t>研究用户手机中漏洞数量</w:t>
      </w:r>
      <w:r w:rsidR="0074587E">
        <w:rPr>
          <w:rFonts w:hint="eastAsia"/>
        </w:rPr>
        <w:t>的宏观</w:t>
      </w:r>
      <w:r w:rsidR="0074587E">
        <w:t>情况，我们</w:t>
      </w:r>
      <w:r w:rsidR="0074587E">
        <w:rPr>
          <w:rFonts w:hint="eastAsia"/>
        </w:rPr>
        <w:t>统计了</w:t>
      </w:r>
      <w:r w:rsidR="0074587E">
        <w:t>如下</w:t>
      </w:r>
      <w:r w:rsidR="0074587E">
        <w:rPr>
          <w:rFonts w:hint="eastAsia"/>
        </w:rPr>
        <w:t>宏观描绘</w:t>
      </w:r>
      <w:r w:rsidR="0074587E">
        <w:t>图</w:t>
      </w:r>
      <w:r w:rsidR="0074587E">
        <w:rPr>
          <w:rFonts w:hint="eastAsia"/>
        </w:rPr>
        <w:t>。</w:t>
      </w:r>
    </w:p>
    <w:p w14:paraId="33ED7CFF" w14:textId="1B77CE7A" w:rsidR="0074587E" w:rsidRDefault="00274E0C" w:rsidP="00C46720">
      <w:pPr>
        <w:spacing w:afterLines="50" w:after="156"/>
      </w:pPr>
      <w:r w:rsidRPr="00274E0C">
        <w:rPr>
          <w:noProof/>
        </w:rPr>
        <w:drawing>
          <wp:inline distT="0" distB="0" distL="0" distR="0" wp14:anchorId="604C9122" wp14:editId="4E08CEA3">
            <wp:extent cx="5274310" cy="282511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825115"/>
                    </a:xfrm>
                    <a:prstGeom prst="rect">
                      <a:avLst/>
                    </a:prstGeom>
                  </pic:spPr>
                </pic:pic>
              </a:graphicData>
            </a:graphic>
          </wp:inline>
        </w:drawing>
      </w:r>
    </w:p>
    <w:p w14:paraId="1C807A2A" w14:textId="112D05D0" w:rsidR="006C2BCF" w:rsidRDefault="0074587E" w:rsidP="0074587E">
      <w:pPr>
        <w:widowControl/>
        <w:ind w:firstLine="420"/>
        <w:jc w:val="left"/>
      </w:pPr>
      <w:r>
        <w:rPr>
          <w:rFonts w:hint="eastAsia"/>
        </w:rPr>
        <w:t>其中</w:t>
      </w:r>
      <w:r>
        <w:t>，各个</w:t>
      </w:r>
      <w:r>
        <w:rPr>
          <w:rFonts w:hint="eastAsia"/>
        </w:rPr>
        <w:t>独立</w:t>
      </w:r>
      <w:r>
        <w:t>的方块</w:t>
      </w:r>
      <w:r>
        <w:rPr>
          <w:rFonts w:hint="eastAsia"/>
        </w:rPr>
        <w:t>都</w:t>
      </w:r>
      <w:r>
        <w:t>代表一款</w:t>
      </w:r>
      <w:r>
        <w:rPr>
          <w:rFonts w:hint="eastAsia"/>
        </w:rPr>
        <w:t>具体</w:t>
      </w:r>
      <w:r>
        <w:t>型号的</w:t>
      </w:r>
      <w:r w:rsidR="00E259DA">
        <w:rPr>
          <w:rFonts w:hint="eastAsia"/>
        </w:rPr>
        <w:t>安卓设备；</w:t>
      </w:r>
      <w:r>
        <w:rPr>
          <w:rFonts w:hint="eastAsia"/>
        </w:rPr>
        <w:t>方块</w:t>
      </w:r>
      <w:r>
        <w:t>面积</w:t>
      </w:r>
      <w:r>
        <w:rPr>
          <w:rFonts w:hint="eastAsia"/>
        </w:rPr>
        <w:t>表示</w:t>
      </w:r>
      <w:r>
        <w:t>该</w:t>
      </w:r>
      <w:r w:rsidR="00E259DA">
        <w:rPr>
          <w:rFonts w:hint="eastAsia"/>
        </w:rPr>
        <w:t>型号</w:t>
      </w:r>
      <w:r w:rsidR="00E259DA">
        <w:t>设备</w:t>
      </w:r>
      <w:r w:rsidR="00E259DA">
        <w:rPr>
          <w:rFonts w:hint="eastAsia"/>
        </w:rPr>
        <w:t>使用</w:t>
      </w:r>
      <w:r w:rsidR="00E259DA">
        <w:t>人数的</w:t>
      </w:r>
      <w:r w:rsidR="00E259DA">
        <w:rPr>
          <w:rFonts w:hint="eastAsia"/>
        </w:rPr>
        <w:t>多少</w:t>
      </w:r>
      <w:r w:rsidR="00E259DA">
        <w:t>，</w:t>
      </w:r>
      <w:r w:rsidR="00E259DA">
        <w:rPr>
          <w:rFonts w:hint="eastAsia"/>
        </w:rPr>
        <w:t>使用</w:t>
      </w:r>
      <w:r w:rsidR="00E259DA">
        <w:t>的人数越多</w:t>
      </w:r>
      <w:r w:rsidR="00E259DA">
        <w:rPr>
          <w:rFonts w:hint="eastAsia"/>
        </w:rPr>
        <w:t>则相应</w:t>
      </w:r>
      <w:r w:rsidR="00E259DA">
        <w:t>面积越大</w:t>
      </w:r>
      <w:r w:rsidR="00E259DA">
        <w:rPr>
          <w:rFonts w:hint="eastAsia"/>
        </w:rPr>
        <w:t>；</w:t>
      </w:r>
      <w:r w:rsidR="00E259DA">
        <w:t>其颜色</w:t>
      </w:r>
      <w:r w:rsidR="00E259DA">
        <w:rPr>
          <w:rFonts w:hint="eastAsia"/>
        </w:rPr>
        <w:t>由</w:t>
      </w:r>
      <w:r w:rsidR="00E259DA">
        <w:t>绿色到红色之间的</w:t>
      </w:r>
      <w:r w:rsidR="00E259DA">
        <w:rPr>
          <w:rFonts w:hint="eastAsia"/>
        </w:rPr>
        <w:t>渐变</w:t>
      </w:r>
      <w:r w:rsidR="00E259DA">
        <w:t>代表了</w:t>
      </w:r>
      <w:r w:rsidR="00E259DA">
        <w:rPr>
          <w:rFonts w:hint="eastAsia"/>
        </w:rPr>
        <w:t>该</w:t>
      </w:r>
      <w:r w:rsidR="00E259DA">
        <w:t>型号设备的平均安全水平</w:t>
      </w:r>
      <w:r w:rsidR="00E259DA">
        <w:rPr>
          <w:rFonts w:hint="eastAsia"/>
        </w:rPr>
        <w:t>。</w:t>
      </w:r>
      <w:r w:rsidR="00A705CE">
        <w:rPr>
          <w:rFonts w:hint="eastAsia"/>
        </w:rPr>
        <w:t>由</w:t>
      </w:r>
      <w:r w:rsidR="00A705CE">
        <w:t>图中可以看出</w:t>
      </w:r>
      <w:r w:rsidR="00314CE1">
        <w:rPr>
          <w:rFonts w:hint="eastAsia"/>
        </w:rPr>
        <w:t>，</w:t>
      </w:r>
      <w:r w:rsidR="004607F0">
        <w:rPr>
          <w:rFonts w:hint="eastAsia"/>
        </w:rPr>
        <w:t>对于市场占有率高</w:t>
      </w:r>
      <w:r w:rsidR="004607F0">
        <w:t>的产品</w:t>
      </w:r>
      <w:r w:rsidR="004607F0">
        <w:rPr>
          <w:rFonts w:hint="eastAsia"/>
        </w:rPr>
        <w:t>其</w:t>
      </w:r>
      <w:r w:rsidR="004607F0">
        <w:t>安全更新情况更加乐</w:t>
      </w:r>
      <w:r w:rsidR="004607F0">
        <w:lastRenderedPageBreak/>
        <w:t>观一些</w:t>
      </w:r>
      <w:r w:rsidR="00A705CE">
        <w:rPr>
          <w:rFonts w:hint="eastAsia"/>
        </w:rPr>
        <w:t>。</w:t>
      </w:r>
      <w:r w:rsidR="00314CE1">
        <w:rPr>
          <w:rFonts w:hint="eastAsia"/>
        </w:rPr>
        <w:t>对比</w:t>
      </w:r>
      <w:r w:rsidR="00314CE1">
        <w:t>上一季度</w:t>
      </w:r>
      <w:r w:rsidR="00092433">
        <w:rPr>
          <w:rFonts w:hint="eastAsia"/>
        </w:rPr>
        <w:t>，</w:t>
      </w:r>
      <w:r w:rsidR="00092433">
        <w:t>新设备的</w:t>
      </w:r>
      <w:r w:rsidR="00092433">
        <w:rPr>
          <w:rFonts w:hint="eastAsia"/>
        </w:rPr>
        <w:t>安全</w:t>
      </w:r>
      <w:r w:rsidR="00092433">
        <w:t>补丁更新情况</w:t>
      </w:r>
      <w:r w:rsidR="00092433">
        <w:rPr>
          <w:rFonts w:hint="eastAsia"/>
        </w:rPr>
        <w:t>有了很大</w:t>
      </w:r>
      <w:r w:rsidR="00092433">
        <w:t>的进步</w:t>
      </w:r>
      <w:r w:rsidR="00092433">
        <w:rPr>
          <w:rFonts w:hint="eastAsia"/>
        </w:rPr>
        <w:t>，</w:t>
      </w:r>
      <w:r w:rsidR="00092433">
        <w:t>厂商对于手机系统安全补丁的重视程度和投入有了明显的改善</w:t>
      </w:r>
      <w:r w:rsidR="00476B7E">
        <w:rPr>
          <w:rFonts w:hint="eastAsia"/>
        </w:rPr>
        <w:t>，多数国内主流</w:t>
      </w:r>
      <w:r w:rsidR="00476B7E">
        <w:t>厂商</w:t>
      </w:r>
      <w:r w:rsidR="00476B7E">
        <w:rPr>
          <w:rFonts w:hint="eastAsia"/>
        </w:rPr>
        <w:t>均</w:t>
      </w:r>
      <w:r w:rsidR="00476B7E">
        <w:t>有更新推送新设备</w:t>
      </w:r>
      <w:r w:rsidR="00BA1CF8">
        <w:t>的安全补丁，</w:t>
      </w:r>
      <w:r w:rsidR="00BA1CF8">
        <w:rPr>
          <w:rFonts w:hint="eastAsia"/>
        </w:rPr>
        <w:t>一线</w:t>
      </w:r>
      <w:r w:rsidR="00476B7E">
        <w:t>厂商</w:t>
      </w:r>
      <w:r w:rsidR="00476B7E">
        <w:rPr>
          <w:rFonts w:hint="eastAsia"/>
        </w:rPr>
        <w:t>则</w:t>
      </w:r>
      <w:r w:rsidR="00476B7E">
        <w:t>将</w:t>
      </w:r>
      <w:r w:rsidR="00476B7E">
        <w:rPr>
          <w:rFonts w:hint="eastAsia"/>
        </w:rPr>
        <w:t>系统</w:t>
      </w:r>
      <w:r w:rsidR="00476B7E">
        <w:t>更新至与安卓官方</w:t>
      </w:r>
      <w:r w:rsidR="001055ED">
        <w:rPr>
          <w:rFonts w:hint="eastAsia"/>
        </w:rPr>
        <w:t>同步</w:t>
      </w:r>
      <w:r w:rsidR="001055ED">
        <w:t>（</w:t>
      </w:r>
      <w:r w:rsidR="00BA1CF8">
        <w:rPr>
          <w:rFonts w:hint="eastAsia"/>
        </w:rPr>
        <w:t>201</w:t>
      </w:r>
      <w:r w:rsidR="00DA0947">
        <w:t>9</w:t>
      </w:r>
      <w:r w:rsidR="00DA0947">
        <w:rPr>
          <w:rFonts w:hint="eastAsia"/>
        </w:rPr>
        <w:t>-</w:t>
      </w:r>
      <w:r w:rsidR="00DA0947">
        <w:t>06</w:t>
      </w:r>
      <w:r w:rsidR="001055ED">
        <w:t>）</w:t>
      </w:r>
      <w:r w:rsidR="00092433">
        <w:t>，但</w:t>
      </w:r>
      <w:r w:rsidR="00BB7AA8">
        <w:rPr>
          <w:rFonts w:hint="eastAsia"/>
        </w:rPr>
        <w:t>宏观上</w:t>
      </w:r>
      <w:r w:rsidR="00BB7AA8">
        <w:t>看安全情况</w:t>
      </w:r>
      <w:r w:rsidR="00092433">
        <w:t>更加严峻，</w:t>
      </w:r>
      <w:r w:rsidR="00092433">
        <w:rPr>
          <w:rFonts w:hint="eastAsia"/>
        </w:rPr>
        <w:t>主要</w:t>
      </w:r>
      <w:r w:rsidR="00092433">
        <w:t>原因是新设备所占比例相对较低，正在使用的设备绝大部分还是</w:t>
      </w:r>
      <w:r w:rsidR="00092433">
        <w:rPr>
          <w:rFonts w:hint="eastAsia"/>
        </w:rPr>
        <w:t>难以</w:t>
      </w:r>
      <w:r w:rsidR="00092433">
        <w:t>更新的老旧设备。</w:t>
      </w:r>
    </w:p>
    <w:p w14:paraId="7CA4ED52" w14:textId="15C97618" w:rsidR="007C7767" w:rsidRDefault="00D3754B">
      <w:pPr>
        <w:widowControl/>
        <w:jc w:val="left"/>
      </w:pPr>
      <w:r>
        <w:br w:type="page"/>
      </w:r>
    </w:p>
    <w:p w14:paraId="07DB52C3" w14:textId="77777777" w:rsidR="007C7767" w:rsidRPr="00826B5F" w:rsidRDefault="007C7767" w:rsidP="007C7767">
      <w:pPr>
        <w:numPr>
          <w:ilvl w:val="0"/>
          <w:numId w:val="2"/>
        </w:numPr>
        <w:spacing w:afterLines="50" w:after="156"/>
        <w:jc w:val="center"/>
        <w:outlineLvl w:val="0"/>
        <w:rPr>
          <w:rFonts w:eastAsia="微软雅黑"/>
          <w:sz w:val="32"/>
        </w:rPr>
      </w:pPr>
      <w:bookmarkStart w:id="7" w:name="_Toc520489978"/>
      <w:r>
        <w:rPr>
          <w:rFonts w:eastAsia="微软雅黑" w:hint="eastAsia"/>
          <w:sz w:val="32"/>
        </w:rPr>
        <w:lastRenderedPageBreak/>
        <w:t>手机系统版本</w:t>
      </w:r>
      <w:r>
        <w:rPr>
          <w:rFonts w:eastAsia="微软雅黑"/>
          <w:sz w:val="32"/>
        </w:rPr>
        <w:t>安全性</w:t>
      </w:r>
      <w:bookmarkEnd w:id="7"/>
    </w:p>
    <w:p w14:paraId="2F256372" w14:textId="609714A1" w:rsidR="004877CC" w:rsidRPr="004877CC" w:rsidRDefault="006123B6" w:rsidP="000E72B8">
      <w:pPr>
        <w:pStyle w:val="af6"/>
        <w:numPr>
          <w:ilvl w:val="0"/>
          <w:numId w:val="48"/>
        </w:numPr>
        <w:ind w:firstLineChars="0"/>
        <w:outlineLvl w:val="1"/>
        <w:rPr>
          <w:rFonts w:ascii="黑体" w:eastAsia="黑体" w:hAnsi="黑体"/>
          <w:bCs/>
          <w:sz w:val="28"/>
          <w:szCs w:val="28"/>
        </w:rPr>
      </w:pPr>
      <w:bookmarkStart w:id="8" w:name="_Toc520489979"/>
      <w:r w:rsidRPr="006123B6">
        <w:rPr>
          <w:rFonts w:ascii="黑体" w:eastAsia="黑体" w:hAnsi="黑体" w:hint="eastAsia"/>
          <w:bCs/>
          <w:sz w:val="28"/>
          <w:szCs w:val="28"/>
        </w:rPr>
        <w:t>各系统版本漏洞情况</w:t>
      </w:r>
      <w:bookmarkEnd w:id="8"/>
    </w:p>
    <w:p w14:paraId="0402AA7B" w14:textId="77777777" w:rsidR="0051093E" w:rsidRDefault="0051093E" w:rsidP="007C7767">
      <w:pPr>
        <w:spacing w:afterLines="50" w:after="156"/>
        <w:ind w:firstLine="432"/>
      </w:pPr>
      <w:r>
        <w:rPr>
          <w:rFonts w:hint="eastAsia"/>
        </w:rPr>
        <w:t>由于</w:t>
      </w:r>
      <w:r>
        <w:t>Android</w:t>
      </w:r>
      <w:r>
        <w:rPr>
          <w:rFonts w:hint="eastAsia"/>
        </w:rPr>
        <w:t>系统</w:t>
      </w:r>
      <w:r>
        <w:t>在升级时不可直接</w:t>
      </w:r>
      <w:r>
        <w:rPr>
          <w:rFonts w:hint="eastAsia"/>
        </w:rPr>
        <w:t>跨</w:t>
      </w:r>
      <w:r>
        <w:t>版本</w:t>
      </w:r>
      <w:r>
        <w:rPr>
          <w:rFonts w:hint="eastAsia"/>
        </w:rPr>
        <w:t>升级</w:t>
      </w:r>
      <w:r>
        <w:t>而</w:t>
      </w:r>
      <w:r>
        <w:rPr>
          <w:rFonts w:hint="eastAsia"/>
        </w:rPr>
        <w:t>厂商</w:t>
      </w:r>
      <w:r>
        <w:t>往往又不愿意为</w:t>
      </w:r>
      <w:r>
        <w:rPr>
          <w:rFonts w:hint="eastAsia"/>
        </w:rPr>
        <w:t>旧</w:t>
      </w:r>
      <w:r>
        <w:t>机型</w:t>
      </w:r>
      <w:r>
        <w:rPr>
          <w:rFonts w:hint="eastAsia"/>
        </w:rPr>
        <w:t>耗费人力物力</w:t>
      </w:r>
      <w:r>
        <w:t>适配</w:t>
      </w:r>
      <w:r>
        <w:rPr>
          <w:rFonts w:hint="eastAsia"/>
        </w:rPr>
        <w:t>新系统</w:t>
      </w:r>
      <w:r>
        <w:t>，因而</w:t>
      </w:r>
      <w:r>
        <w:rPr>
          <w:rFonts w:hint="eastAsia"/>
        </w:rPr>
        <w:t>在</w:t>
      </w:r>
      <w:r>
        <w:t>一定程度上导致了</w:t>
      </w:r>
      <w:r>
        <w:t>Android</w:t>
      </w:r>
      <w:r>
        <w:rPr>
          <w:rFonts w:hint="eastAsia"/>
        </w:rPr>
        <w:t>系统版本</w:t>
      </w:r>
      <w:r>
        <w:t>的碎片化。</w:t>
      </w:r>
    </w:p>
    <w:p w14:paraId="7552E787" w14:textId="77777777" w:rsidR="00FA418B" w:rsidRDefault="0051093E" w:rsidP="007C7767">
      <w:pPr>
        <w:spacing w:afterLines="50" w:after="156"/>
        <w:ind w:firstLine="432"/>
      </w:pPr>
      <w:r>
        <w:rPr>
          <w:rFonts w:hint="eastAsia"/>
        </w:rPr>
        <w:t>为了</w:t>
      </w:r>
      <w:r>
        <w:t>研究不同版本的安卓系统的安全性，我们统计了</w:t>
      </w:r>
      <w:r>
        <w:rPr>
          <w:rFonts w:hint="eastAsia"/>
        </w:rPr>
        <w:t>样本</w:t>
      </w:r>
      <w:r>
        <w:t>手机所使用的安卓版本</w:t>
      </w:r>
      <w:r>
        <w:rPr>
          <w:rFonts w:hint="eastAsia"/>
        </w:rPr>
        <w:t>分布</w:t>
      </w:r>
      <w:r>
        <w:t>，并进一步对这些不同的版本</w:t>
      </w:r>
      <w:r w:rsidR="007F736A">
        <w:rPr>
          <w:rFonts w:hint="eastAsia"/>
        </w:rPr>
        <w:t>的</w:t>
      </w:r>
      <w:r w:rsidR="007F736A">
        <w:t>漏洞数量</w:t>
      </w:r>
      <w:r w:rsidR="007F736A">
        <w:rPr>
          <w:rFonts w:hint="eastAsia"/>
        </w:rPr>
        <w:t>进行</w:t>
      </w:r>
      <w:r w:rsidR="007F736A">
        <w:t>了统计分析。</w:t>
      </w:r>
    </w:p>
    <w:p w14:paraId="6FE96E8F" w14:textId="72E9C8DE" w:rsidR="00E95E54" w:rsidRPr="00E95E54" w:rsidRDefault="0051093E" w:rsidP="00754C17">
      <w:pPr>
        <w:spacing w:afterLines="50" w:after="156"/>
        <w:ind w:firstLine="432"/>
      </w:pPr>
      <w:r>
        <w:t>采用</w:t>
      </w:r>
      <w:r w:rsidRPr="0051093E">
        <w:rPr>
          <w:rFonts w:hint="eastAsia"/>
        </w:rPr>
        <w:t>Android</w:t>
      </w:r>
      <w:r w:rsidRPr="0051093E">
        <w:rPr>
          <w:rFonts w:hint="eastAsia"/>
        </w:rPr>
        <w:t>系统版本的分布情况如下图所示，</w:t>
      </w:r>
      <w:r w:rsidR="00FA418B">
        <w:rPr>
          <w:rFonts w:hint="eastAsia"/>
        </w:rPr>
        <w:t>在</w:t>
      </w:r>
      <w:r w:rsidR="00FA418B">
        <w:t>此次样本中，</w:t>
      </w:r>
      <w:r w:rsidRPr="0051093E">
        <w:rPr>
          <w:rFonts w:hint="eastAsia"/>
        </w:rPr>
        <w:t>Android</w:t>
      </w:r>
      <w:r w:rsidRPr="0051093E">
        <w:rPr>
          <w:rFonts w:hint="eastAsia"/>
        </w:rPr>
        <w:t>系统占比最高的</w:t>
      </w:r>
      <w:r w:rsidRPr="0051093E">
        <w:rPr>
          <w:rFonts w:hint="eastAsia"/>
        </w:rPr>
        <w:t>3</w:t>
      </w:r>
      <w:r w:rsidRPr="0051093E">
        <w:rPr>
          <w:rFonts w:hint="eastAsia"/>
        </w:rPr>
        <w:t>个版本分别为</w:t>
      </w:r>
      <w:r w:rsidR="00EB6CB7" w:rsidRPr="0051093E">
        <w:rPr>
          <w:rFonts w:hint="eastAsia"/>
        </w:rPr>
        <w:t>Android 6.0</w:t>
      </w:r>
      <w:r w:rsidR="00EB6CB7">
        <w:rPr>
          <w:rFonts w:hint="eastAsia"/>
        </w:rPr>
        <w:t>、</w:t>
      </w:r>
      <w:r w:rsidRPr="0051093E">
        <w:rPr>
          <w:rFonts w:hint="eastAsia"/>
        </w:rPr>
        <w:t xml:space="preserve">Android </w:t>
      </w:r>
      <w:r w:rsidR="004B474C">
        <w:rPr>
          <w:rFonts w:hint="eastAsia"/>
        </w:rPr>
        <w:t>5.1</w:t>
      </w:r>
      <w:r w:rsidR="00EB6CB7">
        <w:rPr>
          <w:rFonts w:hint="eastAsia"/>
        </w:rPr>
        <w:t>和</w:t>
      </w:r>
      <w:r w:rsidRPr="0051093E">
        <w:rPr>
          <w:rFonts w:hint="eastAsia"/>
        </w:rPr>
        <w:t xml:space="preserve">Android </w:t>
      </w:r>
      <w:r w:rsidR="00A65377">
        <w:rPr>
          <w:rFonts w:hint="eastAsia"/>
        </w:rPr>
        <w:t>7.1</w:t>
      </w:r>
      <w:r w:rsidR="00F17EA6">
        <w:rPr>
          <w:rFonts w:hint="eastAsia"/>
        </w:rPr>
        <w:t>，比例分别达到</w:t>
      </w:r>
      <w:r w:rsidR="00E80A4D">
        <w:t>37</w:t>
      </w:r>
      <w:r w:rsidRPr="0051093E">
        <w:rPr>
          <w:rFonts w:hint="eastAsia"/>
        </w:rPr>
        <w:t>%</w:t>
      </w:r>
      <w:r w:rsidRPr="0051093E">
        <w:rPr>
          <w:rFonts w:hint="eastAsia"/>
        </w:rPr>
        <w:t>、</w:t>
      </w:r>
      <w:r w:rsidR="00EB6CB7">
        <w:rPr>
          <w:rFonts w:hint="eastAsia"/>
        </w:rPr>
        <w:t xml:space="preserve"> </w:t>
      </w:r>
      <w:r w:rsidR="00A65377">
        <w:rPr>
          <w:rFonts w:hint="eastAsia"/>
        </w:rPr>
        <w:t>2</w:t>
      </w:r>
      <w:r w:rsidR="00976984">
        <w:t>3</w:t>
      </w:r>
      <w:r w:rsidRPr="0051093E">
        <w:rPr>
          <w:rFonts w:hint="eastAsia"/>
        </w:rPr>
        <w:t>%</w:t>
      </w:r>
      <w:r w:rsidR="00F17EA6">
        <w:rPr>
          <w:rFonts w:hint="eastAsia"/>
        </w:rPr>
        <w:t>和</w:t>
      </w:r>
      <w:r w:rsidR="00DD6FA1">
        <w:rPr>
          <w:rFonts w:hint="eastAsia"/>
        </w:rPr>
        <w:t>1</w:t>
      </w:r>
      <w:r w:rsidR="00976984">
        <w:t>9</w:t>
      </w:r>
      <w:r w:rsidRPr="0051093E">
        <w:rPr>
          <w:rFonts w:hint="eastAsia"/>
        </w:rPr>
        <w:t>%</w:t>
      </w:r>
      <w:r w:rsidR="0089105E">
        <w:rPr>
          <w:rFonts w:hint="eastAsia"/>
        </w:rPr>
        <w:t>，</w:t>
      </w:r>
      <w:r w:rsidR="00E95E54">
        <w:rPr>
          <w:rFonts w:hint="eastAsia"/>
        </w:rPr>
        <w:t>A</w:t>
      </w:r>
      <w:r w:rsidR="00E95E54">
        <w:t>ndroid 4</w:t>
      </w:r>
      <w:r w:rsidR="00E95E54">
        <w:rPr>
          <w:rFonts w:hint="eastAsia"/>
        </w:rPr>
        <w:t>.</w:t>
      </w:r>
      <w:r w:rsidR="00E95E54">
        <w:t>4</w:t>
      </w:r>
      <w:r w:rsidR="00E95E54">
        <w:rPr>
          <w:rFonts w:hint="eastAsia"/>
        </w:rPr>
        <w:t>及以下版本仅占</w:t>
      </w:r>
      <w:r w:rsidR="00E95E54">
        <w:rPr>
          <w:rFonts w:hint="eastAsia"/>
        </w:rPr>
        <w:t>6%</w:t>
      </w:r>
      <w:r w:rsidR="00E95E54">
        <w:rPr>
          <w:rFonts w:hint="eastAsia"/>
        </w:rPr>
        <w:t>。</w:t>
      </w:r>
      <w:r w:rsidR="00E95E54">
        <w:rPr>
          <w:rFonts w:hint="eastAsia"/>
        </w:rPr>
        <w:t>Android</w:t>
      </w:r>
      <w:r w:rsidR="00E95E54">
        <w:t xml:space="preserve"> 8</w:t>
      </w:r>
      <w:r w:rsidR="00E95E54">
        <w:rPr>
          <w:rFonts w:hint="eastAsia"/>
        </w:rPr>
        <w:t>.</w:t>
      </w:r>
      <w:r w:rsidR="00E95E54">
        <w:t>0</w:t>
      </w:r>
      <w:r w:rsidR="00E95E54">
        <w:rPr>
          <w:rFonts w:hint="eastAsia"/>
        </w:rPr>
        <w:t>和</w:t>
      </w:r>
      <w:r w:rsidR="00E95E54">
        <w:t>Android 8.1</w:t>
      </w:r>
      <w:r w:rsidR="00E95E54">
        <w:rPr>
          <w:rFonts w:hint="eastAsia"/>
        </w:rPr>
        <w:t>的占比分别达到了</w:t>
      </w:r>
      <w:r w:rsidR="00E95E54">
        <w:rPr>
          <w:rFonts w:hint="eastAsia"/>
        </w:rPr>
        <w:t>2%</w:t>
      </w:r>
      <w:r w:rsidR="00E95E54">
        <w:rPr>
          <w:rFonts w:hint="eastAsia"/>
        </w:rPr>
        <w:t>和</w:t>
      </w:r>
      <w:r w:rsidR="00E95E54">
        <w:rPr>
          <w:rFonts w:hint="eastAsia"/>
        </w:rPr>
        <w:t>5%</w:t>
      </w:r>
      <w:r w:rsidR="00E95E54">
        <w:rPr>
          <w:rFonts w:hint="eastAsia"/>
        </w:rPr>
        <w:t>。同时最新版的</w:t>
      </w:r>
      <w:r w:rsidR="00E95E54">
        <w:rPr>
          <w:rFonts w:hint="eastAsia"/>
        </w:rPr>
        <w:t>Android 9.0</w:t>
      </w:r>
      <w:r w:rsidR="00E95E54">
        <w:rPr>
          <w:rFonts w:hint="eastAsia"/>
        </w:rPr>
        <w:t>版本比例也占到了</w:t>
      </w:r>
      <w:r w:rsidR="00E95E54">
        <w:rPr>
          <w:rFonts w:hint="eastAsia"/>
        </w:rPr>
        <w:t>2%</w:t>
      </w:r>
      <w:r w:rsidR="00E95E54">
        <w:rPr>
          <w:rFonts w:hint="eastAsia"/>
        </w:rPr>
        <w:t>。</w:t>
      </w:r>
    </w:p>
    <w:p w14:paraId="10539339" w14:textId="608BBF6B" w:rsidR="00E31478" w:rsidRDefault="00466898" w:rsidP="00060B84">
      <w:pPr>
        <w:spacing w:afterLines="50" w:after="156"/>
        <w:ind w:firstLine="420"/>
      </w:pPr>
      <w:r>
        <w:rPr>
          <w:rFonts w:hint="eastAsia"/>
        </w:rPr>
        <w:t>与</w:t>
      </w:r>
      <w:r w:rsidR="0054794A">
        <w:rPr>
          <w:rFonts w:hint="eastAsia"/>
        </w:rPr>
        <w:t>201</w:t>
      </w:r>
      <w:r w:rsidR="00976984">
        <w:t>8</w:t>
      </w:r>
      <w:r w:rsidR="0054794A">
        <w:rPr>
          <w:rFonts w:hint="eastAsia"/>
        </w:rPr>
        <w:t>年</w:t>
      </w:r>
      <w:r>
        <w:rPr>
          <w:rFonts w:hint="eastAsia"/>
        </w:rPr>
        <w:t>相同</w:t>
      </w:r>
      <w:r w:rsidR="000760C6">
        <w:rPr>
          <w:rFonts w:hint="eastAsia"/>
        </w:rPr>
        <w:t>，</w:t>
      </w:r>
      <w:r w:rsidR="00E95E54" w:rsidRPr="0051093E">
        <w:rPr>
          <w:rFonts w:hint="eastAsia"/>
        </w:rPr>
        <w:t>Android</w:t>
      </w:r>
      <w:r w:rsidR="00E95E54" w:rsidRPr="0051093E">
        <w:rPr>
          <w:rFonts w:hint="eastAsia"/>
        </w:rPr>
        <w:t>系统</w:t>
      </w:r>
      <w:r w:rsidR="008C6605">
        <w:rPr>
          <w:rFonts w:hint="eastAsia"/>
        </w:rPr>
        <w:t>版本</w:t>
      </w:r>
      <w:r w:rsidR="00E95E54" w:rsidRPr="0051093E">
        <w:rPr>
          <w:rFonts w:hint="eastAsia"/>
        </w:rPr>
        <w:t>占比</w:t>
      </w:r>
      <w:r w:rsidR="00E95E54">
        <w:rPr>
          <w:rFonts w:hint="eastAsia"/>
        </w:rPr>
        <w:t>Top</w:t>
      </w:r>
      <w:r w:rsidR="00E95E54">
        <w:t>3</w:t>
      </w:r>
      <w:r w:rsidR="00E95E54">
        <w:rPr>
          <w:rFonts w:hint="eastAsia"/>
        </w:rPr>
        <w:t>的排名没有发生变化，</w:t>
      </w:r>
      <w:r w:rsidR="00E95E54">
        <w:rPr>
          <w:rFonts w:hint="eastAsia"/>
        </w:rPr>
        <w:t>Android 6.0</w:t>
      </w:r>
      <w:r w:rsidR="00E95E54">
        <w:rPr>
          <w:rFonts w:hint="eastAsia"/>
        </w:rPr>
        <w:t>依旧</w:t>
      </w:r>
      <w:r w:rsidR="00E95E54">
        <w:t>为</w:t>
      </w:r>
      <w:r w:rsidR="00E95E54">
        <w:rPr>
          <w:rFonts w:hint="eastAsia"/>
        </w:rPr>
        <w:t>最流行</w:t>
      </w:r>
      <w:r w:rsidR="00E95E54">
        <w:t>的系统版本</w:t>
      </w:r>
      <w:r w:rsidR="00E95E54">
        <w:rPr>
          <w:rFonts w:hint="eastAsia"/>
        </w:rPr>
        <w:t>，但是</w:t>
      </w:r>
      <w:r w:rsidR="00E95E54" w:rsidRPr="0051093E">
        <w:rPr>
          <w:rFonts w:hint="eastAsia"/>
        </w:rPr>
        <w:t>Android 6.0</w:t>
      </w:r>
      <w:r w:rsidR="00E95E54">
        <w:rPr>
          <w:rFonts w:hint="eastAsia"/>
        </w:rPr>
        <w:t>、</w:t>
      </w:r>
      <w:r w:rsidR="00E95E54" w:rsidRPr="0051093E">
        <w:rPr>
          <w:rFonts w:hint="eastAsia"/>
        </w:rPr>
        <w:t xml:space="preserve">Android </w:t>
      </w:r>
      <w:r w:rsidR="00E95E54">
        <w:rPr>
          <w:rFonts w:hint="eastAsia"/>
        </w:rPr>
        <w:t>5.1</w:t>
      </w:r>
      <w:r w:rsidR="00E95E54">
        <w:rPr>
          <w:rFonts w:hint="eastAsia"/>
        </w:rPr>
        <w:t>所占比例都有所下降，</w:t>
      </w:r>
      <w:r w:rsidR="00E95E54" w:rsidRPr="0051093E">
        <w:rPr>
          <w:rFonts w:hint="eastAsia"/>
        </w:rPr>
        <w:t xml:space="preserve">Android </w:t>
      </w:r>
      <w:r w:rsidR="00E95E54">
        <w:rPr>
          <w:rFonts w:hint="eastAsia"/>
        </w:rPr>
        <w:t>7.1</w:t>
      </w:r>
      <w:r w:rsidR="00E95E54">
        <w:rPr>
          <w:rFonts w:hint="eastAsia"/>
        </w:rPr>
        <w:t>所占比例有明显提升，</w:t>
      </w:r>
      <w:r w:rsidR="00936A5C">
        <w:rPr>
          <w:rFonts w:hint="eastAsia"/>
        </w:rPr>
        <w:t>这</w:t>
      </w:r>
      <w:r w:rsidR="00FD0B0A">
        <w:t>与</w:t>
      </w:r>
      <w:r w:rsidR="00FD0B0A">
        <w:rPr>
          <w:rFonts w:hint="eastAsia"/>
        </w:rPr>
        <w:t>历史进程</w:t>
      </w:r>
      <w:r w:rsidR="008C6605">
        <w:rPr>
          <w:rFonts w:hint="eastAsia"/>
        </w:rPr>
        <w:t>以及</w:t>
      </w:r>
      <w:r w:rsidR="00FD0B0A">
        <w:t>我们的预期</w:t>
      </w:r>
      <w:r w:rsidR="00FD0B0A">
        <w:rPr>
          <w:rFonts w:hint="eastAsia"/>
        </w:rPr>
        <w:t>均</w:t>
      </w:r>
      <w:r w:rsidR="00FD0B0A">
        <w:t>相符</w:t>
      </w:r>
      <w:r w:rsidR="00FD0B0A">
        <w:rPr>
          <w:rFonts w:hint="eastAsia"/>
        </w:rPr>
        <w:t>。</w:t>
      </w:r>
      <w:r w:rsidR="00FD0B0A">
        <w:rPr>
          <w:rFonts w:hint="eastAsia"/>
        </w:rPr>
        <w:t>Android</w:t>
      </w:r>
      <w:r w:rsidR="00FD0B0A">
        <w:t xml:space="preserve"> 5.1 </w:t>
      </w:r>
      <w:r w:rsidR="00FD0B0A">
        <w:rPr>
          <w:rFonts w:hint="eastAsia"/>
        </w:rPr>
        <w:t>和</w:t>
      </w:r>
      <w:r w:rsidR="00FD0B0A">
        <w:t>Android 4.4</w:t>
      </w:r>
      <w:r w:rsidR="00FD0B0A">
        <w:rPr>
          <w:rFonts w:hint="eastAsia"/>
        </w:rPr>
        <w:t>所占</w:t>
      </w:r>
      <w:r w:rsidR="00FD0B0A">
        <w:t>比例继续降低，但</w:t>
      </w:r>
      <w:r w:rsidR="00FD0B0A">
        <w:rPr>
          <w:rFonts w:hint="eastAsia"/>
        </w:rPr>
        <w:t>低于</w:t>
      </w:r>
      <w:r w:rsidR="00FD0B0A">
        <w:rPr>
          <w:rFonts w:hint="eastAsia"/>
        </w:rPr>
        <w:t>6.0</w:t>
      </w:r>
      <w:r w:rsidR="00FD0B0A">
        <w:rPr>
          <w:rFonts w:hint="eastAsia"/>
        </w:rPr>
        <w:t>版本</w:t>
      </w:r>
      <w:r w:rsidR="00FD0B0A">
        <w:t>的设备依然占据了</w:t>
      </w:r>
      <w:r w:rsidR="005305DB">
        <w:rPr>
          <w:rFonts w:hint="eastAsia"/>
        </w:rPr>
        <w:t>约</w:t>
      </w:r>
      <w:r w:rsidR="00112906">
        <w:rPr>
          <w:rFonts w:hint="eastAsia"/>
        </w:rPr>
        <w:t>3</w:t>
      </w:r>
      <w:r w:rsidR="00E95E54">
        <w:t>1</w:t>
      </w:r>
      <w:r w:rsidR="00FB45B7">
        <w:t>%</w:t>
      </w:r>
      <w:r w:rsidR="005305DB">
        <w:rPr>
          <w:rFonts w:hint="eastAsia"/>
        </w:rPr>
        <w:t>的比例</w:t>
      </w:r>
      <w:r w:rsidR="005305DB">
        <w:t>。</w:t>
      </w:r>
      <w:r w:rsidR="00B6379E">
        <w:rPr>
          <w:rFonts w:hint="eastAsia"/>
        </w:rPr>
        <w:t>Android</w:t>
      </w:r>
      <w:r w:rsidR="00D65AA6">
        <w:t xml:space="preserve"> 8.0</w:t>
      </w:r>
      <w:r w:rsidR="00B6379E">
        <w:rPr>
          <w:rFonts w:hint="eastAsia"/>
        </w:rPr>
        <w:t>和</w:t>
      </w:r>
      <w:r w:rsidR="00D65AA6">
        <w:rPr>
          <w:rFonts w:hint="eastAsia"/>
        </w:rPr>
        <w:t>8.1</w:t>
      </w:r>
      <w:r w:rsidR="00B6379E">
        <w:rPr>
          <w:rFonts w:hint="eastAsia"/>
        </w:rPr>
        <w:t>的</w:t>
      </w:r>
      <w:r w:rsidR="00B6379E">
        <w:t>比例</w:t>
      </w:r>
      <w:r w:rsidR="00B6379E">
        <w:rPr>
          <w:rFonts w:hint="eastAsia"/>
        </w:rPr>
        <w:t>有</w:t>
      </w:r>
      <w:r w:rsidR="001566D3">
        <w:rPr>
          <w:rFonts w:hint="eastAsia"/>
        </w:rPr>
        <w:t>一定</w:t>
      </w:r>
      <w:r w:rsidR="00B6379E">
        <w:t>幅度</w:t>
      </w:r>
      <w:r w:rsidR="001566D3">
        <w:rPr>
          <w:rFonts w:hint="eastAsia"/>
        </w:rPr>
        <w:t>的</w:t>
      </w:r>
      <w:r w:rsidR="00B6379E">
        <w:rPr>
          <w:rFonts w:hint="eastAsia"/>
        </w:rPr>
        <w:t>上升</w:t>
      </w:r>
      <w:r w:rsidR="00B6379E">
        <w:t>，</w:t>
      </w:r>
      <w:r w:rsidR="00060B84">
        <w:rPr>
          <w:rFonts w:hint="eastAsia"/>
        </w:rPr>
        <w:t>Android 9.0</w:t>
      </w:r>
      <w:r w:rsidR="00060B84">
        <w:rPr>
          <w:rFonts w:hint="eastAsia"/>
        </w:rPr>
        <w:t>版本比例也占到了</w:t>
      </w:r>
      <w:r w:rsidR="00060B84">
        <w:rPr>
          <w:rFonts w:hint="eastAsia"/>
        </w:rPr>
        <w:t>2%</w:t>
      </w:r>
      <w:r w:rsidR="00112906">
        <w:rPr>
          <w:rFonts w:hint="eastAsia"/>
        </w:rPr>
        <w:t>，</w:t>
      </w:r>
      <w:r w:rsidR="00AC23D1">
        <w:rPr>
          <w:rFonts w:hint="eastAsia"/>
        </w:rPr>
        <w:t>这</w:t>
      </w:r>
      <w:r w:rsidR="00AC23D1">
        <w:t>不</w:t>
      </w:r>
      <w:r w:rsidR="00AC23D1">
        <w:rPr>
          <w:rFonts w:hint="eastAsia"/>
        </w:rPr>
        <w:t>光</w:t>
      </w:r>
      <w:r w:rsidR="00AC23D1">
        <w:t>意味着</w:t>
      </w:r>
      <w:r w:rsidR="00312277">
        <w:rPr>
          <w:rFonts w:hint="eastAsia"/>
        </w:rPr>
        <w:t>版本号</w:t>
      </w:r>
      <w:r w:rsidR="00AC23D1">
        <w:t>上的更新，更意味着更多的用户能够享受到</w:t>
      </w:r>
      <w:r w:rsidR="00B6379E">
        <w:rPr>
          <w:rFonts w:hint="eastAsia"/>
        </w:rPr>
        <w:t>新版</w:t>
      </w:r>
      <w:r w:rsidR="00B6379E">
        <w:t xml:space="preserve">Android </w:t>
      </w:r>
      <w:r w:rsidR="00AC23D1">
        <w:rPr>
          <w:rFonts w:hint="eastAsia"/>
        </w:rPr>
        <w:t>系统</w:t>
      </w:r>
      <w:r w:rsidR="00AC23D1">
        <w:t>所带来的</w:t>
      </w:r>
      <w:r w:rsidR="00AC23D1">
        <w:rPr>
          <w:rFonts w:hint="eastAsia"/>
        </w:rPr>
        <w:t>一系列</w:t>
      </w:r>
      <w:r w:rsidR="00AC23D1">
        <w:t>安全更新</w:t>
      </w:r>
      <w:r w:rsidR="00AC23D1">
        <w:rPr>
          <w:rFonts w:hint="eastAsia"/>
        </w:rPr>
        <w:t>，</w:t>
      </w:r>
      <w:r w:rsidR="00C73269">
        <w:rPr>
          <w:rFonts w:hint="eastAsia"/>
        </w:rPr>
        <w:t>其中</w:t>
      </w:r>
      <w:r w:rsidR="00AC23D1">
        <w:t>包括</w:t>
      </w:r>
      <w:r w:rsidR="008C60FD">
        <w:rPr>
          <w:rFonts w:hint="eastAsia"/>
        </w:rPr>
        <w:t>更先进</w:t>
      </w:r>
      <w:r w:rsidR="008C60FD">
        <w:t>的</w:t>
      </w:r>
      <w:r w:rsidR="00C807AE">
        <w:rPr>
          <w:rFonts w:hint="eastAsia"/>
        </w:rPr>
        <w:t>隐私</w:t>
      </w:r>
      <w:r w:rsidR="00C807AE">
        <w:t>敏感</w:t>
      </w:r>
      <w:r w:rsidR="00AC23D1">
        <w:t>权限</w:t>
      </w:r>
      <w:r w:rsidR="00C807AE">
        <w:rPr>
          <w:rFonts w:hint="eastAsia"/>
        </w:rPr>
        <w:t>动态</w:t>
      </w:r>
      <w:r w:rsidR="00AC23D1">
        <w:rPr>
          <w:rFonts w:hint="eastAsia"/>
        </w:rPr>
        <w:t>管理</w:t>
      </w:r>
      <w:r w:rsidR="00AC23D1">
        <w:t>功能</w:t>
      </w:r>
      <w:r w:rsidR="008C60FD">
        <w:rPr>
          <w:rFonts w:hint="eastAsia"/>
        </w:rPr>
        <w:t>和</w:t>
      </w:r>
      <w:r w:rsidR="008C60FD">
        <w:t>更新功能</w:t>
      </w:r>
      <w:r w:rsidR="00C73269">
        <w:rPr>
          <w:rFonts w:hint="eastAsia"/>
        </w:rPr>
        <w:t>，</w:t>
      </w:r>
      <w:r w:rsidR="00C73269">
        <w:t>而这</w:t>
      </w:r>
      <w:r w:rsidR="006512C5">
        <w:rPr>
          <w:rFonts w:hint="eastAsia"/>
        </w:rPr>
        <w:t>在</w:t>
      </w:r>
      <w:r w:rsidR="006512C5">
        <w:t>一定程度上</w:t>
      </w:r>
      <w:r w:rsidR="003038F3">
        <w:rPr>
          <w:rFonts w:hint="eastAsia"/>
        </w:rPr>
        <w:t>也</w:t>
      </w:r>
      <w:r w:rsidR="00C73269">
        <w:t>极大</w:t>
      </w:r>
      <w:r w:rsidR="00450DBE">
        <w:rPr>
          <w:rFonts w:hint="eastAsia"/>
        </w:rPr>
        <w:t>的</w:t>
      </w:r>
      <w:r w:rsidR="00450DBE">
        <w:t>增强了</w:t>
      </w:r>
      <w:r w:rsidR="00C73269">
        <w:t>用户</w:t>
      </w:r>
      <w:r w:rsidR="00C73269">
        <w:rPr>
          <w:rFonts w:hint="eastAsia"/>
        </w:rPr>
        <w:t>手机</w:t>
      </w:r>
      <w:r w:rsidR="00C73269">
        <w:t>的安全性</w:t>
      </w:r>
      <w:r w:rsidR="00AC23D1">
        <w:t>。</w:t>
      </w:r>
      <w:r w:rsidR="00025982">
        <w:rPr>
          <w:rFonts w:hint="eastAsia"/>
        </w:rPr>
        <w:t>在</w:t>
      </w:r>
      <w:r w:rsidR="00025982">
        <w:t>Android 8.0</w:t>
      </w:r>
      <w:r w:rsidR="00796285">
        <w:t>引入了一项叫做</w:t>
      </w:r>
      <w:r w:rsidR="00796285">
        <w:t>Project Treble</w:t>
      </w:r>
      <w:r w:rsidR="00796285">
        <w:t>的功能</w:t>
      </w:r>
      <w:r w:rsidR="001C4F71">
        <w:rPr>
          <w:rFonts w:hint="eastAsia"/>
        </w:rPr>
        <w:t>，</w:t>
      </w:r>
      <w:r w:rsidR="00796285">
        <w:t>可以</w:t>
      </w:r>
      <w:r w:rsidR="00796285">
        <w:rPr>
          <w:rFonts w:hint="eastAsia"/>
        </w:rPr>
        <w:t>缓解安卓</w:t>
      </w:r>
      <w:r w:rsidR="00796285">
        <w:t>系统更新滞后的问题</w:t>
      </w:r>
      <w:r w:rsidR="001C4F71">
        <w:rPr>
          <w:rFonts w:hint="eastAsia"/>
        </w:rPr>
        <w:t>，我们</w:t>
      </w:r>
      <w:r w:rsidR="001C4F71">
        <w:t>也希望看到这一功能得以最大化发挥</w:t>
      </w:r>
      <w:r w:rsidR="001C4F71">
        <w:rPr>
          <w:rFonts w:hint="eastAsia"/>
        </w:rPr>
        <w:t>作用</w:t>
      </w:r>
      <w:r w:rsidR="001C4F71">
        <w:t>。</w:t>
      </w:r>
      <w:r w:rsidR="00607A34">
        <w:rPr>
          <w:rFonts w:hint="eastAsia"/>
        </w:rPr>
        <w:t>但</w:t>
      </w:r>
      <w:r w:rsidR="00345735">
        <w:t>由于</w:t>
      </w:r>
      <w:r w:rsidR="004A77A1">
        <w:rPr>
          <w:rFonts w:hint="eastAsia"/>
        </w:rPr>
        <w:t>Google</w:t>
      </w:r>
      <w:r w:rsidR="008F549F">
        <w:t>官方对</w:t>
      </w:r>
      <w:r w:rsidR="00731641">
        <w:rPr>
          <w:rFonts w:hint="eastAsia"/>
        </w:rPr>
        <w:t>此</w:t>
      </w:r>
      <w:r w:rsidR="008F549F">
        <w:t>技术</w:t>
      </w:r>
      <w:r w:rsidR="00731641">
        <w:rPr>
          <w:rFonts w:hint="eastAsia"/>
        </w:rPr>
        <w:t>的</w:t>
      </w:r>
      <w:r w:rsidR="008F549F">
        <w:t>要求为：</w:t>
      </w:r>
      <w:r w:rsidR="008F549F">
        <w:rPr>
          <w:rFonts w:hint="eastAsia"/>
        </w:rPr>
        <w:t>出厂</w:t>
      </w:r>
      <w:r w:rsidR="008F549F">
        <w:t>预置</w:t>
      </w:r>
      <w:r w:rsidR="008F549F">
        <w:rPr>
          <w:rFonts w:hint="eastAsia"/>
        </w:rPr>
        <w:t>8</w:t>
      </w:r>
      <w:r w:rsidR="008F549F">
        <w:t>.0</w:t>
      </w:r>
      <w:r w:rsidR="008F549F">
        <w:rPr>
          <w:rFonts w:hint="eastAsia"/>
        </w:rPr>
        <w:t>及更高</w:t>
      </w:r>
      <w:r w:rsidR="008F549F">
        <w:t>系统</w:t>
      </w:r>
      <w:r w:rsidR="00854BAB">
        <w:rPr>
          <w:rFonts w:hint="eastAsia"/>
        </w:rPr>
        <w:t>的新</w:t>
      </w:r>
      <w:r w:rsidR="00854BAB">
        <w:t>手机</w:t>
      </w:r>
      <w:r w:rsidR="008F549F">
        <w:t>必须支持</w:t>
      </w:r>
      <w:r w:rsidR="008F549F">
        <w:t>Project Treble</w:t>
      </w:r>
      <w:r w:rsidR="008F549F">
        <w:t>，出厂预置低于</w:t>
      </w:r>
      <w:r w:rsidR="008F549F">
        <w:rPr>
          <w:rFonts w:hint="eastAsia"/>
        </w:rPr>
        <w:t>8</w:t>
      </w:r>
      <w:r w:rsidR="008F549F">
        <w:t>.0</w:t>
      </w:r>
      <w:r w:rsidR="008F549F">
        <w:rPr>
          <w:rFonts w:hint="eastAsia"/>
        </w:rPr>
        <w:t>的</w:t>
      </w:r>
      <w:r w:rsidR="008F549F">
        <w:t>系统在升级</w:t>
      </w:r>
      <w:r w:rsidR="008F549F">
        <w:rPr>
          <w:rFonts w:hint="eastAsia"/>
        </w:rPr>
        <w:t>8</w:t>
      </w:r>
      <w:r w:rsidR="008F549F">
        <w:t>.0</w:t>
      </w:r>
      <w:r w:rsidR="008F549F">
        <w:rPr>
          <w:rFonts w:hint="eastAsia"/>
        </w:rPr>
        <w:t>后</w:t>
      </w:r>
      <w:r w:rsidR="008F549F">
        <w:t>可</w:t>
      </w:r>
      <w:r w:rsidR="008F549F">
        <w:rPr>
          <w:rFonts w:hint="eastAsia"/>
        </w:rPr>
        <w:t>选</w:t>
      </w:r>
      <w:r w:rsidR="008F549F">
        <w:t>配置</w:t>
      </w:r>
      <w:r w:rsidR="008F549F">
        <w:t>Project Treble</w:t>
      </w:r>
      <w:r w:rsidR="008F549F">
        <w:t>，根据我们观察，目前</w:t>
      </w:r>
      <w:r w:rsidR="008F549F">
        <w:rPr>
          <w:rFonts w:hint="eastAsia"/>
        </w:rPr>
        <w:t>有许多</w:t>
      </w:r>
      <w:r w:rsidR="008F549F">
        <w:t>设备</w:t>
      </w:r>
      <w:r w:rsidR="008F549F">
        <w:rPr>
          <w:rFonts w:hint="eastAsia"/>
        </w:rPr>
        <w:t>虽然</w:t>
      </w:r>
      <w:r w:rsidR="008F549F">
        <w:t>升级到了</w:t>
      </w:r>
      <w:r w:rsidR="008F549F">
        <w:rPr>
          <w:rFonts w:hint="eastAsia"/>
        </w:rPr>
        <w:t>8</w:t>
      </w:r>
      <w:r w:rsidR="008F549F">
        <w:t>.0</w:t>
      </w:r>
      <w:r w:rsidR="008F549F">
        <w:rPr>
          <w:rFonts w:hint="eastAsia"/>
        </w:rPr>
        <w:t>，</w:t>
      </w:r>
      <w:r w:rsidR="008F549F">
        <w:t>但仍不支持</w:t>
      </w:r>
      <w:r w:rsidR="008F549F">
        <w:t>Project Treble</w:t>
      </w:r>
      <w:r w:rsidR="008F549F">
        <w:t>，</w:t>
      </w:r>
      <w:r w:rsidR="00345735">
        <w:t>新系统</w:t>
      </w:r>
      <w:r w:rsidR="00832E73">
        <w:rPr>
          <w:rFonts w:hint="eastAsia"/>
        </w:rPr>
        <w:t>、</w:t>
      </w:r>
      <w:r w:rsidR="00345735">
        <w:t>新</w:t>
      </w:r>
      <w:r w:rsidR="00345735">
        <w:rPr>
          <w:rFonts w:hint="eastAsia"/>
        </w:rPr>
        <w:t>设备</w:t>
      </w:r>
      <w:r w:rsidR="008F549F">
        <w:rPr>
          <w:rFonts w:hint="eastAsia"/>
        </w:rPr>
        <w:t>仍</w:t>
      </w:r>
      <w:r w:rsidR="00345735">
        <w:t>无法</w:t>
      </w:r>
      <w:r w:rsidR="008F549F">
        <w:rPr>
          <w:rFonts w:hint="eastAsia"/>
        </w:rPr>
        <w:t>获得</w:t>
      </w:r>
      <w:r w:rsidR="004A77A1">
        <w:rPr>
          <w:rFonts w:hint="eastAsia"/>
        </w:rPr>
        <w:t>Google</w:t>
      </w:r>
      <w:r w:rsidR="008F549F">
        <w:t>官方的</w:t>
      </w:r>
      <w:r w:rsidR="008F549F">
        <w:rPr>
          <w:rFonts w:hint="eastAsia"/>
        </w:rPr>
        <w:t>安全</w:t>
      </w:r>
      <w:r w:rsidR="00832E73">
        <w:rPr>
          <w:rFonts w:hint="eastAsia"/>
        </w:rPr>
        <w:t>更新</w:t>
      </w:r>
      <w:r w:rsidR="00345735">
        <w:t>，故</w:t>
      </w:r>
      <w:r w:rsidR="00345735">
        <w:rPr>
          <w:rFonts w:hint="eastAsia"/>
        </w:rPr>
        <w:t>短</w:t>
      </w:r>
      <w:r w:rsidR="00345735">
        <w:t>时间内</w:t>
      </w:r>
      <w:r w:rsidR="00345735">
        <w:rPr>
          <w:rFonts w:hint="eastAsia"/>
        </w:rPr>
        <w:t>，安卓</w:t>
      </w:r>
      <w:r w:rsidR="00345735">
        <w:t>系统</w:t>
      </w:r>
      <w:r w:rsidR="00345735">
        <w:rPr>
          <w:rFonts w:hint="eastAsia"/>
        </w:rPr>
        <w:t>的</w:t>
      </w:r>
      <w:r w:rsidR="00345735">
        <w:t>碎片化和</w:t>
      </w:r>
      <w:r w:rsidR="00345735">
        <w:rPr>
          <w:rFonts w:hint="eastAsia"/>
        </w:rPr>
        <w:t>老旧</w:t>
      </w:r>
      <w:r w:rsidR="00345735">
        <w:t>设备的比例依然会保持较高比例</w:t>
      </w:r>
      <w:r w:rsidR="00B535EA">
        <w:rPr>
          <w:rFonts w:hint="eastAsia"/>
        </w:rPr>
        <w:t>，</w:t>
      </w:r>
      <w:r w:rsidR="00B535EA">
        <w:t>安全状况依然形势严峻</w:t>
      </w:r>
      <w:r w:rsidR="00345735">
        <w:rPr>
          <w:rFonts w:hint="eastAsia"/>
        </w:rPr>
        <w:t>。</w:t>
      </w:r>
    </w:p>
    <w:p w14:paraId="4046CA86" w14:textId="16E46F33" w:rsidR="00DA0947" w:rsidRDefault="00DA0947" w:rsidP="00DA0947">
      <w:pPr>
        <w:spacing w:afterLines="50" w:after="156"/>
      </w:pPr>
      <w:r w:rsidRPr="00DA0947">
        <w:rPr>
          <w:noProof/>
        </w:rPr>
        <w:drawing>
          <wp:inline distT="0" distB="0" distL="0" distR="0" wp14:anchorId="548AA8E7" wp14:editId="2F5FC32F">
            <wp:extent cx="5274310" cy="282511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825115"/>
                    </a:xfrm>
                    <a:prstGeom prst="rect">
                      <a:avLst/>
                    </a:prstGeom>
                  </pic:spPr>
                </pic:pic>
              </a:graphicData>
            </a:graphic>
          </wp:inline>
        </w:drawing>
      </w:r>
    </w:p>
    <w:p w14:paraId="496978ED" w14:textId="547313FD" w:rsidR="00FA008A" w:rsidRDefault="00FA008A" w:rsidP="00374D19">
      <w:pPr>
        <w:spacing w:afterLines="50" w:after="156"/>
      </w:pPr>
    </w:p>
    <w:p w14:paraId="7143B165" w14:textId="156A04D0" w:rsidR="007C7767" w:rsidRDefault="0018612E" w:rsidP="007C7767">
      <w:pPr>
        <w:spacing w:afterLines="50" w:after="156"/>
        <w:ind w:firstLine="432"/>
      </w:pPr>
      <w:r>
        <w:rPr>
          <w:rFonts w:hint="eastAsia"/>
        </w:rPr>
        <w:lastRenderedPageBreak/>
        <w:t>通过对</w:t>
      </w:r>
      <w:r w:rsidR="00A334E7" w:rsidRPr="00A334E7">
        <w:rPr>
          <w:rFonts w:hint="eastAsia"/>
        </w:rPr>
        <w:t>每个</w:t>
      </w:r>
      <w:r w:rsidR="00A334E7" w:rsidRPr="00A334E7">
        <w:rPr>
          <w:rFonts w:hint="eastAsia"/>
        </w:rPr>
        <w:t>Android</w:t>
      </w:r>
      <w:r w:rsidR="00A334E7" w:rsidRPr="00A334E7">
        <w:rPr>
          <w:rFonts w:hint="eastAsia"/>
        </w:rPr>
        <w:t>版本平均漏洞数量</w:t>
      </w:r>
      <w:r w:rsidR="000F2EEA">
        <w:rPr>
          <w:rFonts w:hint="eastAsia"/>
        </w:rPr>
        <w:t>进行统计，得到</w:t>
      </w:r>
      <w:r w:rsidR="00A334E7" w:rsidRPr="00A334E7">
        <w:rPr>
          <w:rFonts w:hint="eastAsia"/>
        </w:rPr>
        <w:t>如下图所示</w:t>
      </w:r>
      <w:r w:rsidR="000F2EEA">
        <w:rPr>
          <w:rFonts w:hint="eastAsia"/>
        </w:rPr>
        <w:t>结果</w:t>
      </w:r>
      <w:r w:rsidR="00551C0A">
        <w:rPr>
          <w:rFonts w:hint="eastAsia"/>
        </w:rPr>
        <w:t>。</w:t>
      </w:r>
      <w:r w:rsidR="006C38C6">
        <w:rPr>
          <w:rFonts w:hint="eastAsia"/>
        </w:rPr>
        <w:t>从图中可</w:t>
      </w:r>
      <w:r w:rsidR="00085CBE">
        <w:rPr>
          <w:rFonts w:hint="eastAsia"/>
        </w:rPr>
        <w:t>看出</w:t>
      </w:r>
      <w:r w:rsidR="00A334E7" w:rsidRPr="00A334E7">
        <w:rPr>
          <w:rFonts w:hint="eastAsia"/>
        </w:rPr>
        <w:t>Android 5.1</w:t>
      </w:r>
      <w:r w:rsidR="00857C6A">
        <w:rPr>
          <w:rFonts w:hint="eastAsia"/>
        </w:rPr>
        <w:t>及其</w:t>
      </w:r>
      <w:r w:rsidR="00C21331">
        <w:rPr>
          <w:rFonts w:hint="eastAsia"/>
        </w:rPr>
        <w:t>以下版本</w:t>
      </w:r>
      <w:r w:rsidR="00A334E7" w:rsidRPr="00A334E7">
        <w:rPr>
          <w:rFonts w:hint="eastAsia"/>
        </w:rPr>
        <w:t>平均漏洞数量较多</w:t>
      </w:r>
      <w:r w:rsidR="00D82A1B">
        <w:rPr>
          <w:rFonts w:hint="eastAsia"/>
        </w:rPr>
        <w:t>，</w:t>
      </w:r>
      <w:r w:rsidR="00D82A1B">
        <w:t>且</w:t>
      </w:r>
      <w:r w:rsidR="00D82A1B">
        <w:rPr>
          <w:rFonts w:hint="eastAsia"/>
        </w:rPr>
        <w:t>整体</w:t>
      </w:r>
      <w:r w:rsidR="00D82A1B">
        <w:t>较上一季度</w:t>
      </w:r>
      <w:r w:rsidR="00D82A1B">
        <w:rPr>
          <w:rFonts w:hint="eastAsia"/>
        </w:rPr>
        <w:t>的</w:t>
      </w:r>
      <w:r w:rsidR="00D82A1B">
        <w:t>平均漏洞数</w:t>
      </w:r>
      <w:r w:rsidR="00D82A1B">
        <w:rPr>
          <w:rFonts w:hint="eastAsia"/>
        </w:rPr>
        <w:t>保持</w:t>
      </w:r>
      <w:r w:rsidR="00D82A1B">
        <w:t>增加趋势，这很大程度上是由于</w:t>
      </w:r>
      <w:r w:rsidR="00EF69AF">
        <w:rPr>
          <w:rFonts w:hint="eastAsia"/>
        </w:rPr>
        <w:t>部分</w:t>
      </w:r>
      <w:r w:rsidR="00D82A1B">
        <w:t>老旧设备</w:t>
      </w:r>
      <w:r w:rsidR="00EF69AF">
        <w:rPr>
          <w:rFonts w:hint="eastAsia"/>
        </w:rPr>
        <w:t>无法获得</w:t>
      </w:r>
      <w:r w:rsidR="00EF69AF">
        <w:t>更新而我们检测的漏洞又在持续</w:t>
      </w:r>
      <w:r w:rsidR="00EF69AF">
        <w:rPr>
          <w:rFonts w:hint="eastAsia"/>
        </w:rPr>
        <w:t>增加，</w:t>
      </w:r>
      <w:r w:rsidR="00EF69AF">
        <w:t>因此造成了这种现象</w:t>
      </w:r>
      <w:r w:rsidR="00A334E7" w:rsidRPr="00A334E7">
        <w:rPr>
          <w:rFonts w:hint="eastAsia"/>
        </w:rPr>
        <w:t>；</w:t>
      </w:r>
      <w:r w:rsidR="00EF69AF">
        <w:rPr>
          <w:rFonts w:hint="eastAsia"/>
        </w:rPr>
        <w:t>而</w:t>
      </w:r>
      <w:r w:rsidR="00037E2F">
        <w:rPr>
          <w:rFonts w:hint="eastAsia"/>
        </w:rPr>
        <w:t>Android 7</w:t>
      </w:r>
      <w:r w:rsidR="00A334E7" w:rsidRPr="00A334E7">
        <w:rPr>
          <w:rFonts w:hint="eastAsia"/>
        </w:rPr>
        <w:t>.</w:t>
      </w:r>
      <w:r w:rsidR="00737AA1">
        <w:rPr>
          <w:rFonts w:hint="eastAsia"/>
        </w:rPr>
        <w:t>1</w:t>
      </w:r>
      <w:r w:rsidR="008A1A98">
        <w:rPr>
          <w:rFonts w:hint="eastAsia"/>
        </w:rPr>
        <w:t>及</w:t>
      </w:r>
      <w:r w:rsidR="00A334E7" w:rsidRPr="00A334E7">
        <w:rPr>
          <w:rFonts w:hint="eastAsia"/>
        </w:rPr>
        <w:t>以上系统则更为安全，平均漏洞数量急剧降低。</w:t>
      </w:r>
    </w:p>
    <w:p w14:paraId="713F807D" w14:textId="39F6D68E" w:rsidR="00112906" w:rsidRDefault="00060B84" w:rsidP="00112906">
      <w:pPr>
        <w:spacing w:afterLines="50" w:after="156"/>
      </w:pPr>
      <w:r w:rsidRPr="00060B84">
        <w:rPr>
          <w:noProof/>
        </w:rPr>
        <w:drawing>
          <wp:inline distT="0" distB="0" distL="0" distR="0" wp14:anchorId="3FC4053D" wp14:editId="29BBF192">
            <wp:extent cx="5274310" cy="282511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825115"/>
                    </a:xfrm>
                    <a:prstGeom prst="rect">
                      <a:avLst/>
                    </a:prstGeom>
                  </pic:spPr>
                </pic:pic>
              </a:graphicData>
            </a:graphic>
          </wp:inline>
        </w:drawing>
      </w:r>
    </w:p>
    <w:p w14:paraId="591FBBFF" w14:textId="492EC9BE" w:rsidR="005762BB" w:rsidRDefault="005762BB" w:rsidP="005762BB">
      <w:pPr>
        <w:spacing w:afterLines="50" w:after="156"/>
        <w:ind w:firstLine="432"/>
        <w:jc w:val="left"/>
      </w:pPr>
      <w:r>
        <w:rPr>
          <w:rFonts w:hint="eastAsia"/>
        </w:rPr>
        <w:t>从图中可以看出，安卓系统</w:t>
      </w:r>
      <w:r>
        <w:t>版本与</w:t>
      </w:r>
      <w:r>
        <w:rPr>
          <w:rFonts w:hint="eastAsia"/>
        </w:rPr>
        <w:t>漏洞</w:t>
      </w:r>
      <w:r>
        <w:t>数量并不是简单的线性关系</w:t>
      </w:r>
      <w:r>
        <w:rPr>
          <w:rFonts w:hint="eastAsia"/>
        </w:rPr>
        <w:t>。</w:t>
      </w:r>
      <w:r w:rsidRPr="00947C4C">
        <w:rPr>
          <w:rFonts w:hint="eastAsia"/>
        </w:rPr>
        <w:t>Android 5.0</w:t>
      </w:r>
      <w:r>
        <w:rPr>
          <w:rFonts w:hint="eastAsia"/>
        </w:rPr>
        <w:t>以下版本漏洞数量随版本升高而递增，</w:t>
      </w:r>
      <w:r w:rsidRPr="00947C4C">
        <w:rPr>
          <w:rFonts w:hint="eastAsia"/>
        </w:rPr>
        <w:t>并不是说明</w:t>
      </w:r>
      <w:r w:rsidRPr="00947C4C">
        <w:rPr>
          <w:rFonts w:hint="eastAsia"/>
        </w:rPr>
        <w:t>Android</w:t>
      </w:r>
      <w:r>
        <w:rPr>
          <w:rFonts w:hint="eastAsia"/>
        </w:rPr>
        <w:t>版本越高越不安全，而是因为此次检测主要关注的是最近</w:t>
      </w:r>
      <w:r w:rsidRPr="00947C4C">
        <w:rPr>
          <w:rFonts w:hint="eastAsia"/>
        </w:rPr>
        <w:t>两年的漏洞，</w:t>
      </w:r>
      <w:r>
        <w:t>相对</w:t>
      </w:r>
      <w:r w:rsidRPr="00947C4C">
        <w:rPr>
          <w:rFonts w:hint="eastAsia"/>
        </w:rPr>
        <w:t>版本越老的</w:t>
      </w:r>
      <w:r w:rsidRPr="00947C4C">
        <w:rPr>
          <w:rFonts w:hint="eastAsia"/>
        </w:rPr>
        <w:t>Android</w:t>
      </w:r>
      <w:r>
        <w:rPr>
          <w:rFonts w:hint="eastAsia"/>
        </w:rPr>
        <w:t>系统</w:t>
      </w:r>
      <w:r w:rsidRPr="00947C4C">
        <w:rPr>
          <w:rFonts w:hint="eastAsia"/>
        </w:rPr>
        <w:t>因为不支持较新的功能而</w:t>
      </w:r>
      <w:r>
        <w:rPr>
          <w:rFonts w:hint="eastAsia"/>
        </w:rPr>
        <w:t>可能</w:t>
      </w:r>
      <w:r w:rsidRPr="00947C4C">
        <w:rPr>
          <w:rFonts w:hint="eastAsia"/>
        </w:rPr>
        <w:t>不存在相应的漏洞。</w:t>
      </w:r>
      <w:r>
        <w:rPr>
          <w:rFonts w:hint="eastAsia"/>
        </w:rPr>
        <w:t>另外，由于</w:t>
      </w:r>
      <w:r>
        <w:rPr>
          <w:rFonts w:hint="eastAsia"/>
        </w:rPr>
        <w:t>Google</w:t>
      </w:r>
      <w:r>
        <w:rPr>
          <w:rFonts w:hint="eastAsia"/>
        </w:rPr>
        <w:t>已经不再为</w:t>
      </w:r>
      <w:r>
        <w:rPr>
          <w:rFonts w:hint="eastAsia"/>
        </w:rPr>
        <w:t>Android 6.0</w:t>
      </w:r>
      <w:r>
        <w:rPr>
          <w:rFonts w:hint="eastAsia"/>
        </w:rPr>
        <w:t>及以下系统版本提供安全更新，导致相对于去年的检测数据，</w:t>
      </w:r>
      <w:r>
        <w:rPr>
          <w:rFonts w:hint="eastAsia"/>
        </w:rPr>
        <w:t>Android 6.0</w:t>
      </w:r>
      <w:r>
        <w:rPr>
          <w:rFonts w:hint="eastAsia"/>
        </w:rPr>
        <w:t>及以下系统的平均漏洞数一直居高不下。反观对于</w:t>
      </w:r>
      <w:r>
        <w:rPr>
          <w:rFonts w:hint="eastAsia"/>
        </w:rPr>
        <w:t>Android 7.0</w:t>
      </w:r>
      <w:r>
        <w:rPr>
          <w:rFonts w:hint="eastAsia"/>
        </w:rPr>
        <w:t>及以上系统版本，由于</w:t>
      </w:r>
      <w:r w:rsidR="004A5A0D">
        <w:rPr>
          <w:rFonts w:hint="eastAsia"/>
        </w:rPr>
        <w:t>持续的安全补丁推送，平均漏洞数相对低很多。</w:t>
      </w:r>
    </w:p>
    <w:p w14:paraId="58E31E70" w14:textId="0F1C6383" w:rsidR="00A334E7" w:rsidRDefault="009A1EFC" w:rsidP="00C37464">
      <w:pPr>
        <w:spacing w:afterLines="50" w:after="156"/>
        <w:ind w:firstLine="420"/>
      </w:pPr>
      <w:r>
        <w:rPr>
          <w:rFonts w:hint="eastAsia"/>
        </w:rPr>
        <w:t>实际上</w:t>
      </w:r>
      <w:r w:rsidR="00B95F59">
        <w:rPr>
          <w:rFonts w:hint="eastAsia"/>
        </w:rPr>
        <w:t>系统</w:t>
      </w:r>
      <w:r w:rsidR="00B95F59">
        <w:t>的</w:t>
      </w:r>
      <w:r>
        <w:t>安全性受到</w:t>
      </w:r>
      <w:r w:rsidR="002E3818">
        <w:rPr>
          <w:rFonts w:hint="eastAsia"/>
        </w:rPr>
        <w:t>厂商</w:t>
      </w:r>
      <w:r w:rsidR="002E3818">
        <w:t>重视度</w:t>
      </w:r>
      <w:r w:rsidR="002E3818">
        <w:rPr>
          <w:rFonts w:hint="eastAsia"/>
        </w:rPr>
        <w:t>、</w:t>
      </w:r>
      <w:r w:rsidR="00B57679">
        <w:rPr>
          <w:rFonts w:hint="eastAsia"/>
        </w:rPr>
        <w:t>系统功能</w:t>
      </w:r>
      <w:r w:rsidR="00B57679">
        <w:t>的多少</w:t>
      </w:r>
      <w:r w:rsidR="0006253E">
        <w:rPr>
          <w:rFonts w:hint="eastAsia"/>
        </w:rPr>
        <w:t>与</w:t>
      </w:r>
      <w:r w:rsidR="0006253E">
        <w:t>变动</w:t>
      </w:r>
      <w:r w:rsidR="00B57679">
        <w:rPr>
          <w:rFonts w:hint="eastAsia"/>
        </w:rPr>
        <w:t>，</w:t>
      </w:r>
      <w:r w:rsidR="003E0578">
        <w:rPr>
          <w:rFonts w:hint="eastAsia"/>
        </w:rPr>
        <w:t>甚至</w:t>
      </w:r>
      <w:r>
        <w:rPr>
          <w:rFonts w:hint="eastAsia"/>
        </w:rPr>
        <w:t>服役时间</w:t>
      </w:r>
      <w:r>
        <w:t>、</w:t>
      </w:r>
      <w:r>
        <w:rPr>
          <w:rFonts w:hint="eastAsia"/>
        </w:rPr>
        <w:t>普及</w:t>
      </w:r>
      <w:r w:rsidR="00A31227">
        <w:rPr>
          <w:rFonts w:hint="eastAsia"/>
        </w:rPr>
        <w:t>程</w:t>
      </w:r>
      <w:r>
        <w:rPr>
          <w:rFonts w:hint="eastAsia"/>
        </w:rPr>
        <w:t>度</w:t>
      </w:r>
      <w:r>
        <w:t>、恶意攻击者的</w:t>
      </w:r>
      <w:r>
        <w:rPr>
          <w:rFonts w:hint="eastAsia"/>
        </w:rPr>
        <w:t>攻击价值</w:t>
      </w:r>
      <w:r w:rsidR="008D16D1">
        <w:rPr>
          <w:rFonts w:hint="eastAsia"/>
        </w:rPr>
        <w:t>等等</w:t>
      </w:r>
      <w:r>
        <w:t>因素</w:t>
      </w:r>
      <w:r w:rsidR="00347E9B">
        <w:rPr>
          <w:rFonts w:hint="eastAsia"/>
        </w:rPr>
        <w:t>的</w:t>
      </w:r>
      <w:r>
        <w:rPr>
          <w:rFonts w:hint="eastAsia"/>
        </w:rPr>
        <w:t>共同</w:t>
      </w:r>
      <w:r>
        <w:t>影响</w:t>
      </w:r>
      <w:r>
        <w:rPr>
          <w:rFonts w:hint="eastAsia"/>
        </w:rPr>
        <w:t>，</w:t>
      </w:r>
      <w:r>
        <w:t>但修补</w:t>
      </w:r>
      <w:r>
        <w:rPr>
          <w:rFonts w:hint="eastAsia"/>
        </w:rPr>
        <w:t>了历史已知</w:t>
      </w:r>
      <w:r>
        <w:t>漏洞的</w:t>
      </w:r>
      <w:r>
        <w:rPr>
          <w:rFonts w:hint="eastAsia"/>
        </w:rPr>
        <w:t>最新</w:t>
      </w:r>
      <w:r>
        <w:t>系统往往会</w:t>
      </w:r>
      <w:r>
        <w:rPr>
          <w:rFonts w:hint="eastAsia"/>
        </w:rPr>
        <w:t>相对</w:t>
      </w:r>
      <w:r>
        <w:t>安全些。</w:t>
      </w:r>
    </w:p>
    <w:p w14:paraId="42F4CD89" w14:textId="77777777" w:rsidR="006123B6" w:rsidRPr="006123B6" w:rsidRDefault="006123B6" w:rsidP="000E72B8">
      <w:pPr>
        <w:pStyle w:val="af6"/>
        <w:numPr>
          <w:ilvl w:val="0"/>
          <w:numId w:val="48"/>
        </w:numPr>
        <w:ind w:firstLineChars="0"/>
        <w:outlineLvl w:val="1"/>
        <w:rPr>
          <w:rFonts w:ascii="黑体" w:eastAsia="黑体" w:hAnsi="黑体"/>
          <w:bCs/>
          <w:sz w:val="28"/>
          <w:szCs w:val="28"/>
        </w:rPr>
      </w:pPr>
      <w:bookmarkStart w:id="9" w:name="_Toc520489980"/>
      <w:r w:rsidRPr="006123B6">
        <w:rPr>
          <w:rFonts w:ascii="黑体" w:eastAsia="黑体" w:hAnsi="黑体" w:hint="eastAsia"/>
          <w:bCs/>
          <w:sz w:val="28"/>
          <w:szCs w:val="28"/>
        </w:rPr>
        <w:t>安卓系统漏洞缓解措施</w:t>
      </w:r>
      <w:bookmarkEnd w:id="9"/>
    </w:p>
    <w:p w14:paraId="21D43D0E" w14:textId="203A1BAD" w:rsidR="00BF3590" w:rsidRDefault="00BF3590" w:rsidP="00BF3590">
      <w:pPr>
        <w:widowControl/>
        <w:ind w:firstLine="420"/>
        <w:jc w:val="left"/>
        <w:rPr>
          <w:szCs w:val="21"/>
        </w:rPr>
      </w:pPr>
      <w:r>
        <w:rPr>
          <w:rFonts w:hint="eastAsia"/>
          <w:szCs w:val="21"/>
        </w:rPr>
        <w:t>随着</w:t>
      </w:r>
      <w:r>
        <w:rPr>
          <w:rFonts w:hint="eastAsia"/>
          <w:szCs w:val="21"/>
        </w:rPr>
        <w:t>Android</w:t>
      </w:r>
      <w:r>
        <w:rPr>
          <w:rFonts w:hint="eastAsia"/>
          <w:szCs w:val="21"/>
        </w:rPr>
        <w:t>版本号的提升，其安全手段与漏洞缓解措施也在</w:t>
      </w:r>
      <w:r w:rsidR="00A264CB">
        <w:rPr>
          <w:rFonts w:hint="eastAsia"/>
          <w:szCs w:val="21"/>
        </w:rPr>
        <w:t>逐渐增加</w:t>
      </w:r>
      <w:r>
        <w:rPr>
          <w:rFonts w:hint="eastAsia"/>
          <w:szCs w:val="21"/>
        </w:rPr>
        <w:t>。通常来说，版本越新的安卓系统，其安全防护手段越强，系统漏洞利用的难度也越大。</w:t>
      </w:r>
    </w:p>
    <w:p w14:paraId="57259382" w14:textId="698172CD" w:rsidR="00A35F55" w:rsidRPr="00737AA1" w:rsidRDefault="00BF3590" w:rsidP="00A35F55">
      <w:pPr>
        <w:widowControl/>
        <w:ind w:firstLine="420"/>
        <w:jc w:val="left"/>
        <w:rPr>
          <w:szCs w:val="21"/>
        </w:rPr>
      </w:pPr>
      <w:r>
        <w:rPr>
          <w:rFonts w:hint="eastAsia"/>
          <w:szCs w:val="21"/>
        </w:rPr>
        <w:t>例如，从</w:t>
      </w:r>
      <w:r>
        <w:rPr>
          <w:rFonts w:hint="eastAsia"/>
          <w:szCs w:val="21"/>
        </w:rPr>
        <w:t>Android</w:t>
      </w:r>
      <w:r w:rsidR="004400F3">
        <w:rPr>
          <w:szCs w:val="21"/>
        </w:rPr>
        <w:t xml:space="preserve"> </w:t>
      </w:r>
      <w:r>
        <w:rPr>
          <w:rFonts w:hint="eastAsia"/>
          <w:szCs w:val="21"/>
        </w:rPr>
        <w:t>4.3</w:t>
      </w:r>
      <w:r>
        <w:rPr>
          <w:rFonts w:hint="eastAsia"/>
          <w:szCs w:val="21"/>
        </w:rPr>
        <w:t>开始，安卓开始引入</w:t>
      </w:r>
      <w:r>
        <w:rPr>
          <w:rFonts w:hint="eastAsia"/>
          <w:szCs w:val="21"/>
        </w:rPr>
        <w:t>SELinux</w:t>
      </w:r>
      <w:r>
        <w:rPr>
          <w:rFonts w:hint="eastAsia"/>
          <w:szCs w:val="21"/>
        </w:rPr>
        <w:t>沙盒机制，并在后续的版本中不断对其进行加固，</w:t>
      </w:r>
      <w:r w:rsidR="00A35F55">
        <w:rPr>
          <w:rFonts w:hint="eastAsia"/>
          <w:szCs w:val="21"/>
        </w:rPr>
        <w:t>从</w:t>
      </w:r>
      <w:r w:rsidR="00A35F55">
        <w:rPr>
          <w:rFonts w:hint="eastAsia"/>
          <w:szCs w:val="21"/>
        </w:rPr>
        <w:t>Android 5.0</w:t>
      </w:r>
      <w:r w:rsidR="00A35F55">
        <w:rPr>
          <w:rFonts w:hint="eastAsia"/>
          <w:szCs w:val="21"/>
        </w:rPr>
        <w:t>开始，引入全盘加密，以保证用户的信息安全。</w:t>
      </w:r>
      <w:r w:rsidR="00A35F55">
        <w:rPr>
          <w:rFonts w:hint="eastAsia"/>
          <w:szCs w:val="21"/>
        </w:rPr>
        <w:t>Android 7.0</w:t>
      </w:r>
      <w:r w:rsidR="00A35F55">
        <w:rPr>
          <w:rFonts w:hint="eastAsia"/>
          <w:szCs w:val="21"/>
        </w:rPr>
        <w:t>中提供了基于文件的加密，进一步保证了用户的信息安全</w:t>
      </w:r>
      <w:r w:rsidR="001C6E12">
        <w:rPr>
          <w:rFonts w:hint="eastAsia"/>
          <w:szCs w:val="21"/>
        </w:rPr>
        <w:t>；</w:t>
      </w:r>
      <w:r w:rsidR="00947A93">
        <w:rPr>
          <w:rFonts w:hint="eastAsia"/>
          <w:szCs w:val="21"/>
        </w:rPr>
        <w:t>并实现了深层次的地址随机化机制，使得本地权限提升</w:t>
      </w:r>
      <w:r w:rsidR="00A35F55">
        <w:rPr>
          <w:rFonts w:hint="eastAsia"/>
          <w:szCs w:val="21"/>
        </w:rPr>
        <w:t>的攻击难度显著提高</w:t>
      </w:r>
      <w:r w:rsidR="002E0FAF">
        <w:rPr>
          <w:rFonts w:hint="eastAsia"/>
          <w:szCs w:val="21"/>
        </w:rPr>
        <w:t>。</w:t>
      </w:r>
      <w:r w:rsidR="00042CBF">
        <w:rPr>
          <w:rFonts w:hint="eastAsia"/>
          <w:szCs w:val="21"/>
        </w:rPr>
        <w:t>该版本</w:t>
      </w:r>
      <w:r w:rsidR="00042CBF">
        <w:rPr>
          <w:rFonts w:hint="eastAsia"/>
          <w:szCs w:val="21"/>
        </w:rPr>
        <w:t>Android</w:t>
      </w:r>
      <w:r w:rsidR="00042CBF">
        <w:rPr>
          <w:rFonts w:hint="eastAsia"/>
          <w:szCs w:val="21"/>
        </w:rPr>
        <w:t>系统</w:t>
      </w:r>
      <w:r w:rsidR="000F20BF">
        <w:rPr>
          <w:rFonts w:hint="eastAsia"/>
          <w:szCs w:val="21"/>
        </w:rPr>
        <w:t>中</w:t>
      </w:r>
      <w:r w:rsidR="004A77A1">
        <w:rPr>
          <w:rFonts w:hint="eastAsia"/>
        </w:rPr>
        <w:t>Google</w:t>
      </w:r>
      <w:r w:rsidR="000F20BF">
        <w:rPr>
          <w:rFonts w:hint="eastAsia"/>
          <w:szCs w:val="21"/>
        </w:rPr>
        <w:t>工程师</w:t>
      </w:r>
      <w:r w:rsidR="00A35F55">
        <w:rPr>
          <w:rFonts w:hint="eastAsia"/>
          <w:szCs w:val="21"/>
        </w:rPr>
        <w:t>对</w:t>
      </w:r>
      <w:r w:rsidR="0024247F">
        <w:rPr>
          <w:rFonts w:hint="eastAsia"/>
          <w:szCs w:val="21"/>
        </w:rPr>
        <w:t>Media</w:t>
      </w:r>
      <w:r w:rsidR="006C42F5">
        <w:rPr>
          <w:rFonts w:hint="eastAsia"/>
          <w:szCs w:val="21"/>
        </w:rPr>
        <w:t xml:space="preserve"> </w:t>
      </w:r>
      <w:r w:rsidR="0024247F">
        <w:rPr>
          <w:rFonts w:hint="eastAsia"/>
          <w:szCs w:val="21"/>
        </w:rPr>
        <w:t>Server</w:t>
      </w:r>
      <w:r w:rsidR="00A35F55">
        <w:rPr>
          <w:rFonts w:hint="eastAsia"/>
          <w:szCs w:val="21"/>
        </w:rPr>
        <w:t>进行</w:t>
      </w:r>
      <w:r w:rsidR="004F1DDC">
        <w:rPr>
          <w:rFonts w:hint="eastAsia"/>
          <w:szCs w:val="21"/>
        </w:rPr>
        <w:t>了</w:t>
      </w:r>
      <w:r w:rsidR="00493A8E">
        <w:rPr>
          <w:rFonts w:hint="eastAsia"/>
          <w:szCs w:val="21"/>
        </w:rPr>
        <w:t>重构，将其</w:t>
      </w:r>
      <w:r w:rsidR="00A35F55">
        <w:rPr>
          <w:rFonts w:hint="eastAsia"/>
          <w:szCs w:val="21"/>
        </w:rPr>
        <w:t>按照最小权限原则将之分隔成</w:t>
      </w:r>
      <w:r w:rsidR="00BA4BA5">
        <w:rPr>
          <w:rFonts w:hint="eastAsia"/>
          <w:szCs w:val="21"/>
        </w:rPr>
        <w:t>多</w:t>
      </w:r>
      <w:r w:rsidR="00A35F55">
        <w:rPr>
          <w:rFonts w:hint="eastAsia"/>
          <w:szCs w:val="21"/>
        </w:rPr>
        <w:t>个独立的进程</w:t>
      </w:r>
      <w:r w:rsidR="00202ABB">
        <w:rPr>
          <w:rFonts w:hint="eastAsia"/>
          <w:szCs w:val="21"/>
        </w:rPr>
        <w:t>与组件</w:t>
      </w:r>
      <w:r w:rsidR="00A35F55">
        <w:rPr>
          <w:rFonts w:hint="eastAsia"/>
          <w:szCs w:val="21"/>
        </w:rPr>
        <w:t>，从而即使其中某一个进程</w:t>
      </w:r>
      <w:r w:rsidR="00C30833">
        <w:rPr>
          <w:rFonts w:hint="eastAsia"/>
          <w:szCs w:val="21"/>
        </w:rPr>
        <w:t>或组件</w:t>
      </w:r>
      <w:r w:rsidR="00A35F55">
        <w:rPr>
          <w:rFonts w:hint="eastAsia"/>
          <w:szCs w:val="21"/>
        </w:rPr>
        <w:t>存在漏洞，攻击者也无法</w:t>
      </w:r>
      <w:r w:rsidR="00276A9E">
        <w:rPr>
          <w:rFonts w:hint="eastAsia"/>
          <w:szCs w:val="21"/>
        </w:rPr>
        <w:t>直接</w:t>
      </w:r>
      <w:r w:rsidR="00A35F55">
        <w:rPr>
          <w:rFonts w:hint="eastAsia"/>
          <w:szCs w:val="21"/>
        </w:rPr>
        <w:t>在别的进程空间内执行代码；</w:t>
      </w:r>
      <w:r w:rsidR="00857A85">
        <w:rPr>
          <w:rFonts w:hint="eastAsia"/>
          <w:szCs w:val="21"/>
        </w:rPr>
        <w:t>并且</w:t>
      </w:r>
      <w:r w:rsidR="00A35F55">
        <w:rPr>
          <w:rFonts w:hint="eastAsia"/>
          <w:szCs w:val="21"/>
        </w:rPr>
        <w:t>在整个</w:t>
      </w:r>
      <w:r w:rsidR="00977223">
        <w:rPr>
          <w:rFonts w:hint="eastAsia"/>
          <w:szCs w:val="21"/>
        </w:rPr>
        <w:t>Media</w:t>
      </w:r>
      <w:r w:rsidR="00AC0200">
        <w:rPr>
          <w:rFonts w:hint="eastAsia"/>
          <w:szCs w:val="21"/>
        </w:rPr>
        <w:t>Server</w:t>
      </w:r>
      <w:r w:rsidR="00E148CB">
        <w:rPr>
          <w:rFonts w:hint="eastAsia"/>
          <w:szCs w:val="21"/>
        </w:rPr>
        <w:t>的</w:t>
      </w:r>
      <w:r w:rsidR="00E07903">
        <w:rPr>
          <w:rFonts w:hint="eastAsia"/>
          <w:szCs w:val="21"/>
        </w:rPr>
        <w:t>编译过程中</w:t>
      </w:r>
      <w:r w:rsidR="00A35F55">
        <w:rPr>
          <w:rFonts w:hint="eastAsia"/>
          <w:szCs w:val="21"/>
        </w:rPr>
        <w:t>新增了整型溢出防护机制，从而</w:t>
      </w:r>
      <w:r w:rsidR="00F90B63">
        <w:rPr>
          <w:rFonts w:hint="eastAsia"/>
          <w:szCs w:val="21"/>
        </w:rPr>
        <w:t>从编译阶段</w:t>
      </w:r>
      <w:r w:rsidR="00A35F55">
        <w:rPr>
          <w:rFonts w:hint="eastAsia"/>
          <w:szCs w:val="21"/>
        </w:rPr>
        <w:t>杜绝类似于</w:t>
      </w:r>
      <w:r w:rsidR="00D515F5">
        <w:rPr>
          <w:szCs w:val="21"/>
        </w:rPr>
        <w:t>S</w:t>
      </w:r>
      <w:r w:rsidR="00A35F55">
        <w:rPr>
          <w:rFonts w:hint="eastAsia"/>
          <w:szCs w:val="21"/>
        </w:rPr>
        <w:t>tagefright</w:t>
      </w:r>
      <w:r w:rsidR="00A35F55">
        <w:rPr>
          <w:rFonts w:hint="eastAsia"/>
          <w:szCs w:val="21"/>
        </w:rPr>
        <w:t>漏洞利用情况的出现。</w:t>
      </w:r>
      <w:r w:rsidR="007F6657">
        <w:rPr>
          <w:rFonts w:hint="eastAsia"/>
          <w:szCs w:val="21"/>
        </w:rPr>
        <w:t>在</w:t>
      </w:r>
      <w:r w:rsidR="00FE620E">
        <w:rPr>
          <w:szCs w:val="21"/>
        </w:rPr>
        <w:t>Android 8.1</w:t>
      </w:r>
      <w:r w:rsidR="007F6657">
        <w:rPr>
          <w:rFonts w:hint="eastAsia"/>
          <w:szCs w:val="21"/>
        </w:rPr>
        <w:t>中</w:t>
      </w:r>
      <w:r w:rsidR="007F6657">
        <w:rPr>
          <w:szCs w:val="21"/>
        </w:rPr>
        <w:t>，</w:t>
      </w:r>
      <w:r w:rsidR="007F6657">
        <w:rPr>
          <w:rFonts w:hint="eastAsia"/>
          <w:szCs w:val="21"/>
        </w:rPr>
        <w:t>系统</w:t>
      </w:r>
      <w:r w:rsidR="007F6657">
        <w:rPr>
          <w:szCs w:val="21"/>
        </w:rPr>
        <w:t>的安全性又进一步增强</w:t>
      </w:r>
      <w:r w:rsidR="007F6657">
        <w:rPr>
          <w:rFonts w:hint="eastAsia"/>
          <w:szCs w:val="21"/>
        </w:rPr>
        <w:t>，</w:t>
      </w:r>
      <w:r w:rsidR="002148F1" w:rsidRPr="002148F1">
        <w:rPr>
          <w:rFonts w:hint="eastAsia"/>
          <w:szCs w:val="21"/>
        </w:rPr>
        <w:t>如引进</w:t>
      </w:r>
      <w:r w:rsidR="002148F1" w:rsidRPr="002148F1">
        <w:rPr>
          <w:rFonts w:hint="eastAsia"/>
          <w:szCs w:val="21"/>
        </w:rPr>
        <w:t xml:space="preserve"> Project Treble</w:t>
      </w:r>
      <w:r w:rsidR="002148F1" w:rsidRPr="002148F1">
        <w:rPr>
          <w:rFonts w:hint="eastAsia"/>
          <w:szCs w:val="21"/>
        </w:rPr>
        <w:t>，进一步提升了对设备特定组件的攻击保护；</w:t>
      </w:r>
      <w:r w:rsidR="002148F1" w:rsidRPr="002148F1">
        <w:rPr>
          <w:rFonts w:hint="eastAsia"/>
          <w:szCs w:val="21"/>
        </w:rPr>
        <w:t>Webview</w:t>
      </w:r>
      <w:r w:rsidR="002148F1" w:rsidRPr="002148F1">
        <w:rPr>
          <w:rFonts w:hint="eastAsia"/>
          <w:szCs w:val="21"/>
        </w:rPr>
        <w:t>方面也有提升，</w:t>
      </w:r>
      <w:r w:rsidR="002148F1" w:rsidRPr="002148F1">
        <w:rPr>
          <w:rFonts w:hint="eastAsia"/>
          <w:szCs w:val="21"/>
        </w:rPr>
        <w:t xml:space="preserve">Android 8.0 </w:t>
      </w:r>
      <w:r w:rsidR="002148F1" w:rsidRPr="002148F1">
        <w:rPr>
          <w:rFonts w:hint="eastAsia"/>
          <w:szCs w:val="21"/>
        </w:rPr>
        <w:t>中</w:t>
      </w:r>
      <w:r w:rsidR="002148F1" w:rsidRPr="002148F1">
        <w:rPr>
          <w:rFonts w:hint="eastAsia"/>
          <w:szCs w:val="21"/>
        </w:rPr>
        <w:t>Webview</w:t>
      </w:r>
      <w:r w:rsidR="002148F1" w:rsidRPr="002148F1">
        <w:rPr>
          <w:rFonts w:hint="eastAsia"/>
          <w:szCs w:val="21"/>
        </w:rPr>
        <w:t>运行在独立的沙箱进程中，对系统其余部分的访问非常有限</w:t>
      </w:r>
      <w:r w:rsidR="007F6657">
        <w:rPr>
          <w:szCs w:val="21"/>
        </w:rPr>
        <w:t>。</w:t>
      </w:r>
      <w:r w:rsidR="00737AA1">
        <w:rPr>
          <w:rFonts w:hint="eastAsia"/>
          <w:szCs w:val="21"/>
        </w:rPr>
        <w:t>最新的</w:t>
      </w:r>
      <w:r w:rsidR="00737AA1">
        <w:rPr>
          <w:rFonts w:hint="eastAsia"/>
          <w:szCs w:val="21"/>
        </w:rPr>
        <w:t>Android 9.0</w:t>
      </w:r>
      <w:r w:rsidR="00737AA1">
        <w:rPr>
          <w:rFonts w:hint="eastAsia"/>
          <w:szCs w:val="21"/>
        </w:rPr>
        <w:t>也加入了</w:t>
      </w:r>
      <w:r w:rsidR="00737AA1">
        <w:rPr>
          <w:rFonts w:hint="eastAsia"/>
          <w:szCs w:val="21"/>
        </w:rPr>
        <w:lastRenderedPageBreak/>
        <w:t>很多安全特性，如新的</w:t>
      </w:r>
      <w:r w:rsidR="00737AA1" w:rsidRPr="00737AA1">
        <w:rPr>
          <w:rFonts w:hint="eastAsia"/>
          <w:szCs w:val="21"/>
        </w:rPr>
        <w:t>硬件安全性模块</w:t>
      </w:r>
      <w:r w:rsidR="00737AA1">
        <w:rPr>
          <w:rFonts w:hint="eastAsia"/>
          <w:szCs w:val="21"/>
        </w:rPr>
        <w:t>，</w:t>
      </w:r>
      <w:r w:rsidR="00A264CB" w:rsidRPr="00A264CB">
        <w:rPr>
          <w:rFonts w:hint="eastAsia"/>
          <w:szCs w:val="21"/>
        </w:rPr>
        <w:t>控制流完整性</w:t>
      </w:r>
      <w:r w:rsidR="00A264CB">
        <w:rPr>
          <w:rFonts w:hint="eastAsia"/>
          <w:szCs w:val="21"/>
        </w:rPr>
        <w:t>校验，</w:t>
      </w:r>
      <w:r w:rsidR="00737AA1" w:rsidRPr="00A264CB">
        <w:rPr>
          <w:rFonts w:hint="eastAsia"/>
          <w:szCs w:val="21"/>
        </w:rPr>
        <w:t>具</w:t>
      </w:r>
      <w:r w:rsidR="00737AA1" w:rsidRPr="00737AA1">
        <w:rPr>
          <w:rFonts w:hint="eastAsia"/>
          <w:szCs w:val="21"/>
        </w:rPr>
        <w:t>有密钥轮转的</w:t>
      </w:r>
      <w:r w:rsidR="00737AA1" w:rsidRPr="00737AA1">
        <w:rPr>
          <w:rFonts w:hint="eastAsia"/>
          <w:szCs w:val="21"/>
        </w:rPr>
        <w:t xml:space="preserve"> APK </w:t>
      </w:r>
      <w:r w:rsidR="00737AA1" w:rsidRPr="00737AA1">
        <w:rPr>
          <w:rFonts w:hint="eastAsia"/>
          <w:szCs w:val="21"/>
        </w:rPr>
        <w:t>签名方案</w:t>
      </w:r>
      <w:r w:rsidR="00737AA1">
        <w:rPr>
          <w:rFonts w:hint="eastAsia"/>
          <w:szCs w:val="21"/>
        </w:rPr>
        <w:t>等，可以更加有效的保护用户的设备及应用安全。</w:t>
      </w:r>
    </w:p>
    <w:p w14:paraId="6E711B44" w14:textId="216A06C9" w:rsidR="00D67ACE" w:rsidRDefault="00D81548" w:rsidP="004B1C04">
      <w:pPr>
        <w:widowControl/>
        <w:ind w:firstLine="420"/>
        <w:jc w:val="left"/>
        <w:rPr>
          <w:szCs w:val="21"/>
        </w:rPr>
      </w:pPr>
      <w:r>
        <w:rPr>
          <w:rFonts w:hint="eastAsia"/>
          <w:szCs w:val="21"/>
        </w:rPr>
        <w:t>不论从漏洞数目，还是漏洞防护机制上，</w:t>
      </w:r>
      <w:r w:rsidR="00C6242F">
        <w:rPr>
          <w:rFonts w:hint="eastAsia"/>
          <w:szCs w:val="21"/>
        </w:rPr>
        <w:t>最</w:t>
      </w:r>
      <w:r>
        <w:rPr>
          <w:rFonts w:hint="eastAsia"/>
          <w:szCs w:val="21"/>
        </w:rPr>
        <w:t>新版本的安卓系统均比低版本安卓系统</w:t>
      </w:r>
      <w:r w:rsidR="003C7BDA">
        <w:rPr>
          <w:rFonts w:hint="eastAsia"/>
          <w:szCs w:val="21"/>
        </w:rPr>
        <w:t>安全</w:t>
      </w:r>
      <w:r w:rsidR="00897045">
        <w:rPr>
          <w:rFonts w:hint="eastAsia"/>
          <w:szCs w:val="21"/>
        </w:rPr>
        <w:t>性</w:t>
      </w:r>
      <w:r w:rsidR="003C7BDA">
        <w:rPr>
          <w:rFonts w:hint="eastAsia"/>
          <w:szCs w:val="21"/>
        </w:rPr>
        <w:t>更好。</w:t>
      </w:r>
      <w:r w:rsidR="00CB7489">
        <w:rPr>
          <w:rFonts w:hint="eastAsia"/>
          <w:szCs w:val="21"/>
        </w:rPr>
        <w:t>而国内由于安卓碎片化</w:t>
      </w:r>
      <w:r w:rsidR="00F37B70">
        <w:rPr>
          <w:rFonts w:hint="eastAsia"/>
          <w:szCs w:val="21"/>
        </w:rPr>
        <w:t>的</w:t>
      </w:r>
      <w:r w:rsidR="00F37B70">
        <w:rPr>
          <w:szCs w:val="21"/>
        </w:rPr>
        <w:t>情况</w:t>
      </w:r>
      <w:r w:rsidR="00F37B70">
        <w:rPr>
          <w:rFonts w:hint="eastAsia"/>
          <w:szCs w:val="21"/>
        </w:rPr>
        <w:t>，</w:t>
      </w:r>
      <w:r w:rsidR="00F37B70">
        <w:rPr>
          <w:szCs w:val="21"/>
        </w:rPr>
        <w:t>仍存在</w:t>
      </w:r>
      <w:r w:rsidR="003C7BDA">
        <w:rPr>
          <w:rFonts w:hint="eastAsia"/>
          <w:szCs w:val="21"/>
        </w:rPr>
        <w:t>大量低版本的</w:t>
      </w:r>
      <w:r w:rsidR="009B10DF">
        <w:rPr>
          <w:rFonts w:hint="eastAsia"/>
          <w:szCs w:val="21"/>
        </w:rPr>
        <w:t>带有</w:t>
      </w:r>
      <w:r w:rsidR="00241BAC">
        <w:rPr>
          <w:rFonts w:hint="eastAsia"/>
          <w:szCs w:val="21"/>
        </w:rPr>
        <w:t>漏洞的</w:t>
      </w:r>
      <w:r w:rsidR="009B10DF">
        <w:rPr>
          <w:rFonts w:hint="eastAsia"/>
          <w:szCs w:val="21"/>
        </w:rPr>
        <w:t>安卓设备</w:t>
      </w:r>
      <w:r w:rsidR="000C6F06">
        <w:rPr>
          <w:rFonts w:hint="eastAsia"/>
          <w:szCs w:val="21"/>
        </w:rPr>
        <w:t>。</w:t>
      </w:r>
    </w:p>
    <w:p w14:paraId="093743F2" w14:textId="77777777" w:rsidR="004B1C04" w:rsidRPr="009B10DF" w:rsidRDefault="004B1C04" w:rsidP="004B1C04">
      <w:pPr>
        <w:widowControl/>
        <w:ind w:firstLine="420"/>
        <w:jc w:val="left"/>
        <w:rPr>
          <w:szCs w:val="21"/>
        </w:rPr>
      </w:pPr>
    </w:p>
    <w:p w14:paraId="5400D8B1" w14:textId="4053A6A4" w:rsidR="00B463C0" w:rsidRPr="004B1C04" w:rsidRDefault="00EB167F" w:rsidP="00276A9E">
      <w:pPr>
        <w:widowControl/>
        <w:jc w:val="left"/>
        <w:rPr>
          <w:szCs w:val="21"/>
        </w:rPr>
      </w:pPr>
      <w:r>
        <w:rPr>
          <w:szCs w:val="21"/>
        </w:rPr>
        <w:br w:type="page"/>
      </w:r>
    </w:p>
    <w:p w14:paraId="37A54F78" w14:textId="77777777" w:rsidR="004C5F8E" w:rsidRPr="00826B5F" w:rsidRDefault="004C5F8E" w:rsidP="004C5F8E">
      <w:pPr>
        <w:numPr>
          <w:ilvl w:val="0"/>
          <w:numId w:val="2"/>
        </w:numPr>
        <w:spacing w:afterLines="50" w:after="156"/>
        <w:jc w:val="center"/>
        <w:outlineLvl w:val="0"/>
        <w:rPr>
          <w:rFonts w:eastAsia="微软雅黑"/>
          <w:sz w:val="32"/>
        </w:rPr>
      </w:pPr>
      <w:bookmarkStart w:id="10" w:name="_Toc520489981"/>
      <w:r>
        <w:rPr>
          <w:rFonts w:eastAsia="微软雅黑" w:hint="eastAsia"/>
          <w:sz w:val="32"/>
        </w:rPr>
        <w:lastRenderedPageBreak/>
        <w:t>手机系统</w:t>
      </w:r>
      <w:r>
        <w:rPr>
          <w:rFonts w:eastAsia="微软雅黑"/>
          <w:sz w:val="32"/>
        </w:rPr>
        <w:t>安全性</w:t>
      </w:r>
      <w:r>
        <w:rPr>
          <w:rFonts w:eastAsia="微软雅黑" w:hint="eastAsia"/>
          <w:sz w:val="32"/>
        </w:rPr>
        <w:t>地域</w:t>
      </w:r>
      <w:r>
        <w:rPr>
          <w:rFonts w:eastAsia="微软雅黑"/>
          <w:sz w:val="32"/>
        </w:rPr>
        <w:t>分布</w:t>
      </w:r>
      <w:bookmarkEnd w:id="10"/>
    </w:p>
    <w:p w14:paraId="5BE68A61" w14:textId="77777777" w:rsidR="004C5F8E" w:rsidRDefault="00C164AD" w:rsidP="004C5F8E">
      <w:pPr>
        <w:spacing w:afterLines="50" w:after="156"/>
        <w:ind w:firstLine="432"/>
      </w:pPr>
      <w:r>
        <w:rPr>
          <w:rFonts w:hint="eastAsia"/>
        </w:rPr>
        <w:t>正如电信</w:t>
      </w:r>
      <w:r>
        <w:t>诈骗</w:t>
      </w:r>
      <w:r>
        <w:rPr>
          <w:rFonts w:hint="eastAsia"/>
        </w:rPr>
        <w:t>、</w:t>
      </w:r>
      <w:r>
        <w:t>伪基站等</w:t>
      </w:r>
      <w:r>
        <w:rPr>
          <w:rFonts w:hint="eastAsia"/>
        </w:rPr>
        <w:t>有</w:t>
      </w:r>
      <w:r>
        <w:t>明显的地域分布特征</w:t>
      </w:r>
      <w:r>
        <w:rPr>
          <w:rFonts w:hint="eastAsia"/>
        </w:rPr>
        <w:t>，为</w:t>
      </w:r>
      <w:r w:rsidR="00EC2579">
        <w:rPr>
          <w:rFonts w:hint="eastAsia"/>
        </w:rPr>
        <w:t>了</w:t>
      </w:r>
      <w:r>
        <w:rPr>
          <w:rFonts w:hint="eastAsia"/>
        </w:rPr>
        <w:t>更加</w:t>
      </w:r>
      <w:r>
        <w:t>细致</w:t>
      </w:r>
      <w:r>
        <w:rPr>
          <w:rFonts w:hint="eastAsia"/>
        </w:rPr>
        <w:t>地</w:t>
      </w:r>
      <w:r w:rsidR="00EC2579">
        <w:t>探究</w:t>
      </w:r>
      <w:r>
        <w:rPr>
          <w:rFonts w:hint="eastAsia"/>
        </w:rPr>
        <w:t>系统</w:t>
      </w:r>
      <w:r w:rsidR="00361E48">
        <w:t>漏洞与不同省市</w:t>
      </w:r>
      <w:r>
        <w:t>之间的关系，我们</w:t>
      </w:r>
      <w:r>
        <w:rPr>
          <w:rFonts w:hint="eastAsia"/>
        </w:rPr>
        <w:t>根据样本数据</w:t>
      </w:r>
      <w:r>
        <w:t>中</w:t>
      </w:r>
      <w:r>
        <w:rPr>
          <w:rFonts w:hint="eastAsia"/>
        </w:rPr>
        <w:t>地域</w:t>
      </w:r>
      <w:r>
        <w:t>信息进行了统计和分析。</w:t>
      </w:r>
    </w:p>
    <w:p w14:paraId="0E8DDCC4" w14:textId="43F13CEC" w:rsidR="00276A9E" w:rsidRDefault="00276A9E" w:rsidP="00276A9E">
      <w:pPr>
        <w:spacing w:afterLines="50" w:after="156"/>
        <w:ind w:firstLine="432"/>
      </w:pPr>
      <w:r>
        <w:rPr>
          <w:rFonts w:hint="eastAsia"/>
        </w:rPr>
        <w:t>下图为各省份平均每台手机漏洞数量，数值</w:t>
      </w:r>
      <w:r w:rsidRPr="007C617B">
        <w:rPr>
          <w:rFonts w:hint="eastAsia"/>
        </w:rPr>
        <w:t>越大，说明</w:t>
      </w:r>
      <w:r>
        <w:t>该地域安卓手机的</w:t>
      </w:r>
      <w:r w:rsidRPr="007C617B">
        <w:rPr>
          <w:rFonts w:hint="eastAsia"/>
        </w:rPr>
        <w:t>安全性相对</w:t>
      </w:r>
      <w:r>
        <w:rPr>
          <w:rFonts w:hint="eastAsia"/>
        </w:rPr>
        <w:t>越</w:t>
      </w:r>
      <w:r w:rsidRPr="007C617B">
        <w:rPr>
          <w:rFonts w:hint="eastAsia"/>
        </w:rPr>
        <w:t>低</w:t>
      </w:r>
      <w:r>
        <w:rPr>
          <w:rFonts w:hint="eastAsia"/>
        </w:rPr>
        <w:t>、越</w:t>
      </w:r>
      <w:r>
        <w:t>不安全</w:t>
      </w:r>
      <w:r>
        <w:rPr>
          <w:rFonts w:hint="eastAsia"/>
        </w:rPr>
        <w:t>；</w:t>
      </w:r>
      <w:r w:rsidRPr="007C617B">
        <w:rPr>
          <w:rFonts w:hint="eastAsia"/>
        </w:rPr>
        <w:t>数字越小，则</w:t>
      </w:r>
      <w:r>
        <w:rPr>
          <w:rFonts w:hint="eastAsia"/>
        </w:rPr>
        <w:t>代表</w:t>
      </w:r>
      <w:r>
        <w:t>该地域安卓手机的</w:t>
      </w:r>
      <w:r>
        <w:rPr>
          <w:rFonts w:hint="eastAsia"/>
        </w:rPr>
        <w:t>安全性越高。手机安全性最低的前三名为黑龙江</w:t>
      </w:r>
      <w:r>
        <w:t>、</w:t>
      </w:r>
      <w:r w:rsidR="00E540A9">
        <w:rPr>
          <w:rFonts w:hint="eastAsia"/>
        </w:rPr>
        <w:t>宁夏</w:t>
      </w:r>
      <w:r>
        <w:t>、</w:t>
      </w:r>
      <w:r w:rsidR="00E540A9">
        <w:rPr>
          <w:rFonts w:hint="eastAsia"/>
        </w:rPr>
        <w:t>西藏</w:t>
      </w:r>
      <w:r>
        <w:t>，</w:t>
      </w:r>
      <w:r w:rsidRPr="007C617B">
        <w:rPr>
          <w:rFonts w:hint="eastAsia"/>
        </w:rPr>
        <w:t>平均每台手机拥有漏洞数分别为</w:t>
      </w:r>
      <w:r w:rsidR="00E540A9">
        <w:t>20.9</w:t>
      </w:r>
      <w:r w:rsidRPr="007C617B">
        <w:rPr>
          <w:rFonts w:hint="eastAsia"/>
        </w:rPr>
        <w:t>、</w:t>
      </w:r>
      <w:r w:rsidR="00E540A9">
        <w:t>20.1</w:t>
      </w:r>
      <w:r w:rsidRPr="007C617B">
        <w:rPr>
          <w:rFonts w:hint="eastAsia"/>
        </w:rPr>
        <w:t>、</w:t>
      </w:r>
      <w:r w:rsidR="00E540A9">
        <w:t>20.1</w:t>
      </w:r>
      <w:r>
        <w:rPr>
          <w:rFonts w:hint="eastAsia"/>
        </w:rPr>
        <w:t>个。而安全性最高的前三</w:t>
      </w:r>
      <w:r w:rsidRPr="007C617B">
        <w:rPr>
          <w:rFonts w:hint="eastAsia"/>
        </w:rPr>
        <w:t>名为</w:t>
      </w:r>
      <w:r w:rsidR="007564E4">
        <w:rPr>
          <w:rFonts w:hint="eastAsia"/>
        </w:rPr>
        <w:t>安徽</w:t>
      </w:r>
      <w:r>
        <w:rPr>
          <w:rFonts w:hint="eastAsia"/>
        </w:rPr>
        <w:t>、北京</w:t>
      </w:r>
      <w:r>
        <w:t>、</w:t>
      </w:r>
      <w:r w:rsidR="007564E4">
        <w:rPr>
          <w:rFonts w:hint="eastAsia"/>
        </w:rPr>
        <w:t>上海</w:t>
      </w:r>
      <w:r>
        <w:rPr>
          <w:rFonts w:hint="eastAsia"/>
        </w:rPr>
        <w:t>，</w:t>
      </w:r>
      <w:r w:rsidRPr="007C617B">
        <w:rPr>
          <w:rFonts w:hint="eastAsia"/>
        </w:rPr>
        <w:t>平均每台手机拥有漏洞数</w:t>
      </w:r>
      <w:r w:rsidR="008D1AE2" w:rsidRPr="007C617B">
        <w:rPr>
          <w:rFonts w:hint="eastAsia"/>
        </w:rPr>
        <w:t>分别为</w:t>
      </w:r>
      <w:r w:rsidR="007564E4">
        <w:t>17.5</w:t>
      </w:r>
      <w:r w:rsidRPr="007C617B">
        <w:rPr>
          <w:rFonts w:hint="eastAsia"/>
        </w:rPr>
        <w:t>、</w:t>
      </w:r>
      <w:r w:rsidR="007564E4">
        <w:t>17.8</w:t>
      </w:r>
      <w:r w:rsidRPr="007C617B">
        <w:rPr>
          <w:rFonts w:hint="eastAsia"/>
        </w:rPr>
        <w:t>、</w:t>
      </w:r>
      <w:r w:rsidR="007564E4">
        <w:t>17.8</w:t>
      </w:r>
      <w:r w:rsidR="008D1AE2">
        <w:rPr>
          <w:rFonts w:hint="eastAsia"/>
        </w:rPr>
        <w:t>个</w:t>
      </w:r>
      <w:r w:rsidRPr="007C617B">
        <w:rPr>
          <w:rFonts w:hint="eastAsia"/>
        </w:rPr>
        <w:t>。大致上，经济越发达的地区，</w:t>
      </w:r>
      <w:r>
        <w:rPr>
          <w:rFonts w:hint="eastAsia"/>
        </w:rPr>
        <w:t>用户</w:t>
      </w:r>
      <w:r>
        <w:t>所使用的</w:t>
      </w:r>
      <w:r w:rsidRPr="007C617B">
        <w:rPr>
          <w:rFonts w:hint="eastAsia"/>
        </w:rPr>
        <w:t>手机</w:t>
      </w:r>
      <w:r>
        <w:rPr>
          <w:rFonts w:hint="eastAsia"/>
        </w:rPr>
        <w:t>的平均漏洞</w:t>
      </w:r>
      <w:r>
        <w:t>数量越少，</w:t>
      </w:r>
      <w:r>
        <w:rPr>
          <w:rFonts w:hint="eastAsia"/>
        </w:rPr>
        <w:t>手机</w:t>
      </w:r>
      <w:r w:rsidRPr="007C617B">
        <w:rPr>
          <w:rFonts w:hint="eastAsia"/>
        </w:rPr>
        <w:t>安全性</w:t>
      </w:r>
      <w:r>
        <w:rPr>
          <w:rFonts w:hint="eastAsia"/>
        </w:rPr>
        <w:t>相对</w:t>
      </w:r>
      <w:r w:rsidRPr="007C617B">
        <w:rPr>
          <w:rFonts w:hint="eastAsia"/>
        </w:rPr>
        <w:t>越高。</w:t>
      </w:r>
      <w:r w:rsidR="00251D29" w:rsidRPr="00251D29">
        <w:rPr>
          <w:noProof/>
        </w:rPr>
        <w:drawing>
          <wp:inline distT="0" distB="0" distL="0" distR="0" wp14:anchorId="3E7107EB" wp14:editId="3F455005">
            <wp:extent cx="5019675" cy="6610306"/>
            <wp:effectExtent l="0" t="0" r="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21556" cy="6612783"/>
                    </a:xfrm>
                    <a:prstGeom prst="rect">
                      <a:avLst/>
                    </a:prstGeom>
                  </pic:spPr>
                </pic:pic>
              </a:graphicData>
            </a:graphic>
          </wp:inline>
        </w:drawing>
      </w:r>
    </w:p>
    <w:p w14:paraId="275626F0" w14:textId="1E81ADF3" w:rsidR="00395034" w:rsidRDefault="00521889" w:rsidP="00D145EA">
      <w:pPr>
        <w:spacing w:afterLines="50" w:after="156"/>
        <w:rPr>
          <w:rFonts w:hint="eastAsia"/>
        </w:rPr>
      </w:pPr>
      <w:r w:rsidRPr="00521889">
        <w:lastRenderedPageBreak/>
        <w:drawing>
          <wp:inline distT="0" distB="0" distL="0" distR="0" wp14:anchorId="3409C77D" wp14:editId="2FC01291">
            <wp:extent cx="5274310" cy="282511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825115"/>
                    </a:xfrm>
                    <a:prstGeom prst="rect">
                      <a:avLst/>
                    </a:prstGeom>
                  </pic:spPr>
                </pic:pic>
              </a:graphicData>
            </a:graphic>
          </wp:inline>
        </w:drawing>
      </w:r>
      <w:bookmarkStart w:id="11" w:name="_GoBack"/>
      <w:bookmarkEnd w:id="11"/>
    </w:p>
    <w:p w14:paraId="48902F13" w14:textId="51159CF2" w:rsidR="00C3523B" w:rsidRPr="00C164AD" w:rsidRDefault="00C3523B" w:rsidP="00C3523B">
      <w:pPr>
        <w:spacing w:afterLines="50" w:after="156"/>
        <w:ind w:firstLine="432"/>
        <w:jc w:val="left"/>
      </w:pPr>
      <w:r w:rsidRPr="00B258AD">
        <w:rPr>
          <w:rFonts w:hint="eastAsia"/>
        </w:rPr>
        <w:t>用热力图表示如</w:t>
      </w:r>
      <w:r w:rsidR="00FF4A80">
        <w:rPr>
          <w:rFonts w:hint="eastAsia"/>
        </w:rPr>
        <w:t>上</w:t>
      </w:r>
      <w:r w:rsidRPr="00B258AD">
        <w:rPr>
          <w:rFonts w:hint="eastAsia"/>
        </w:rPr>
        <w:t>图所示，可以更好的看出平均漏洞数的地域分布特征。颜色越红的地区，手机的安全性越低，颜色越浅的地区，手机安全性越高。</w:t>
      </w:r>
    </w:p>
    <w:p w14:paraId="49F70F1A" w14:textId="69D54FE2" w:rsidR="00244A79" w:rsidRDefault="00244A79" w:rsidP="00195010">
      <w:pPr>
        <w:spacing w:afterLines="50" w:after="156"/>
        <w:jc w:val="center"/>
      </w:pPr>
      <w:r>
        <w:br w:type="page"/>
      </w:r>
    </w:p>
    <w:p w14:paraId="260B2F84" w14:textId="75743336" w:rsidR="00244A79" w:rsidRPr="00826B5F" w:rsidRDefault="00244A79" w:rsidP="00244A79">
      <w:pPr>
        <w:numPr>
          <w:ilvl w:val="0"/>
          <w:numId w:val="2"/>
        </w:numPr>
        <w:spacing w:afterLines="50" w:after="156"/>
        <w:jc w:val="center"/>
        <w:outlineLvl w:val="0"/>
        <w:rPr>
          <w:rFonts w:eastAsia="微软雅黑"/>
          <w:sz w:val="32"/>
        </w:rPr>
      </w:pPr>
      <w:bookmarkStart w:id="12" w:name="_Toc520489982"/>
      <w:r>
        <w:rPr>
          <w:rFonts w:eastAsia="微软雅黑" w:hint="eastAsia"/>
          <w:sz w:val="32"/>
        </w:rPr>
        <w:lastRenderedPageBreak/>
        <w:t>手机系统</w:t>
      </w:r>
      <w:r>
        <w:rPr>
          <w:rFonts w:eastAsia="微软雅黑"/>
          <w:sz w:val="32"/>
        </w:rPr>
        <w:t>安全性</w:t>
      </w:r>
      <w:r>
        <w:rPr>
          <w:rFonts w:eastAsia="微软雅黑" w:hint="eastAsia"/>
          <w:sz w:val="32"/>
        </w:rPr>
        <w:t>与</w:t>
      </w:r>
      <w:r>
        <w:rPr>
          <w:rFonts w:eastAsia="微软雅黑"/>
          <w:sz w:val="32"/>
        </w:rPr>
        <w:t>用户性别</w:t>
      </w:r>
      <w:r w:rsidR="00BF00DB">
        <w:rPr>
          <w:rFonts w:eastAsia="微软雅黑" w:hint="eastAsia"/>
          <w:sz w:val="32"/>
        </w:rPr>
        <w:t>的</w:t>
      </w:r>
      <w:r w:rsidR="00721EF5">
        <w:rPr>
          <w:rFonts w:eastAsia="微软雅黑" w:hint="eastAsia"/>
          <w:sz w:val="32"/>
        </w:rPr>
        <w:t>相关性</w:t>
      </w:r>
      <w:bookmarkEnd w:id="12"/>
    </w:p>
    <w:p w14:paraId="162AA7FB" w14:textId="12BCEF98" w:rsidR="00C27113" w:rsidRDefault="00C27113" w:rsidP="00244A79">
      <w:pPr>
        <w:spacing w:afterLines="50" w:after="156"/>
        <w:ind w:firstLine="432"/>
      </w:pPr>
      <w:r>
        <w:rPr>
          <w:rFonts w:hint="eastAsia"/>
        </w:rPr>
        <w:t>由于</w:t>
      </w:r>
      <w:r>
        <w:t>性别</w:t>
      </w:r>
      <w:r>
        <w:rPr>
          <w:rFonts w:hint="eastAsia"/>
        </w:rPr>
        <w:t>上</w:t>
      </w:r>
      <w:r>
        <w:t>天生的性格、</w:t>
      </w:r>
      <w:r>
        <w:rPr>
          <w:rFonts w:hint="eastAsia"/>
        </w:rPr>
        <w:t>喜好</w:t>
      </w:r>
      <w:r>
        <w:t>等的差异，不同</w:t>
      </w:r>
      <w:r>
        <w:rPr>
          <w:rFonts w:hint="eastAsia"/>
        </w:rPr>
        <w:t>性别的</w:t>
      </w:r>
      <w:r>
        <w:t>用户在选择手机时可能会有不同的侧重点，比如女性用户可能在外观、轻薄</w:t>
      </w:r>
      <w:r>
        <w:rPr>
          <w:rFonts w:hint="eastAsia"/>
        </w:rPr>
        <w:t>、</w:t>
      </w:r>
      <w:r>
        <w:t>颜色等</w:t>
      </w:r>
      <w:r>
        <w:rPr>
          <w:rFonts w:hint="eastAsia"/>
        </w:rPr>
        <w:t>方面着重</w:t>
      </w:r>
      <w:r>
        <w:t>考虑，而男性</w:t>
      </w:r>
      <w:r>
        <w:rPr>
          <w:rFonts w:hint="eastAsia"/>
        </w:rPr>
        <w:t>可能更侧重</w:t>
      </w:r>
      <w:r>
        <w:t>性能、屏幕</w:t>
      </w:r>
      <w:r>
        <w:rPr>
          <w:rFonts w:hint="eastAsia"/>
        </w:rPr>
        <w:t>尺寸等</w:t>
      </w:r>
      <w:r>
        <w:t>因素</w:t>
      </w:r>
      <w:r w:rsidR="00844685">
        <w:rPr>
          <w:rFonts w:hint="eastAsia"/>
        </w:rPr>
        <w:t>。</w:t>
      </w:r>
      <w:r>
        <w:rPr>
          <w:rFonts w:hint="eastAsia"/>
        </w:rPr>
        <w:t>一部手机在其</w:t>
      </w:r>
      <w:r>
        <w:t>服役周期内也可能</w:t>
      </w:r>
      <w:r>
        <w:rPr>
          <w:rFonts w:hint="eastAsia"/>
        </w:rPr>
        <w:t>会因</w:t>
      </w:r>
      <w:r>
        <w:t>时间的</w:t>
      </w:r>
      <w:r>
        <w:rPr>
          <w:rFonts w:hint="eastAsia"/>
        </w:rPr>
        <w:t>推移而被</w:t>
      </w:r>
      <w:r>
        <w:t>不同的使用者</w:t>
      </w:r>
      <w:r>
        <w:rPr>
          <w:rFonts w:hint="eastAsia"/>
        </w:rPr>
        <w:t>所</w:t>
      </w:r>
      <w:r>
        <w:t>使用</w:t>
      </w:r>
      <w:r w:rsidR="009B3861">
        <w:rPr>
          <w:rFonts w:hint="eastAsia"/>
        </w:rPr>
        <w:t>，</w:t>
      </w:r>
      <w:r w:rsidR="00EF0246">
        <w:rPr>
          <w:rFonts w:hint="eastAsia"/>
        </w:rPr>
        <w:t>而</w:t>
      </w:r>
      <w:r w:rsidR="00EF0246">
        <w:t>厂商在手机的</w:t>
      </w:r>
      <w:r w:rsidR="00EF0246">
        <w:rPr>
          <w:rFonts w:hint="eastAsia"/>
        </w:rPr>
        <w:t>升级</w:t>
      </w:r>
      <w:r w:rsidR="00EF0246">
        <w:t>维护</w:t>
      </w:r>
      <w:r w:rsidR="00EF0246">
        <w:rPr>
          <w:rFonts w:hint="eastAsia"/>
        </w:rPr>
        <w:t>中</w:t>
      </w:r>
      <w:r w:rsidR="00EF0246">
        <w:t>，不同手机又会有不同的策略</w:t>
      </w:r>
      <w:r w:rsidR="00EF0246">
        <w:rPr>
          <w:rFonts w:hint="eastAsia"/>
        </w:rPr>
        <w:t>。</w:t>
      </w:r>
    </w:p>
    <w:p w14:paraId="7D7B1787" w14:textId="18A350B4" w:rsidR="00244A79" w:rsidRDefault="00C27113" w:rsidP="00244A79">
      <w:pPr>
        <w:spacing w:afterLines="50" w:after="156"/>
        <w:ind w:firstLine="432"/>
      </w:pPr>
      <w:r>
        <w:t>为了</w:t>
      </w:r>
      <w:r>
        <w:rPr>
          <w:rFonts w:hint="eastAsia"/>
        </w:rPr>
        <w:t>探究</w:t>
      </w:r>
      <w:r>
        <w:t>手机系统的安全性与用户性别之间</w:t>
      </w:r>
      <w:r>
        <w:rPr>
          <w:rFonts w:hint="eastAsia"/>
        </w:rPr>
        <w:t>有无</w:t>
      </w:r>
      <w:r>
        <w:t>联系，我们</w:t>
      </w:r>
      <w:r>
        <w:rPr>
          <w:rFonts w:hint="eastAsia"/>
        </w:rPr>
        <w:t>调研</w:t>
      </w:r>
      <w:r>
        <w:t>了</w:t>
      </w:r>
      <w:r w:rsidR="006F0694">
        <w:rPr>
          <w:rFonts w:hint="eastAsia"/>
        </w:rPr>
        <w:t>10</w:t>
      </w:r>
      <w:r>
        <w:rPr>
          <w:rFonts w:hint="eastAsia"/>
        </w:rPr>
        <w:t>00</w:t>
      </w:r>
      <w:r>
        <w:rPr>
          <w:rFonts w:hint="eastAsia"/>
        </w:rPr>
        <w:t>位</w:t>
      </w:r>
      <w:r>
        <w:t>用户</w:t>
      </w:r>
      <w:r>
        <w:rPr>
          <w:rFonts w:hint="eastAsia"/>
        </w:rPr>
        <w:t>的</w:t>
      </w:r>
      <w:r>
        <w:t>性别信息，</w:t>
      </w:r>
      <w:r>
        <w:rPr>
          <w:rFonts w:hint="eastAsia"/>
        </w:rPr>
        <w:t>统计</w:t>
      </w:r>
      <w:r>
        <w:t>了</w:t>
      </w:r>
      <w:r>
        <w:rPr>
          <w:rFonts w:hint="eastAsia"/>
        </w:rPr>
        <w:t>不同</w:t>
      </w:r>
      <w:r>
        <w:t>性别</w:t>
      </w:r>
      <w:r>
        <w:rPr>
          <w:rFonts w:hint="eastAsia"/>
        </w:rPr>
        <w:t>用户</w:t>
      </w:r>
      <w:r>
        <w:t>与</w:t>
      </w:r>
      <w:r>
        <w:rPr>
          <w:rFonts w:hint="eastAsia"/>
        </w:rPr>
        <w:t>其</w:t>
      </w:r>
      <w:r>
        <w:t>手机的安全性之间可能的</w:t>
      </w:r>
      <w:r>
        <w:rPr>
          <w:rFonts w:hint="eastAsia"/>
        </w:rPr>
        <w:t>关系。</w:t>
      </w:r>
    </w:p>
    <w:p w14:paraId="7642A3F4" w14:textId="659C0664" w:rsidR="00850379" w:rsidRDefault="004116ED" w:rsidP="008808F7">
      <w:pPr>
        <w:spacing w:afterLines="50" w:after="156"/>
      </w:pPr>
      <w:r w:rsidRPr="004116ED">
        <w:rPr>
          <w:noProof/>
        </w:rPr>
        <w:drawing>
          <wp:inline distT="0" distB="0" distL="0" distR="0" wp14:anchorId="5E43FF19" wp14:editId="7BB11D11">
            <wp:extent cx="5274310" cy="282511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825115"/>
                    </a:xfrm>
                    <a:prstGeom prst="rect">
                      <a:avLst/>
                    </a:prstGeom>
                  </pic:spPr>
                </pic:pic>
              </a:graphicData>
            </a:graphic>
          </wp:inline>
        </w:drawing>
      </w:r>
    </w:p>
    <w:p w14:paraId="7598C90A" w14:textId="131E2D61" w:rsidR="00D266C4" w:rsidRDefault="00D266C4" w:rsidP="00D266C4">
      <w:pPr>
        <w:spacing w:afterLines="50" w:after="156"/>
        <w:jc w:val="left"/>
      </w:pPr>
      <w:r>
        <w:tab/>
      </w:r>
      <w:r>
        <w:rPr>
          <w:rFonts w:hint="eastAsia"/>
        </w:rPr>
        <w:t>从</w:t>
      </w:r>
      <w:r w:rsidR="00904541">
        <w:rPr>
          <w:rFonts w:hint="eastAsia"/>
        </w:rPr>
        <w:t>上</w:t>
      </w:r>
      <w:r>
        <w:t>图中，我们可以清晰的看出</w:t>
      </w:r>
      <w:r>
        <w:rPr>
          <w:rFonts w:hint="eastAsia"/>
        </w:rPr>
        <w:t>：</w:t>
      </w:r>
      <w:r w:rsidR="004A1129">
        <w:rPr>
          <w:rFonts w:hint="eastAsia"/>
        </w:rPr>
        <w:t>在此次评测</w:t>
      </w:r>
      <w:r w:rsidR="004A1129">
        <w:t>中，男性与女性使用的</w:t>
      </w:r>
      <w:r w:rsidR="00973608">
        <w:rPr>
          <w:rFonts w:hint="eastAsia"/>
        </w:rPr>
        <w:t>手机系统版本分布</w:t>
      </w:r>
      <w:r w:rsidR="004A1129">
        <w:t>差异不大</w:t>
      </w:r>
      <w:r w:rsidR="00CA5C78">
        <w:rPr>
          <w:rFonts w:hint="eastAsia"/>
        </w:rPr>
        <w:t>，</w:t>
      </w:r>
      <w:r w:rsidR="001C48F7">
        <w:rPr>
          <w:rFonts w:hint="eastAsia"/>
        </w:rPr>
        <w:t>与</w:t>
      </w:r>
      <w:r w:rsidR="00973608">
        <w:rPr>
          <w:rFonts w:hint="eastAsia"/>
        </w:rPr>
        <w:t>2018</w:t>
      </w:r>
      <w:r w:rsidR="00913062">
        <w:rPr>
          <w:rFonts w:hint="eastAsia"/>
        </w:rPr>
        <w:t>年数据</w:t>
      </w:r>
      <w:r w:rsidR="009B1334">
        <w:rPr>
          <w:rFonts w:hint="eastAsia"/>
        </w:rPr>
        <w:t>相比</w:t>
      </w:r>
      <w:r w:rsidR="009B1334">
        <w:t>，整体比例</w:t>
      </w:r>
      <w:r w:rsidR="009B1334">
        <w:rPr>
          <w:rFonts w:hint="eastAsia"/>
        </w:rPr>
        <w:t>无</w:t>
      </w:r>
      <w:r w:rsidR="009B1334">
        <w:t>过大变化，</w:t>
      </w:r>
      <w:r w:rsidR="009B1334" w:rsidRPr="0065510D">
        <w:rPr>
          <w:rFonts w:hint="eastAsia"/>
        </w:rPr>
        <w:t>只是</w:t>
      </w:r>
      <w:r w:rsidR="00C114C1" w:rsidRPr="0065510D">
        <w:rPr>
          <w:rFonts w:hint="eastAsia"/>
        </w:rPr>
        <w:t>7.1</w:t>
      </w:r>
      <w:r w:rsidR="00675DF4" w:rsidRPr="0065510D">
        <w:rPr>
          <w:rFonts w:hint="eastAsia"/>
        </w:rPr>
        <w:t>及以上</w:t>
      </w:r>
      <w:r w:rsidR="00675DF4" w:rsidRPr="0065510D">
        <w:t>的新版本系统</w:t>
      </w:r>
      <w:r w:rsidR="009B1334" w:rsidRPr="0065510D">
        <w:rPr>
          <w:rFonts w:hint="eastAsia"/>
        </w:rPr>
        <w:t>所占</w:t>
      </w:r>
      <w:r w:rsidR="009B1334" w:rsidRPr="0065510D">
        <w:t>比例</w:t>
      </w:r>
      <w:r w:rsidR="00C114C1" w:rsidRPr="0065510D">
        <w:rPr>
          <w:rFonts w:hint="eastAsia"/>
        </w:rPr>
        <w:t>提升比较明显</w:t>
      </w:r>
      <w:r w:rsidR="008F4AB3" w:rsidRPr="0065510D">
        <w:rPr>
          <w:rFonts w:hint="eastAsia"/>
        </w:rPr>
        <w:t>。</w:t>
      </w:r>
    </w:p>
    <w:p w14:paraId="01657927" w14:textId="10FDB863" w:rsidR="009219B0" w:rsidRDefault="001867D1" w:rsidP="00731514">
      <w:pPr>
        <w:spacing w:afterLines="50" w:after="156"/>
        <w:jc w:val="left"/>
      </w:pPr>
      <w:r w:rsidRPr="001867D1">
        <w:drawing>
          <wp:inline distT="0" distB="0" distL="0" distR="0" wp14:anchorId="70975C1E" wp14:editId="0A6CE185">
            <wp:extent cx="5274310" cy="282511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825115"/>
                    </a:xfrm>
                    <a:prstGeom prst="rect">
                      <a:avLst/>
                    </a:prstGeom>
                  </pic:spPr>
                </pic:pic>
              </a:graphicData>
            </a:graphic>
          </wp:inline>
        </w:drawing>
      </w:r>
    </w:p>
    <w:p w14:paraId="72F6A11C" w14:textId="50A0F120" w:rsidR="00E8369F" w:rsidRDefault="00276A9E" w:rsidP="00276A9E">
      <w:pPr>
        <w:spacing w:afterLines="50" w:after="156"/>
        <w:ind w:firstLine="432"/>
      </w:pPr>
      <w:r>
        <w:rPr>
          <w:rFonts w:hint="eastAsia"/>
        </w:rPr>
        <w:lastRenderedPageBreak/>
        <w:t>不同</w:t>
      </w:r>
      <w:r>
        <w:t>性别用户</w:t>
      </w:r>
      <w:r>
        <w:rPr>
          <w:rFonts w:hint="eastAsia"/>
        </w:rPr>
        <w:t>手机系统</w:t>
      </w:r>
      <w:r>
        <w:t>中</w:t>
      </w:r>
      <w:r>
        <w:rPr>
          <w:rFonts w:hint="eastAsia"/>
        </w:rPr>
        <w:t>存在</w:t>
      </w:r>
      <w:r>
        <w:t>的漏洞</w:t>
      </w:r>
      <w:r>
        <w:rPr>
          <w:rFonts w:hint="eastAsia"/>
        </w:rPr>
        <w:t>情况如上图</w:t>
      </w:r>
      <w:r>
        <w:t>所示。</w:t>
      </w:r>
      <w:r>
        <w:rPr>
          <w:rFonts w:hint="eastAsia"/>
        </w:rPr>
        <w:t>我们</w:t>
      </w:r>
      <w:r>
        <w:t>可以看到</w:t>
      </w:r>
      <w:r w:rsidR="00F10ACE">
        <w:rPr>
          <w:rFonts w:hint="eastAsia"/>
        </w:rPr>
        <w:t>男性与</w:t>
      </w:r>
      <w:r>
        <w:rPr>
          <w:rFonts w:hint="eastAsia"/>
        </w:rPr>
        <w:t>女性</w:t>
      </w:r>
      <w:r>
        <w:t>手机的</w:t>
      </w:r>
      <w:r>
        <w:rPr>
          <w:rFonts w:hint="eastAsia"/>
        </w:rPr>
        <w:t>平均系统</w:t>
      </w:r>
      <w:r>
        <w:t>版本</w:t>
      </w:r>
      <w:r>
        <w:rPr>
          <w:rFonts w:hint="eastAsia"/>
        </w:rPr>
        <w:t>数值</w:t>
      </w:r>
      <w:r w:rsidR="00F10ACE">
        <w:rPr>
          <w:rFonts w:hint="eastAsia"/>
        </w:rPr>
        <w:t>均</w:t>
      </w:r>
      <w:r>
        <w:t>约为</w:t>
      </w:r>
      <w:r w:rsidR="00F10ACE">
        <w:rPr>
          <w:rFonts w:hint="eastAsia"/>
        </w:rPr>
        <w:t>2</w:t>
      </w:r>
      <w:r w:rsidR="00F10ACE">
        <w:t>3</w:t>
      </w:r>
      <w:r w:rsidR="00F10ACE">
        <w:rPr>
          <w:rFonts w:hint="eastAsia"/>
        </w:rPr>
        <w:t>.</w:t>
      </w:r>
      <w:r w:rsidR="00F10ACE">
        <w:t>2</w:t>
      </w:r>
      <w:r>
        <w:rPr>
          <w:rFonts w:hint="eastAsia"/>
        </w:rPr>
        <w:t xml:space="preserve"> (</w:t>
      </w:r>
      <w:r>
        <w:rPr>
          <w:rFonts w:hint="eastAsia"/>
        </w:rPr>
        <w:t>数值</w:t>
      </w:r>
      <w:r>
        <w:t>为系统</w:t>
      </w:r>
      <w:r>
        <w:t>API</w:t>
      </w:r>
      <w:r>
        <w:rPr>
          <w:rFonts w:hint="eastAsia"/>
        </w:rPr>
        <w:t>版本</w:t>
      </w:r>
      <w:r>
        <w:t>，为</w:t>
      </w:r>
      <w:r>
        <w:t>Google</w:t>
      </w:r>
      <w:r>
        <w:t>官方为便于</w:t>
      </w:r>
      <w:r>
        <w:rPr>
          <w:rFonts w:hint="eastAsia"/>
        </w:rPr>
        <w:t>安卓</w:t>
      </w:r>
      <w:r>
        <w:t>版本的计数</w:t>
      </w:r>
      <w:r>
        <w:rPr>
          <w:rFonts w:hint="eastAsia"/>
        </w:rPr>
        <w:t>而</w:t>
      </w:r>
      <w:r>
        <w:t>提供的一个版本的</w:t>
      </w:r>
      <w:r>
        <w:rPr>
          <w:rFonts w:hint="eastAsia"/>
        </w:rPr>
        <w:t>数字</w:t>
      </w:r>
      <w:r>
        <w:t>代号</w:t>
      </w:r>
      <w:r>
        <w:rPr>
          <w:rFonts w:hint="eastAsia"/>
        </w:rPr>
        <w:t>，</w:t>
      </w:r>
      <w:r>
        <w:t>其中</w:t>
      </w:r>
      <w:r>
        <w:t xml:space="preserve"> </w:t>
      </w:r>
      <w:r>
        <w:rPr>
          <w:rFonts w:hint="eastAsia"/>
        </w:rPr>
        <w:t>5</w:t>
      </w:r>
      <w:r>
        <w:t>.0</w:t>
      </w:r>
      <w:r>
        <w:rPr>
          <w:rFonts w:hint="eastAsia"/>
        </w:rPr>
        <w:t>为</w:t>
      </w:r>
      <w:r>
        <w:rPr>
          <w:rFonts w:hint="eastAsia"/>
        </w:rPr>
        <w:t>21</w:t>
      </w:r>
      <w:r>
        <w:rPr>
          <w:rFonts w:hint="eastAsia"/>
        </w:rPr>
        <w:t>，</w:t>
      </w:r>
      <w:r>
        <w:rPr>
          <w:rFonts w:hint="eastAsia"/>
        </w:rPr>
        <w:t>5.1</w:t>
      </w:r>
      <w:r>
        <w:rPr>
          <w:rFonts w:hint="eastAsia"/>
        </w:rPr>
        <w:t>为</w:t>
      </w:r>
      <w:r>
        <w:rPr>
          <w:rFonts w:hint="eastAsia"/>
        </w:rPr>
        <w:t>22</w:t>
      </w:r>
      <w:r>
        <w:rPr>
          <w:rFonts w:hint="eastAsia"/>
        </w:rPr>
        <w:t>，</w:t>
      </w:r>
      <w:r>
        <w:rPr>
          <w:rFonts w:hint="eastAsia"/>
        </w:rPr>
        <w:t>6</w:t>
      </w:r>
      <w:r>
        <w:t>.0</w:t>
      </w:r>
      <w:r>
        <w:rPr>
          <w:rFonts w:hint="eastAsia"/>
        </w:rPr>
        <w:t>为</w:t>
      </w:r>
      <w:r>
        <w:rPr>
          <w:rFonts w:hint="eastAsia"/>
        </w:rPr>
        <w:t>23</w:t>
      </w:r>
      <w:r w:rsidR="00F10ACE">
        <w:rPr>
          <w:rFonts w:hint="eastAsia"/>
        </w:rPr>
        <w:t>，</w:t>
      </w:r>
      <w:r w:rsidR="00F10ACE">
        <w:rPr>
          <w:rFonts w:hint="eastAsia"/>
        </w:rPr>
        <w:t>7</w:t>
      </w:r>
      <w:r w:rsidR="00F10ACE">
        <w:t>.0</w:t>
      </w:r>
      <w:r w:rsidR="00F10ACE">
        <w:rPr>
          <w:rFonts w:hint="eastAsia"/>
        </w:rPr>
        <w:t>为</w:t>
      </w:r>
      <w:r w:rsidR="00F10ACE">
        <w:rPr>
          <w:rFonts w:hint="eastAsia"/>
        </w:rPr>
        <w:t>2</w:t>
      </w:r>
      <w:r w:rsidR="00F10ACE">
        <w:t>4</w:t>
      </w:r>
      <w:r>
        <w:rPr>
          <w:rFonts w:hint="eastAsia"/>
        </w:rPr>
        <w:t>)</w:t>
      </w:r>
      <w:r>
        <w:rPr>
          <w:rFonts w:hint="eastAsia"/>
        </w:rPr>
        <w:t>，即平均使用的系统版本在</w:t>
      </w:r>
      <w:r>
        <w:rPr>
          <w:rFonts w:hint="eastAsia"/>
        </w:rPr>
        <w:t xml:space="preserve">Android </w:t>
      </w:r>
      <w:r w:rsidR="00F10ACE">
        <w:t>6.0</w:t>
      </w:r>
      <w:r>
        <w:rPr>
          <w:rFonts w:hint="eastAsia"/>
        </w:rPr>
        <w:t>和</w:t>
      </w:r>
      <w:r w:rsidR="00F10ACE">
        <w:t>7</w:t>
      </w:r>
      <w:r>
        <w:t>.0</w:t>
      </w:r>
      <w:r>
        <w:rPr>
          <w:rFonts w:hint="eastAsia"/>
        </w:rPr>
        <w:t>之间</w:t>
      </w:r>
      <w:r w:rsidR="00E8369F">
        <w:rPr>
          <w:rFonts w:hint="eastAsia"/>
        </w:rPr>
        <w:t>。</w:t>
      </w:r>
    </w:p>
    <w:p w14:paraId="47AE6D4D" w14:textId="6D3EAD4F" w:rsidR="00276A9E" w:rsidRDefault="00276A9E" w:rsidP="00276A9E">
      <w:pPr>
        <w:spacing w:afterLines="50" w:after="156"/>
        <w:ind w:firstLine="432"/>
      </w:pPr>
      <w:r>
        <w:rPr>
          <w:rFonts w:hint="eastAsia"/>
        </w:rPr>
        <w:t>对比</w:t>
      </w:r>
      <w:r w:rsidR="00C06D82">
        <w:rPr>
          <w:rFonts w:hint="eastAsia"/>
        </w:rPr>
        <w:t>2</w:t>
      </w:r>
      <w:r w:rsidR="00C06D82">
        <w:t>018</w:t>
      </w:r>
      <w:r w:rsidR="004F07CB">
        <w:rPr>
          <w:rFonts w:hint="eastAsia"/>
        </w:rPr>
        <w:t>年</w:t>
      </w:r>
      <w:r>
        <w:rPr>
          <w:rFonts w:hint="eastAsia"/>
        </w:rPr>
        <w:t>数据</w:t>
      </w:r>
      <w:r>
        <w:t>，男性和女性的平均系统版本均有所</w:t>
      </w:r>
      <w:r>
        <w:rPr>
          <w:rFonts w:hint="eastAsia"/>
        </w:rPr>
        <w:t>提升，但平均</w:t>
      </w:r>
      <w:r>
        <w:t>来看，女性</w:t>
      </w:r>
      <w:r w:rsidR="00DE41A7">
        <w:t>用户</w:t>
      </w:r>
      <w:r w:rsidR="00DE41A7">
        <w:rPr>
          <w:rFonts w:hint="eastAsia"/>
        </w:rPr>
        <w:t>手机系统版本</w:t>
      </w:r>
      <w:r>
        <w:t>提升</w:t>
      </w:r>
      <w:r w:rsidR="00F41445">
        <w:rPr>
          <w:rFonts w:hint="eastAsia"/>
        </w:rPr>
        <w:t>幅度为</w:t>
      </w:r>
      <w:r w:rsidR="00F41445">
        <w:rPr>
          <w:rFonts w:hint="eastAsia"/>
        </w:rPr>
        <w:t>0.7</w:t>
      </w:r>
      <w:r>
        <w:t>，而男性用户</w:t>
      </w:r>
      <w:r w:rsidR="00F41445">
        <w:rPr>
          <w:rFonts w:hint="eastAsia"/>
        </w:rPr>
        <w:t>手机系统版本提升幅度较小，仅</w:t>
      </w:r>
      <w:r>
        <w:t>提升了</w:t>
      </w:r>
      <w:r w:rsidR="00F41445">
        <w:t>0</w:t>
      </w:r>
      <w:r w:rsidR="003F6E3B">
        <w:rPr>
          <w:rFonts w:hint="eastAsia"/>
        </w:rPr>
        <w:t>.</w:t>
      </w:r>
      <w:r w:rsidR="003F6E3B">
        <w:t>5</w:t>
      </w:r>
      <w:r>
        <w:rPr>
          <w:rFonts w:hint="eastAsia"/>
        </w:rPr>
        <w:t>。</w:t>
      </w:r>
    </w:p>
    <w:p w14:paraId="78602FD3" w14:textId="7EB2983A" w:rsidR="00BF5A23" w:rsidRDefault="00276A9E" w:rsidP="001F5C01">
      <w:pPr>
        <w:spacing w:afterLines="50" w:after="156"/>
        <w:ind w:firstLine="432"/>
      </w:pPr>
      <w:r>
        <w:rPr>
          <w:rFonts w:hint="eastAsia"/>
        </w:rPr>
        <w:t>在</w:t>
      </w:r>
      <w:r>
        <w:t>此次统计中，无论男性还是女性</w:t>
      </w:r>
      <w:r>
        <w:rPr>
          <w:rFonts w:hint="eastAsia"/>
        </w:rPr>
        <w:t>用户</w:t>
      </w:r>
      <w:r>
        <w:t>，</w:t>
      </w:r>
      <w:r>
        <w:rPr>
          <w:rFonts w:hint="eastAsia"/>
        </w:rPr>
        <w:t>平均</w:t>
      </w:r>
      <w:r>
        <w:t>漏洞个数</w:t>
      </w:r>
      <w:r>
        <w:rPr>
          <w:rFonts w:hint="eastAsia"/>
        </w:rPr>
        <w:t>均</w:t>
      </w:r>
      <w:r>
        <w:t>有所</w:t>
      </w:r>
      <w:r w:rsidR="00731514">
        <w:rPr>
          <w:rFonts w:hint="eastAsia"/>
        </w:rPr>
        <w:t>降低</w:t>
      </w:r>
      <w:r>
        <w:t>。</w:t>
      </w:r>
      <w:r>
        <w:rPr>
          <w:rFonts w:hint="eastAsia"/>
        </w:rPr>
        <w:t>其中</w:t>
      </w:r>
      <w:r>
        <w:t>，女性手机</w:t>
      </w:r>
      <w:r>
        <w:rPr>
          <w:rFonts w:hint="eastAsia"/>
        </w:rPr>
        <w:t>平均漏洞</w:t>
      </w:r>
      <w:r>
        <w:t>个数</w:t>
      </w:r>
      <w:r w:rsidR="00731514">
        <w:rPr>
          <w:rFonts w:hint="eastAsia"/>
        </w:rPr>
        <w:t>降低较为明显</w:t>
      </w:r>
      <w:r>
        <w:t>，</w:t>
      </w:r>
      <w:r>
        <w:rPr>
          <w:rFonts w:hint="eastAsia"/>
        </w:rPr>
        <w:t>较</w:t>
      </w:r>
      <w:r w:rsidR="00DE41A7">
        <w:rPr>
          <w:rFonts w:hint="eastAsia"/>
        </w:rPr>
        <w:t>2</w:t>
      </w:r>
      <w:r w:rsidR="00DE41A7">
        <w:t>018</w:t>
      </w:r>
      <w:r w:rsidR="00731514">
        <w:rPr>
          <w:rFonts w:hint="eastAsia"/>
        </w:rPr>
        <w:t>降低</w:t>
      </w:r>
      <w:r>
        <w:t>幅度为</w:t>
      </w:r>
      <w:r w:rsidR="00731514">
        <w:t>16</w:t>
      </w:r>
      <w:r>
        <w:rPr>
          <w:rFonts w:hint="eastAsia"/>
        </w:rPr>
        <w:t>%</w:t>
      </w:r>
      <w:r>
        <w:rPr>
          <w:rFonts w:hint="eastAsia"/>
        </w:rPr>
        <w:t>，</w:t>
      </w:r>
      <w:r>
        <w:t>而</w:t>
      </w:r>
      <w:r>
        <w:rPr>
          <w:rFonts w:hint="eastAsia"/>
        </w:rPr>
        <w:t>男性</w:t>
      </w:r>
      <w:r>
        <w:t>用户</w:t>
      </w:r>
      <w:r>
        <w:rPr>
          <w:rFonts w:hint="eastAsia"/>
        </w:rPr>
        <w:t>平均</w:t>
      </w:r>
      <w:r>
        <w:t>漏洞数量</w:t>
      </w:r>
      <w:r w:rsidR="00731514">
        <w:rPr>
          <w:rFonts w:hint="eastAsia"/>
        </w:rPr>
        <w:t>降低</w:t>
      </w:r>
      <w:r>
        <w:t>幅度</w:t>
      </w:r>
      <w:r>
        <w:rPr>
          <w:rFonts w:hint="eastAsia"/>
        </w:rPr>
        <w:t>仅为</w:t>
      </w:r>
      <w:r w:rsidR="00731514">
        <w:t>9</w:t>
      </w:r>
      <w:r>
        <w:rPr>
          <w:rFonts w:hint="eastAsia"/>
        </w:rPr>
        <w:t>%</w:t>
      </w:r>
      <w:r>
        <w:rPr>
          <w:rFonts w:hint="eastAsia"/>
        </w:rPr>
        <w:t>。</w:t>
      </w:r>
      <w:r w:rsidR="00731514">
        <w:rPr>
          <w:rFonts w:hint="eastAsia"/>
        </w:rPr>
        <w:t>从此次统计数据可以看出，</w:t>
      </w:r>
      <w:r w:rsidR="00731514">
        <w:rPr>
          <w:rFonts w:hint="eastAsia"/>
        </w:rPr>
        <w:t>2</w:t>
      </w:r>
      <w:r w:rsidR="00731514">
        <w:t>019</w:t>
      </w:r>
      <w:r w:rsidR="00731514">
        <w:rPr>
          <w:rFonts w:hint="eastAsia"/>
        </w:rPr>
        <w:t>年女性用户手机系统版本增长明显，漏洞数量降低明显，说明女性用户的手机更新换代更为频繁，新上市的手机因为系统版本更新，厂商支持力度更大，所以存在漏洞数量也就越低。</w:t>
      </w:r>
      <w:r w:rsidR="00BF5A23">
        <w:br w:type="page"/>
      </w:r>
    </w:p>
    <w:p w14:paraId="1D17998B" w14:textId="77777777" w:rsidR="00BF5A23" w:rsidRPr="00826B5F" w:rsidRDefault="00BF5A23" w:rsidP="00BF5A23">
      <w:pPr>
        <w:numPr>
          <w:ilvl w:val="0"/>
          <w:numId w:val="2"/>
        </w:numPr>
        <w:spacing w:afterLines="50" w:after="156"/>
        <w:jc w:val="center"/>
        <w:outlineLvl w:val="0"/>
        <w:rPr>
          <w:rFonts w:eastAsia="微软雅黑"/>
          <w:sz w:val="32"/>
        </w:rPr>
      </w:pPr>
      <w:bookmarkStart w:id="13" w:name="_Toc520489983"/>
      <w:r>
        <w:rPr>
          <w:rFonts w:eastAsia="微软雅黑" w:hint="eastAsia"/>
          <w:sz w:val="32"/>
        </w:rPr>
        <w:lastRenderedPageBreak/>
        <w:t>手机系统</w:t>
      </w:r>
      <w:r>
        <w:rPr>
          <w:rFonts w:eastAsia="微软雅黑"/>
          <w:sz w:val="32"/>
        </w:rPr>
        <w:t>安全</w:t>
      </w:r>
      <w:r>
        <w:rPr>
          <w:rFonts w:eastAsia="微软雅黑" w:hint="eastAsia"/>
          <w:sz w:val="32"/>
        </w:rPr>
        <w:t>漏洞</w:t>
      </w:r>
      <w:r>
        <w:rPr>
          <w:rFonts w:eastAsia="微软雅黑"/>
          <w:sz w:val="32"/>
        </w:rPr>
        <w:t>的修复</w:t>
      </w:r>
      <w:bookmarkEnd w:id="13"/>
    </w:p>
    <w:p w14:paraId="2458D27A" w14:textId="77777777" w:rsidR="00276A9E" w:rsidRDefault="00276A9E" w:rsidP="00276A9E">
      <w:pPr>
        <w:spacing w:afterLines="50" w:after="156"/>
        <w:ind w:firstLine="432"/>
      </w:pPr>
      <w:r>
        <w:rPr>
          <w:rFonts w:hint="eastAsia"/>
        </w:rPr>
        <w:t>受到</w:t>
      </w:r>
      <w:r>
        <w:rPr>
          <w:rFonts w:hint="eastAsia"/>
        </w:rPr>
        <w:t>A</w:t>
      </w:r>
      <w:r>
        <w:t>ndroid</w:t>
      </w:r>
      <w:r>
        <w:t>系统的诸多特性</w:t>
      </w:r>
      <w:r>
        <w:rPr>
          <w:rFonts w:hint="eastAsia"/>
        </w:rPr>
        <w:t>的</w:t>
      </w:r>
      <w:r>
        <w:t>影响，</w:t>
      </w:r>
      <w:r>
        <w:rPr>
          <w:rFonts w:hint="eastAsia"/>
        </w:rPr>
        <w:t>系统</w:t>
      </w:r>
      <w:r>
        <w:t>版本的碎片化问题日益突出。</w:t>
      </w:r>
      <w:r>
        <w:rPr>
          <w:rFonts w:hint="eastAsia"/>
        </w:rPr>
        <w:t>就每一款</w:t>
      </w:r>
      <w:r>
        <w:t>手机而言</w:t>
      </w:r>
      <w:r>
        <w:rPr>
          <w:rFonts w:hint="eastAsia"/>
        </w:rPr>
        <w:t>，</w:t>
      </w:r>
      <w:r>
        <w:t>厂商在其维护周期内，通常会</w:t>
      </w:r>
      <w:r>
        <w:rPr>
          <w:rFonts w:hint="eastAsia"/>
        </w:rPr>
        <w:t>隔一段</w:t>
      </w:r>
      <w:r>
        <w:t>时间</w:t>
      </w:r>
      <w:r>
        <w:rPr>
          <w:rFonts w:hint="eastAsia"/>
        </w:rPr>
        <w:t>向</w:t>
      </w:r>
      <w:r>
        <w:t>用户推送一次升级</w:t>
      </w:r>
      <w:r>
        <w:rPr>
          <w:rFonts w:hint="eastAsia"/>
        </w:rPr>
        <w:t>版本，</w:t>
      </w:r>
      <w:r>
        <w:t>而用户</w:t>
      </w:r>
      <w:r>
        <w:rPr>
          <w:rFonts w:hint="eastAsia"/>
        </w:rPr>
        <w:t>在大多数</w:t>
      </w:r>
      <w:r>
        <w:t>情况下</w:t>
      </w:r>
      <w:r>
        <w:rPr>
          <w:rFonts w:hint="eastAsia"/>
        </w:rPr>
        <w:t>可以</w:t>
      </w:r>
      <w:r>
        <w:t>自主选择升级或不升级</w:t>
      </w:r>
      <w:r>
        <w:rPr>
          <w:rFonts w:hint="eastAsia"/>
        </w:rPr>
        <w:t>。综合</w:t>
      </w:r>
      <w:r>
        <w:t>这些特性，在</w:t>
      </w:r>
      <w:r>
        <w:t>Android</w:t>
      </w:r>
      <w:r>
        <w:t>系统</w:t>
      </w:r>
      <w:r>
        <w:rPr>
          <w:rFonts w:hint="eastAsia"/>
        </w:rPr>
        <w:t>的安全</w:t>
      </w:r>
      <w:r>
        <w:t>漏洞</w:t>
      </w:r>
      <w:r>
        <w:rPr>
          <w:rFonts w:hint="eastAsia"/>
        </w:rPr>
        <w:t>方面</w:t>
      </w:r>
      <w:r>
        <w:t>，也产生了严重的碎片化问题</w:t>
      </w:r>
      <w:r>
        <w:rPr>
          <w:rFonts w:hint="eastAsia"/>
        </w:rPr>
        <w:t>。</w:t>
      </w:r>
    </w:p>
    <w:p w14:paraId="7E8F64D0" w14:textId="37420EEF" w:rsidR="00276A9E" w:rsidRPr="00B374DA" w:rsidRDefault="00276A9E" w:rsidP="00276A9E">
      <w:pPr>
        <w:spacing w:afterLines="50" w:after="156"/>
        <w:ind w:firstLine="432"/>
      </w:pPr>
      <w:r>
        <w:rPr>
          <w:rFonts w:hint="eastAsia"/>
        </w:rPr>
        <w:t>在</w:t>
      </w:r>
      <w:r>
        <w:rPr>
          <w:rFonts w:hint="eastAsia"/>
        </w:rPr>
        <w:t>Android</w:t>
      </w:r>
      <w:r>
        <w:rPr>
          <w:rFonts w:hint="eastAsia"/>
        </w:rPr>
        <w:t>系统</w:t>
      </w:r>
      <w:r>
        <w:t>中，</w:t>
      </w:r>
      <w:r>
        <w:rPr>
          <w:rFonts w:hint="eastAsia"/>
        </w:rPr>
        <w:t>存在</w:t>
      </w:r>
      <w:r>
        <w:t>一个名为</w:t>
      </w:r>
      <w:r>
        <w:t>“Android</w:t>
      </w:r>
      <w:r>
        <w:t>安全补丁级别</w:t>
      </w:r>
      <w:r>
        <w:t>”</w:t>
      </w:r>
      <w:r>
        <w:rPr>
          <w:rFonts w:hint="eastAsia"/>
        </w:rPr>
        <w:t>的</w:t>
      </w:r>
      <w:r>
        <w:t>字段</w:t>
      </w:r>
      <w:r>
        <w:rPr>
          <w:rFonts w:hint="eastAsia"/>
        </w:rPr>
        <w:t>，</w:t>
      </w:r>
      <w:r>
        <w:t>它</w:t>
      </w:r>
      <w:r>
        <w:rPr>
          <w:rFonts w:hint="eastAsia"/>
        </w:rPr>
        <w:t>是</w:t>
      </w:r>
      <w:r w:rsidR="004A77A1">
        <w:rPr>
          <w:rFonts w:hint="eastAsia"/>
        </w:rPr>
        <w:t>Google</w:t>
      </w:r>
      <w:r>
        <w:t>公司向第三方</w:t>
      </w:r>
      <w:r>
        <w:rPr>
          <w:rFonts w:hint="eastAsia"/>
        </w:rPr>
        <w:t>安卓</w:t>
      </w:r>
      <w:r>
        <w:t>手机厂商</w:t>
      </w:r>
      <w:r>
        <w:rPr>
          <w:rFonts w:hint="eastAsia"/>
        </w:rPr>
        <w:t>推送</w:t>
      </w:r>
      <w:r>
        <w:t>的一个</w:t>
      </w:r>
      <w:r>
        <w:t>Android</w:t>
      </w:r>
      <w:r>
        <w:t>安全补丁的日期号，</w:t>
      </w:r>
      <w:r>
        <w:rPr>
          <w:rFonts w:hint="eastAsia"/>
        </w:rPr>
        <w:t>旨在为</w:t>
      </w:r>
      <w:r>
        <w:t>安卓设备的</w:t>
      </w:r>
      <w:r>
        <w:rPr>
          <w:rFonts w:hint="eastAsia"/>
        </w:rPr>
        <w:t>已知</w:t>
      </w:r>
      <w:r>
        <w:t>漏洞</w:t>
      </w:r>
      <w:r>
        <w:rPr>
          <w:rFonts w:hint="eastAsia"/>
        </w:rPr>
        <w:t>的</w:t>
      </w:r>
      <w:r>
        <w:t>修复情况做一个简单的说明。</w:t>
      </w:r>
      <w:r>
        <w:rPr>
          <w:rFonts w:hint="eastAsia"/>
        </w:rPr>
        <w:t>当前</w:t>
      </w:r>
      <w:r w:rsidR="004A77A1">
        <w:rPr>
          <w:rFonts w:hint="eastAsia"/>
        </w:rPr>
        <w:t>Google</w:t>
      </w:r>
      <w:r>
        <w:rPr>
          <w:rFonts w:hint="eastAsia"/>
        </w:rPr>
        <w:t>对于</w:t>
      </w:r>
      <w:r>
        <w:rPr>
          <w:rFonts w:hint="eastAsia"/>
        </w:rPr>
        <w:t>Android</w:t>
      </w:r>
      <w:r w:rsidR="00B374DA">
        <w:rPr>
          <w:rFonts w:hint="eastAsia"/>
        </w:rPr>
        <w:t xml:space="preserve"> 7.0</w:t>
      </w:r>
      <w:r>
        <w:rPr>
          <w:rFonts w:hint="eastAsia"/>
        </w:rPr>
        <w:t>及其上版本号的安卓系统会定期推送更新，如果</w:t>
      </w:r>
      <w:r>
        <w:t>厂商</w:t>
      </w:r>
      <w:r>
        <w:rPr>
          <w:rFonts w:hint="eastAsia"/>
        </w:rPr>
        <w:t>遵循</w:t>
      </w:r>
      <w:r w:rsidR="004A77A1">
        <w:rPr>
          <w:rFonts w:hint="eastAsia"/>
        </w:rPr>
        <w:t>Google</w:t>
      </w:r>
      <w:r>
        <w:rPr>
          <w:rFonts w:hint="eastAsia"/>
        </w:rPr>
        <w:t>公司</w:t>
      </w:r>
      <w:r>
        <w:t>的建议正确</w:t>
      </w:r>
      <w:r>
        <w:rPr>
          <w:rFonts w:hint="eastAsia"/>
        </w:rPr>
        <w:t>打入</w:t>
      </w:r>
      <w:r>
        <w:t>补丁，</w:t>
      </w:r>
      <w:r>
        <w:rPr>
          <w:rFonts w:hint="eastAsia"/>
        </w:rPr>
        <w:t>那么</w:t>
      </w:r>
      <w:r>
        <w:t>手机中显示的</w:t>
      </w:r>
      <w:r>
        <w:rPr>
          <w:rFonts w:hint="eastAsia"/>
        </w:rPr>
        <w:t>安全</w:t>
      </w:r>
      <w:r>
        <w:t>补丁</w:t>
      </w:r>
      <w:r>
        <w:rPr>
          <w:rFonts w:hint="eastAsia"/>
        </w:rPr>
        <w:t>级别越高</w:t>
      </w:r>
      <w:r>
        <w:t>，即日期越新，</w:t>
      </w:r>
      <w:r>
        <w:rPr>
          <w:rFonts w:hint="eastAsia"/>
        </w:rPr>
        <w:t>手机</w:t>
      </w:r>
      <w:r>
        <w:t>的安全情况</w:t>
      </w:r>
      <w:r>
        <w:rPr>
          <w:rFonts w:hint="eastAsia"/>
        </w:rPr>
        <w:t>就</w:t>
      </w:r>
      <w:r>
        <w:t>相对越安全。</w:t>
      </w:r>
    </w:p>
    <w:p w14:paraId="5E1B7F3D" w14:textId="77777777" w:rsidR="00276A9E" w:rsidRPr="006068BF" w:rsidRDefault="00276A9E" w:rsidP="00276A9E">
      <w:pPr>
        <w:spacing w:afterLines="50" w:after="156"/>
        <w:ind w:firstLine="432"/>
      </w:pPr>
      <w:r>
        <w:rPr>
          <w:rFonts w:hint="eastAsia"/>
        </w:rPr>
        <w:t>为了</w:t>
      </w:r>
      <w:r>
        <w:t>探究手机系统</w:t>
      </w:r>
      <w:r>
        <w:rPr>
          <w:rFonts w:hint="eastAsia"/>
        </w:rPr>
        <w:t>中</w:t>
      </w:r>
      <w:r>
        <w:t>已知安全漏洞</w:t>
      </w:r>
      <w:r>
        <w:rPr>
          <w:rFonts w:hint="eastAsia"/>
        </w:rPr>
        <w:t>的</w:t>
      </w:r>
      <w:r>
        <w:t>修复情况，我们</w:t>
      </w:r>
      <w:r>
        <w:rPr>
          <w:rFonts w:hint="eastAsia"/>
        </w:rPr>
        <w:t>对</w:t>
      </w:r>
      <w:r>
        <w:t>样本中不同设备</w:t>
      </w:r>
      <w:r>
        <w:rPr>
          <w:rFonts w:hint="eastAsia"/>
        </w:rPr>
        <w:t>型号</w:t>
      </w:r>
      <w:r>
        <w:t>、不同</w:t>
      </w:r>
      <w:r>
        <w:rPr>
          <w:rFonts w:hint="eastAsia"/>
        </w:rPr>
        <w:t>系统安全漏洞</w:t>
      </w:r>
      <w:r>
        <w:t>的</w:t>
      </w:r>
      <w:r>
        <w:rPr>
          <w:rFonts w:hint="eastAsia"/>
        </w:rPr>
        <w:t>修复情况</w:t>
      </w:r>
      <w:r>
        <w:t>做了</w:t>
      </w:r>
      <w:r>
        <w:rPr>
          <w:rFonts w:hint="eastAsia"/>
        </w:rPr>
        <w:t>相关研究。</w:t>
      </w:r>
    </w:p>
    <w:p w14:paraId="5FED34C7" w14:textId="77777777" w:rsidR="00276A9E" w:rsidRPr="00E256F3" w:rsidRDefault="00276A9E" w:rsidP="00276A9E">
      <w:pPr>
        <w:numPr>
          <w:ilvl w:val="0"/>
          <w:numId w:val="45"/>
        </w:numPr>
        <w:spacing w:afterLines="50" w:after="156"/>
        <w:outlineLvl w:val="1"/>
        <w:rPr>
          <w:rFonts w:ascii="黑体" w:eastAsia="黑体" w:hAnsi="黑体"/>
          <w:bCs/>
          <w:sz w:val="28"/>
          <w:szCs w:val="28"/>
        </w:rPr>
      </w:pPr>
      <w:bookmarkStart w:id="14" w:name="_Toc520489984"/>
      <w:r>
        <w:rPr>
          <w:rFonts w:ascii="黑体" w:eastAsia="黑体" w:hAnsi="黑体" w:hint="eastAsia"/>
          <w:bCs/>
          <w:sz w:val="28"/>
          <w:szCs w:val="28"/>
        </w:rPr>
        <w:t>厂商漏洞</w:t>
      </w:r>
      <w:r>
        <w:rPr>
          <w:rFonts w:ascii="黑体" w:eastAsia="黑体" w:hAnsi="黑体"/>
          <w:bCs/>
          <w:sz w:val="28"/>
          <w:szCs w:val="28"/>
        </w:rPr>
        <w:t>修复情况</w:t>
      </w:r>
      <w:bookmarkEnd w:id="14"/>
    </w:p>
    <w:p w14:paraId="2A0EAC88" w14:textId="77777777" w:rsidR="00276A9E" w:rsidRDefault="00276A9E" w:rsidP="00276A9E">
      <w:pPr>
        <w:spacing w:afterLines="50" w:after="156"/>
        <w:ind w:firstLine="432"/>
      </w:pPr>
      <w:r>
        <w:rPr>
          <w:rFonts w:hint="eastAsia"/>
        </w:rPr>
        <w:t>为了</w:t>
      </w:r>
      <w:r>
        <w:t>探究国内厂商</w:t>
      </w:r>
      <w:r>
        <w:rPr>
          <w:rFonts w:hint="eastAsia"/>
        </w:rPr>
        <w:t>为</w:t>
      </w:r>
      <w:r>
        <w:t>现存设备</w:t>
      </w:r>
      <w:r>
        <w:rPr>
          <w:rFonts w:hint="eastAsia"/>
        </w:rPr>
        <w:t>修复</w:t>
      </w:r>
      <w:r>
        <w:t>安全漏洞的情况，我们统计了</w:t>
      </w:r>
      <w:r>
        <w:rPr>
          <w:rFonts w:hint="eastAsia"/>
        </w:rPr>
        <w:t>样本中</w:t>
      </w:r>
      <w:r>
        <w:t>不同厂商手机</w:t>
      </w:r>
      <w:r>
        <w:rPr>
          <w:rFonts w:hint="eastAsia"/>
        </w:rPr>
        <w:t>目前</w:t>
      </w:r>
      <w:r>
        <w:t>的</w:t>
      </w:r>
      <w:r>
        <w:rPr>
          <w:rFonts w:hint="eastAsia"/>
        </w:rPr>
        <w:t>安全</w:t>
      </w:r>
      <w:r>
        <w:t>补丁级别情况。</w:t>
      </w:r>
    </w:p>
    <w:p w14:paraId="0FFDA903" w14:textId="546B2435" w:rsidR="00276A9E" w:rsidRDefault="00276A9E" w:rsidP="00276A9E">
      <w:pPr>
        <w:spacing w:afterLines="50" w:after="156"/>
        <w:ind w:firstLine="432"/>
      </w:pPr>
      <w:r>
        <w:rPr>
          <w:rFonts w:hint="eastAsia"/>
        </w:rPr>
        <w:t>下图为各厂商手机中</w:t>
      </w:r>
      <w:r>
        <w:t>实际存在的</w:t>
      </w:r>
      <w:r>
        <w:rPr>
          <w:rFonts w:hint="eastAsia"/>
        </w:rPr>
        <w:t>安全</w:t>
      </w:r>
      <w:r>
        <w:t>补丁级别</w:t>
      </w:r>
      <w:r w:rsidRPr="00D13CE3">
        <w:rPr>
          <w:rFonts w:hint="eastAsia"/>
        </w:rPr>
        <w:t>情况</w:t>
      </w:r>
      <w:r>
        <w:rPr>
          <w:rFonts w:hint="eastAsia"/>
        </w:rPr>
        <w:t>，</w:t>
      </w:r>
      <w:r>
        <w:t>该情况是</w:t>
      </w:r>
      <w:r>
        <w:rPr>
          <w:rFonts w:hint="eastAsia"/>
        </w:rPr>
        <w:t>将</w:t>
      </w:r>
      <w:r>
        <w:t>各厂商现存手机中实际补丁日期与</w:t>
      </w:r>
      <w:r w:rsidR="004A77A1">
        <w:rPr>
          <w:rFonts w:hint="eastAsia"/>
        </w:rPr>
        <w:t>Google</w:t>
      </w:r>
      <w:r>
        <w:t>官方最新版本（</w:t>
      </w:r>
      <w:r>
        <w:rPr>
          <w:rFonts w:hint="eastAsia"/>
        </w:rPr>
        <w:t>201</w:t>
      </w:r>
      <w:r w:rsidR="000210EA">
        <w:t>9</w:t>
      </w:r>
      <w:r>
        <w:rPr>
          <w:rFonts w:hint="eastAsia"/>
        </w:rPr>
        <w:t>年</w:t>
      </w:r>
      <w:r w:rsidR="000210EA">
        <w:t>6</w:t>
      </w:r>
      <w:r>
        <w:rPr>
          <w:rFonts w:hint="eastAsia"/>
        </w:rPr>
        <w:t>月</w:t>
      </w:r>
      <w:r>
        <w:t>）版本对比</w:t>
      </w:r>
      <w:r w:rsidRPr="00D13CE3">
        <w:rPr>
          <w:rFonts w:hint="eastAsia"/>
        </w:rPr>
        <w:t>，</w:t>
      </w:r>
      <w:r>
        <w:rPr>
          <w:rFonts w:hint="eastAsia"/>
        </w:rPr>
        <w:t>综合</w:t>
      </w:r>
      <w:r>
        <w:t>安全补丁级别</w:t>
      </w:r>
      <w:r>
        <w:rPr>
          <w:rFonts w:hint="eastAsia"/>
        </w:rPr>
        <w:t>最</w:t>
      </w:r>
      <w:r>
        <w:t>高、</w:t>
      </w:r>
      <w:r>
        <w:rPr>
          <w:rFonts w:hint="eastAsia"/>
        </w:rPr>
        <w:t>最</w:t>
      </w:r>
      <w:r>
        <w:t>新</w:t>
      </w:r>
      <w:r>
        <w:rPr>
          <w:rFonts w:hint="eastAsia"/>
        </w:rPr>
        <w:t>的手机品牌前</w:t>
      </w:r>
      <w:r>
        <w:rPr>
          <w:rFonts w:hint="eastAsia"/>
        </w:rPr>
        <w:t>5</w:t>
      </w:r>
      <w:r>
        <w:rPr>
          <w:rFonts w:hint="eastAsia"/>
        </w:rPr>
        <w:t>名。</w:t>
      </w:r>
      <w:r w:rsidRPr="00D13CE3">
        <w:rPr>
          <w:rFonts w:hint="eastAsia"/>
        </w:rPr>
        <w:t>图中绿</w:t>
      </w:r>
      <w:r>
        <w:rPr>
          <w:rFonts w:hint="eastAsia"/>
        </w:rPr>
        <w:t>色方块面积越大，说明该厂商的手机补丁级别相对越高，漏洞修复相对越及时；</w:t>
      </w:r>
      <w:r w:rsidRPr="00D13CE3">
        <w:rPr>
          <w:rFonts w:hint="eastAsia"/>
        </w:rPr>
        <w:t>相</w:t>
      </w:r>
      <w:r>
        <w:rPr>
          <w:rFonts w:hint="eastAsia"/>
        </w:rPr>
        <w:t>反，如果黄色和橙色面积越大，则说明补丁级别越低，漏洞修复越滞后</w:t>
      </w:r>
      <w:r w:rsidRPr="00D13CE3">
        <w:rPr>
          <w:rFonts w:hint="eastAsia"/>
        </w:rPr>
        <w:t>。</w:t>
      </w:r>
    </w:p>
    <w:p w14:paraId="3D147BC8" w14:textId="6E2F22A2" w:rsidR="00DF15FC" w:rsidRDefault="002B0F90" w:rsidP="00881D6E">
      <w:pPr>
        <w:spacing w:afterLines="50" w:after="156"/>
      </w:pPr>
      <w:r w:rsidRPr="002B0F90">
        <w:rPr>
          <w:noProof/>
        </w:rPr>
        <w:drawing>
          <wp:inline distT="0" distB="0" distL="0" distR="0" wp14:anchorId="4EB2B335" wp14:editId="2BA90EC1">
            <wp:extent cx="5274310" cy="2825115"/>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825115"/>
                    </a:xfrm>
                    <a:prstGeom prst="rect">
                      <a:avLst/>
                    </a:prstGeom>
                  </pic:spPr>
                </pic:pic>
              </a:graphicData>
            </a:graphic>
          </wp:inline>
        </w:drawing>
      </w:r>
    </w:p>
    <w:p w14:paraId="60456C31" w14:textId="77777777" w:rsidR="00CE1B12" w:rsidRDefault="00CE1B12" w:rsidP="00276A9E">
      <w:pPr>
        <w:spacing w:afterLines="50" w:after="156"/>
        <w:ind w:firstLine="432"/>
      </w:pPr>
      <w:bookmarkStart w:id="15" w:name="_Toc520489985"/>
      <w:r>
        <w:rPr>
          <w:rFonts w:hint="eastAsia"/>
        </w:rPr>
        <w:t>从</w:t>
      </w:r>
      <w:r w:rsidRPr="001D1E6B">
        <w:rPr>
          <w:rFonts w:hint="eastAsia"/>
        </w:rPr>
        <w:t>图中我们可以看出，在及时推送安全补丁级别方面，</w:t>
      </w:r>
      <w:r w:rsidRPr="001D1E6B">
        <w:rPr>
          <w:rFonts w:hint="eastAsia"/>
        </w:rPr>
        <w:t>TOP5</w:t>
      </w:r>
      <w:r w:rsidRPr="001D1E6B">
        <w:rPr>
          <w:rFonts w:hint="eastAsia"/>
        </w:rPr>
        <w:t>的厂商在</w:t>
      </w:r>
      <w:r>
        <w:rPr>
          <w:rFonts w:hint="eastAsia"/>
        </w:rPr>
        <w:t>本年度</w:t>
      </w:r>
      <w:r w:rsidRPr="001D1E6B">
        <w:rPr>
          <w:rFonts w:hint="eastAsia"/>
        </w:rPr>
        <w:t>检测结果</w:t>
      </w:r>
      <w:r>
        <w:rPr>
          <w:rFonts w:hint="eastAsia"/>
        </w:rPr>
        <w:t>呈现比较明显的两极分化</w:t>
      </w:r>
      <w:r w:rsidRPr="001D1E6B">
        <w:rPr>
          <w:rFonts w:hint="eastAsia"/>
        </w:rPr>
        <w:t>，</w:t>
      </w:r>
      <w:r>
        <w:rPr>
          <w:rFonts w:hint="eastAsia"/>
        </w:rPr>
        <w:t>比如厂商</w:t>
      </w:r>
      <w:r>
        <w:t>1</w:t>
      </w:r>
      <w:r>
        <w:rPr>
          <w:rFonts w:hint="eastAsia"/>
        </w:rPr>
        <w:t>的整体看安全补丁更新比较及时，且有很大比例安全更新与谷歌保持同步。厂商</w:t>
      </w:r>
      <w:r>
        <w:rPr>
          <w:rFonts w:hint="eastAsia"/>
        </w:rPr>
        <w:t>5</w:t>
      </w:r>
      <w:r>
        <w:rPr>
          <w:rFonts w:hint="eastAsia"/>
        </w:rPr>
        <w:t>的安全补丁更新情况比较差，大部分都是滞后官方</w:t>
      </w:r>
      <w:r>
        <w:rPr>
          <w:rFonts w:hint="eastAsia"/>
        </w:rPr>
        <w:t>7</w:t>
      </w:r>
      <w:r>
        <w:rPr>
          <w:rFonts w:hint="eastAsia"/>
        </w:rPr>
        <w:t>个月以上，没有与官方补丁更新保持同步的设备，可以看出其对手机安全的重视程度比较差。</w:t>
      </w:r>
    </w:p>
    <w:p w14:paraId="706605A4" w14:textId="625488FD" w:rsidR="00AF2989" w:rsidRPr="00AF2989" w:rsidRDefault="00CE1B12" w:rsidP="00AF2989">
      <w:pPr>
        <w:numPr>
          <w:ilvl w:val="0"/>
          <w:numId w:val="45"/>
        </w:numPr>
        <w:spacing w:afterLines="50" w:after="156"/>
        <w:outlineLvl w:val="1"/>
        <w:rPr>
          <w:rFonts w:ascii="黑体" w:eastAsia="黑体" w:hAnsi="黑体"/>
          <w:bCs/>
          <w:sz w:val="28"/>
          <w:szCs w:val="28"/>
        </w:rPr>
      </w:pPr>
      <w:r>
        <w:rPr>
          <w:rFonts w:ascii="黑体" w:eastAsia="黑体" w:hAnsi="黑体" w:hint="eastAsia"/>
          <w:bCs/>
          <w:sz w:val="28"/>
          <w:szCs w:val="28"/>
        </w:rPr>
        <w:lastRenderedPageBreak/>
        <w:t>用户</w:t>
      </w:r>
      <w:r>
        <w:rPr>
          <w:rFonts w:ascii="黑体" w:eastAsia="黑体" w:hAnsi="黑体"/>
          <w:bCs/>
          <w:sz w:val="28"/>
          <w:szCs w:val="28"/>
        </w:rPr>
        <w:t>主动升级</w:t>
      </w:r>
      <w:r>
        <w:rPr>
          <w:rFonts w:ascii="黑体" w:eastAsia="黑体" w:hAnsi="黑体" w:hint="eastAsia"/>
          <w:bCs/>
          <w:sz w:val="28"/>
          <w:szCs w:val="28"/>
        </w:rPr>
        <w:t>意愿</w:t>
      </w:r>
      <w:bookmarkEnd w:id="15"/>
    </w:p>
    <w:p w14:paraId="37E5954B" w14:textId="52050774" w:rsidR="008E786C" w:rsidRDefault="00400E52" w:rsidP="004A527E">
      <w:pPr>
        <w:spacing w:afterLines="50" w:after="156"/>
        <w:ind w:firstLine="420"/>
      </w:pPr>
      <w:r w:rsidRPr="00400E52">
        <w:rPr>
          <w:rFonts w:hint="eastAsia"/>
        </w:rPr>
        <w:t>为了探究用户主动升级系统的意愿，我们统计了不同厂商、不同机型、不同安全补丁级别的分布情况。此统计为在每个机型中，观察用户是否主动保持这个厂商对此机型提供最新版本。</w:t>
      </w:r>
    </w:p>
    <w:p w14:paraId="773BE463" w14:textId="21735E49" w:rsidR="007C61C8" w:rsidRDefault="00B85FB1" w:rsidP="00881D6E">
      <w:pPr>
        <w:spacing w:afterLines="50" w:after="156"/>
      </w:pPr>
      <w:r w:rsidRPr="00B85FB1">
        <w:rPr>
          <w:noProof/>
        </w:rPr>
        <w:drawing>
          <wp:inline distT="0" distB="0" distL="0" distR="0" wp14:anchorId="011E710B" wp14:editId="3B7AC005">
            <wp:extent cx="5274310" cy="282511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825115"/>
                    </a:xfrm>
                    <a:prstGeom prst="rect">
                      <a:avLst/>
                    </a:prstGeom>
                  </pic:spPr>
                </pic:pic>
              </a:graphicData>
            </a:graphic>
          </wp:inline>
        </w:drawing>
      </w:r>
    </w:p>
    <w:p w14:paraId="02012388" w14:textId="65A701EE" w:rsidR="00276A9E" w:rsidRDefault="00276A9E" w:rsidP="00276A9E">
      <w:pPr>
        <w:spacing w:afterLines="50" w:after="156"/>
        <w:ind w:firstLine="420"/>
      </w:pPr>
      <w:r>
        <w:rPr>
          <w:rFonts w:hint="eastAsia"/>
        </w:rPr>
        <w:t>整体上，可以明显发现近半的用户还是很有安全意识的，从统计数据中可以看出，约有</w:t>
      </w:r>
      <w:r w:rsidR="00B85FB1">
        <w:rPr>
          <w:rFonts w:hint="eastAsia"/>
        </w:rPr>
        <w:t>4</w:t>
      </w:r>
      <w:r w:rsidR="00B85FB1">
        <w:t>5.2</w:t>
      </w:r>
      <w:r>
        <w:rPr>
          <w:rFonts w:hint="eastAsia"/>
        </w:rPr>
        <w:t>%</w:t>
      </w:r>
      <w:r>
        <w:rPr>
          <w:rFonts w:hint="eastAsia"/>
        </w:rPr>
        <w:t>的用户能够保持手机系统中安全补丁等级的版本与厂商所能提供的最新版本保持一致，这</w:t>
      </w:r>
      <w:r>
        <w:t>一比例相较</w:t>
      </w:r>
      <w:r>
        <w:rPr>
          <w:rFonts w:hint="eastAsia"/>
        </w:rPr>
        <w:t>2018</w:t>
      </w:r>
      <w:r>
        <w:rPr>
          <w:rFonts w:hint="eastAsia"/>
        </w:rPr>
        <w:t>年</w:t>
      </w:r>
      <w:r w:rsidR="00B85FB1">
        <w:rPr>
          <w:rFonts w:hint="eastAsia"/>
        </w:rPr>
        <w:t>降低了</w:t>
      </w:r>
      <w:r w:rsidR="00B85FB1">
        <w:t>1.5</w:t>
      </w:r>
      <w:r w:rsidR="00AB2C64">
        <w:rPr>
          <w:rFonts w:hint="eastAsia"/>
        </w:rPr>
        <w:t xml:space="preserve"> </w:t>
      </w:r>
      <w:r>
        <w:rPr>
          <w:rFonts w:hint="eastAsia"/>
        </w:rPr>
        <w:t>%</w:t>
      </w:r>
      <w:r>
        <w:rPr>
          <w:rFonts w:hint="eastAsia"/>
        </w:rPr>
        <w:t>。仍有</w:t>
      </w:r>
      <w:r>
        <w:rPr>
          <w:rFonts w:hint="eastAsia"/>
        </w:rPr>
        <w:t>1</w:t>
      </w:r>
      <w:r w:rsidR="00E3678B">
        <w:t>1</w:t>
      </w:r>
      <w:r w:rsidR="00E3678B">
        <w:rPr>
          <w:rFonts w:hint="eastAsia"/>
        </w:rPr>
        <w:t>.</w:t>
      </w:r>
      <w:r>
        <w:rPr>
          <w:rFonts w:hint="eastAsia"/>
        </w:rPr>
        <w:t>7%</w:t>
      </w:r>
      <w:r>
        <w:rPr>
          <w:rFonts w:hint="eastAsia"/>
        </w:rPr>
        <w:t>的用户的系统版本滞后厂商最新版本</w:t>
      </w:r>
      <w:r>
        <w:rPr>
          <w:rFonts w:hint="eastAsia"/>
        </w:rPr>
        <w:t>1-3</w:t>
      </w:r>
      <w:r>
        <w:rPr>
          <w:rFonts w:hint="eastAsia"/>
        </w:rPr>
        <w:t>个月，大约</w:t>
      </w:r>
      <w:r w:rsidR="00E3678B">
        <w:t>5</w:t>
      </w:r>
      <w:r w:rsidR="00E3678B">
        <w:rPr>
          <w:rFonts w:hint="eastAsia"/>
        </w:rPr>
        <w:t>.</w:t>
      </w:r>
      <w:r w:rsidR="00E3678B">
        <w:t>9</w:t>
      </w:r>
      <w:r>
        <w:rPr>
          <w:rFonts w:hint="eastAsia"/>
        </w:rPr>
        <w:t>%</w:t>
      </w:r>
      <w:r>
        <w:rPr>
          <w:rFonts w:hint="eastAsia"/>
        </w:rPr>
        <w:t>的用户手机版本滞后</w:t>
      </w:r>
      <w:r>
        <w:rPr>
          <w:rFonts w:hint="eastAsia"/>
        </w:rPr>
        <w:t>4-6</w:t>
      </w:r>
      <w:r>
        <w:rPr>
          <w:rFonts w:hint="eastAsia"/>
        </w:rPr>
        <w:t>个月，约</w:t>
      </w:r>
      <w:r>
        <w:rPr>
          <w:rFonts w:hint="eastAsia"/>
        </w:rPr>
        <w:t>1</w:t>
      </w:r>
      <w:r>
        <w:t>4.</w:t>
      </w:r>
      <w:r w:rsidR="00E3678B">
        <w:t>5</w:t>
      </w:r>
      <w:r>
        <w:rPr>
          <w:rFonts w:hint="eastAsia"/>
        </w:rPr>
        <w:t>%</w:t>
      </w:r>
      <w:r>
        <w:rPr>
          <w:rFonts w:hint="eastAsia"/>
        </w:rPr>
        <w:t>的用户手机版本滞后半年以上，有</w:t>
      </w:r>
      <w:r w:rsidR="00E3678B">
        <w:t>22.8</w:t>
      </w:r>
      <w:r>
        <w:rPr>
          <w:rFonts w:hint="eastAsia"/>
        </w:rPr>
        <w:t>%</w:t>
      </w:r>
      <w:r w:rsidR="00E3678B">
        <w:rPr>
          <w:rFonts w:hint="eastAsia"/>
        </w:rPr>
        <w:t>的用户手机版本滞后官方最新版本达一年以上。总体</w:t>
      </w:r>
      <w:r w:rsidR="00E3678B">
        <w:t>而言，</w:t>
      </w:r>
      <w:r w:rsidR="00E3678B">
        <w:rPr>
          <w:rFonts w:hint="eastAsia"/>
        </w:rPr>
        <w:t>更新</w:t>
      </w:r>
      <w:r w:rsidR="00E3678B">
        <w:t>滞后的</w:t>
      </w:r>
      <w:r w:rsidR="00E3678B">
        <w:rPr>
          <w:rFonts w:hint="eastAsia"/>
        </w:rPr>
        <w:t>平均</w:t>
      </w:r>
      <w:r w:rsidR="00E3678B">
        <w:t>时间在</w:t>
      </w:r>
      <w:r w:rsidR="00E3678B">
        <w:rPr>
          <w:rFonts w:hint="eastAsia"/>
        </w:rPr>
        <w:t>变长，</w:t>
      </w:r>
      <w:r>
        <w:rPr>
          <w:rFonts w:hint="eastAsia"/>
        </w:rPr>
        <w:t>而这些用户将比保持系统更新的用户暴露在更多的漏洞与更高的攻击风险之中。</w:t>
      </w:r>
    </w:p>
    <w:p w14:paraId="00BCBC00" w14:textId="12019B52" w:rsidR="00276A9E" w:rsidRDefault="003A112B" w:rsidP="00276A9E">
      <w:pPr>
        <w:spacing w:afterLines="50" w:after="156"/>
        <w:ind w:firstLine="420"/>
      </w:pPr>
      <w:r w:rsidRPr="003A112B">
        <w:rPr>
          <w:rFonts w:hint="eastAsia"/>
        </w:rPr>
        <w:t>我们还统计了近两年来用户手机系统与厂商保持同步更新</w:t>
      </w:r>
      <w:r w:rsidR="00276A9E">
        <w:rPr>
          <w:rFonts w:hint="eastAsia"/>
        </w:rPr>
        <w:t>的比例变化情况，如下图所示。</w:t>
      </w:r>
    </w:p>
    <w:p w14:paraId="4FD5E3A1" w14:textId="4B1C2CFA" w:rsidR="008401E4" w:rsidRDefault="00F04FEF" w:rsidP="00881D6E">
      <w:pPr>
        <w:spacing w:afterLines="50" w:after="156"/>
      </w:pPr>
      <w:r w:rsidRPr="00F04FEF">
        <w:drawing>
          <wp:inline distT="0" distB="0" distL="0" distR="0" wp14:anchorId="12F63F66" wp14:editId="60ABFB5B">
            <wp:extent cx="5274310" cy="282511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825115"/>
                    </a:xfrm>
                    <a:prstGeom prst="rect">
                      <a:avLst/>
                    </a:prstGeom>
                  </pic:spPr>
                </pic:pic>
              </a:graphicData>
            </a:graphic>
          </wp:inline>
        </w:drawing>
      </w:r>
    </w:p>
    <w:p w14:paraId="7AB0A801" w14:textId="7F7316E0" w:rsidR="008401E4" w:rsidRDefault="008401E4" w:rsidP="008401E4">
      <w:pPr>
        <w:spacing w:afterLines="50" w:after="156"/>
        <w:ind w:firstLineChars="202" w:firstLine="424"/>
        <w:jc w:val="left"/>
      </w:pPr>
      <w:r>
        <w:rPr>
          <w:rFonts w:hint="eastAsia"/>
        </w:rPr>
        <w:lastRenderedPageBreak/>
        <w:t>整体来说，近半用户还是会愿意保持系统更新至最新版本，但是保持更新的比例</w:t>
      </w:r>
      <w:r w:rsidR="00907D79">
        <w:rPr>
          <w:rFonts w:hint="eastAsia"/>
        </w:rPr>
        <w:t>有小幅下降</w:t>
      </w:r>
      <w:r>
        <w:rPr>
          <w:rFonts w:hint="eastAsia"/>
        </w:rPr>
        <w:t>，更新比例仍然偏低，一半以上的用户手机处于高风险状态。</w:t>
      </w:r>
    </w:p>
    <w:p w14:paraId="662A2F03" w14:textId="77777777" w:rsidR="008401E4" w:rsidRDefault="008401E4" w:rsidP="008401E4">
      <w:pPr>
        <w:spacing w:afterLines="50" w:after="156"/>
        <w:ind w:firstLineChars="202" w:firstLine="424"/>
        <w:jc w:val="left"/>
      </w:pPr>
      <w:r>
        <w:rPr>
          <w:rFonts w:hint="eastAsia"/>
        </w:rPr>
        <w:t>对于安卓手机用户来说，其手机操作系统大多由手机厂商在其维护周期内提供更新。但往往会有用户手机服役周期超出厂商维护周期（通常为两年）的情况，此时，考虑到手机硬件条件、用户体验等问题，大多数厂商通常都不会再提供系统更新服务，也因此会导致某些手机机型系统无法与最新的安卓版本保持一致。</w:t>
      </w:r>
    </w:p>
    <w:p w14:paraId="01BD1C50" w14:textId="20A05B28" w:rsidR="00142DFA" w:rsidRPr="008401E4" w:rsidRDefault="002E0B3B" w:rsidP="008401E4">
      <w:pPr>
        <w:spacing w:afterLines="50" w:after="156"/>
        <w:ind w:firstLineChars="202" w:firstLine="424"/>
        <w:jc w:val="left"/>
      </w:pPr>
      <w:r>
        <w:rPr>
          <w:rFonts w:hint="eastAsia"/>
        </w:rPr>
        <w:t>从用户</w:t>
      </w:r>
      <w:r w:rsidR="00C85229">
        <w:rPr>
          <w:rFonts w:hint="eastAsia"/>
        </w:rPr>
        <w:t>角度来看，我们建议手机厂商在不影响用户体验的基础上，尽量为</w:t>
      </w:r>
      <w:r w:rsidR="008401E4">
        <w:rPr>
          <w:rFonts w:hint="eastAsia"/>
        </w:rPr>
        <w:t>用户提供系统漏洞安全补丁方面的更新，以保护用户</w:t>
      </w:r>
      <w:r w:rsidR="00881D6E">
        <w:rPr>
          <w:rFonts w:hint="eastAsia"/>
        </w:rPr>
        <w:t>手机</w:t>
      </w:r>
      <w:r w:rsidR="008401E4">
        <w:rPr>
          <w:rFonts w:hint="eastAsia"/>
        </w:rPr>
        <w:t>安全不受影响。</w:t>
      </w:r>
    </w:p>
    <w:p w14:paraId="4C1D48F7" w14:textId="7D4FE45E" w:rsidR="007E0A56" w:rsidRPr="00AF2989" w:rsidRDefault="007E0A56" w:rsidP="007E0A56">
      <w:pPr>
        <w:numPr>
          <w:ilvl w:val="0"/>
          <w:numId w:val="45"/>
        </w:numPr>
        <w:spacing w:afterLines="50" w:after="156"/>
        <w:outlineLvl w:val="1"/>
        <w:rPr>
          <w:rFonts w:ascii="黑体" w:eastAsia="黑体" w:hAnsi="黑体"/>
          <w:bCs/>
          <w:sz w:val="28"/>
          <w:szCs w:val="28"/>
        </w:rPr>
      </w:pPr>
      <w:bookmarkStart w:id="16" w:name="_Toc471482820"/>
      <w:bookmarkStart w:id="17" w:name="_Toc520489986"/>
      <w:r>
        <w:rPr>
          <w:rFonts w:ascii="黑体" w:eastAsia="黑体" w:hAnsi="黑体" w:hint="eastAsia"/>
          <w:bCs/>
          <w:sz w:val="28"/>
          <w:szCs w:val="28"/>
        </w:rPr>
        <w:t>漏洞修复</w:t>
      </w:r>
      <w:r>
        <w:rPr>
          <w:rFonts w:ascii="黑体" w:eastAsia="黑体" w:hAnsi="黑体"/>
          <w:bCs/>
          <w:sz w:val="28"/>
          <w:szCs w:val="28"/>
        </w:rPr>
        <w:t>综合分析</w:t>
      </w:r>
      <w:bookmarkEnd w:id="16"/>
      <w:bookmarkEnd w:id="17"/>
    </w:p>
    <w:p w14:paraId="6A2E1CD9" w14:textId="521C3A88" w:rsidR="00A65F41" w:rsidRDefault="00C85229" w:rsidP="009548A7">
      <w:pPr>
        <w:spacing w:afterLines="50" w:after="156"/>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虽然很多手机厂商会给用户推送安全更新，但是大部分厂商很难保证安全补丁的更新时间能与安卓官方保持同步，这也导致很多用户实际上并不能及时得到已公开漏洞的安全补丁。</w:t>
      </w:r>
      <w:r w:rsidR="00AA7765" w:rsidRPr="00AA7765">
        <w:rPr>
          <w:rFonts w:asciiTheme="minorEastAsia" w:eastAsiaTheme="minorEastAsia" w:hAnsiTheme="minorEastAsia" w:hint="eastAsia"/>
          <w:color w:val="000000"/>
          <w:szCs w:val="21"/>
        </w:rPr>
        <w:t>下图</w:t>
      </w:r>
      <w:r w:rsidR="00AA7765" w:rsidRPr="00AA7765">
        <w:rPr>
          <w:rFonts w:asciiTheme="minorEastAsia" w:eastAsiaTheme="minorEastAsia" w:hAnsiTheme="minorEastAsia"/>
          <w:color w:val="000000"/>
          <w:szCs w:val="21"/>
        </w:rPr>
        <w:t>给出了用户</w:t>
      </w:r>
      <w:r w:rsidR="00AA7765" w:rsidRPr="00AA7765">
        <w:rPr>
          <w:rFonts w:asciiTheme="minorEastAsia" w:eastAsiaTheme="minorEastAsia" w:hAnsiTheme="minorEastAsia" w:hint="eastAsia"/>
          <w:color w:val="000000"/>
          <w:szCs w:val="21"/>
        </w:rPr>
        <w:t>手机系统与安卓官方系统、手机厂商系统</w:t>
      </w:r>
      <w:r w:rsidR="00AA7765" w:rsidRPr="00AA7765">
        <w:rPr>
          <w:rFonts w:asciiTheme="minorEastAsia" w:eastAsiaTheme="minorEastAsia" w:hAnsiTheme="minorEastAsia"/>
          <w:color w:val="000000"/>
          <w:szCs w:val="21"/>
        </w:rPr>
        <w:t>的</w:t>
      </w:r>
      <w:r w:rsidR="00AA7765" w:rsidRPr="00AA7765">
        <w:rPr>
          <w:rFonts w:asciiTheme="minorEastAsia" w:eastAsiaTheme="minorEastAsia" w:hAnsiTheme="minorEastAsia" w:hint="eastAsia"/>
          <w:color w:val="000000"/>
          <w:szCs w:val="21"/>
        </w:rPr>
        <w:t>更新情况对比。</w:t>
      </w:r>
    </w:p>
    <w:p w14:paraId="73FF1B7C" w14:textId="57CBCF58" w:rsidR="000F319D" w:rsidRPr="00C85229" w:rsidRDefault="00907D79" w:rsidP="00A65F41">
      <w:pPr>
        <w:spacing w:afterLines="50" w:after="156"/>
        <w:rPr>
          <w:rFonts w:asciiTheme="minorEastAsia" w:eastAsiaTheme="minorEastAsia" w:hAnsiTheme="minorEastAsia"/>
          <w:szCs w:val="21"/>
        </w:rPr>
      </w:pPr>
      <w:r w:rsidRPr="00907D79">
        <w:rPr>
          <w:rFonts w:asciiTheme="minorEastAsia" w:eastAsiaTheme="minorEastAsia" w:hAnsiTheme="minorEastAsia"/>
          <w:noProof/>
          <w:szCs w:val="21"/>
        </w:rPr>
        <w:drawing>
          <wp:inline distT="0" distB="0" distL="0" distR="0" wp14:anchorId="4CF9A4C5" wp14:editId="345B1C31">
            <wp:extent cx="5274310" cy="282511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825115"/>
                    </a:xfrm>
                    <a:prstGeom prst="rect">
                      <a:avLst/>
                    </a:prstGeom>
                  </pic:spPr>
                </pic:pic>
              </a:graphicData>
            </a:graphic>
          </wp:inline>
        </w:drawing>
      </w:r>
    </w:p>
    <w:p w14:paraId="47CC8CAA" w14:textId="34761295" w:rsidR="009548A7" w:rsidRPr="00666327" w:rsidRDefault="009548A7" w:rsidP="009548A7">
      <w:pPr>
        <w:spacing w:afterLines="50" w:after="156"/>
        <w:ind w:firstLine="420"/>
      </w:pPr>
      <w:r w:rsidRPr="00AA7765">
        <w:rPr>
          <w:rFonts w:asciiTheme="minorEastAsia" w:eastAsiaTheme="minorEastAsia" w:hAnsiTheme="minorEastAsia"/>
          <w:color w:val="000000"/>
          <w:szCs w:val="21"/>
        </w:rPr>
        <w:t>可以</w:t>
      </w:r>
      <w:r w:rsidRPr="00AA7765">
        <w:rPr>
          <w:rFonts w:asciiTheme="minorEastAsia" w:eastAsiaTheme="minorEastAsia" w:hAnsiTheme="minorEastAsia" w:hint="eastAsia"/>
          <w:color w:val="000000"/>
          <w:szCs w:val="21"/>
        </w:rPr>
        <w:t>看到</w:t>
      </w:r>
      <w:r w:rsidRPr="00AA7765">
        <w:rPr>
          <w:rFonts w:asciiTheme="minorEastAsia" w:eastAsiaTheme="minorEastAsia" w:hAnsiTheme="minorEastAsia"/>
          <w:color w:val="000000"/>
          <w:szCs w:val="21"/>
        </w:rPr>
        <w:t>，</w:t>
      </w:r>
      <w:r>
        <w:rPr>
          <w:rFonts w:asciiTheme="minorEastAsia" w:eastAsiaTheme="minorEastAsia" w:hAnsiTheme="minorEastAsia" w:hint="eastAsia"/>
          <w:color w:val="000000"/>
          <w:szCs w:val="21"/>
        </w:rPr>
        <w:t>近</w:t>
      </w:r>
      <w:r>
        <w:rPr>
          <w:rFonts w:asciiTheme="minorEastAsia" w:eastAsiaTheme="minorEastAsia" w:hAnsiTheme="minorEastAsia"/>
          <w:color w:val="000000"/>
          <w:szCs w:val="21"/>
        </w:rPr>
        <w:t>一半</w:t>
      </w:r>
      <w:r w:rsidRPr="00AA7765">
        <w:rPr>
          <w:rFonts w:asciiTheme="minorEastAsia" w:eastAsiaTheme="minorEastAsia" w:hAnsiTheme="minorEastAsia" w:hint="eastAsia"/>
          <w:color w:val="000000"/>
          <w:szCs w:val="21"/>
        </w:rPr>
        <w:t>的</w:t>
      </w:r>
      <w:r w:rsidRPr="00AA7765">
        <w:rPr>
          <w:rFonts w:asciiTheme="minorEastAsia" w:eastAsiaTheme="minorEastAsia" w:hAnsiTheme="minorEastAsia"/>
          <w:color w:val="000000"/>
          <w:szCs w:val="21"/>
        </w:rPr>
        <w:t>手机用户能够保持手机系统与厂商最新系统的同步更新，</w:t>
      </w:r>
      <w:r>
        <w:rPr>
          <w:rFonts w:asciiTheme="minorEastAsia" w:eastAsiaTheme="minorEastAsia" w:hAnsiTheme="minorEastAsia" w:hint="eastAsia"/>
          <w:color w:val="000000"/>
          <w:szCs w:val="21"/>
        </w:rPr>
        <w:t>且</w:t>
      </w:r>
      <w:r w:rsidR="00F7469F">
        <w:rPr>
          <w:rFonts w:asciiTheme="minorEastAsia" w:eastAsiaTheme="minorEastAsia" w:hAnsiTheme="minorEastAsia" w:hint="eastAsia"/>
          <w:color w:val="000000"/>
          <w:szCs w:val="21"/>
        </w:rPr>
        <w:t>近</w:t>
      </w:r>
      <w:r>
        <w:rPr>
          <w:rFonts w:asciiTheme="minorEastAsia" w:eastAsiaTheme="minorEastAsia" w:hAnsiTheme="minorEastAsia"/>
          <w:color w:val="000000"/>
          <w:szCs w:val="21"/>
        </w:rPr>
        <w:t>6</w:t>
      </w:r>
      <w:r w:rsidRPr="00AA7765">
        <w:rPr>
          <w:rFonts w:asciiTheme="minorEastAsia" w:eastAsiaTheme="minorEastAsia" w:hAnsiTheme="minorEastAsia" w:hint="eastAsia"/>
          <w:color w:val="000000"/>
          <w:szCs w:val="21"/>
        </w:rPr>
        <w:t>成</w:t>
      </w:r>
      <w:r w:rsidRPr="00AA7765">
        <w:rPr>
          <w:rFonts w:asciiTheme="minorEastAsia" w:eastAsiaTheme="minorEastAsia" w:hAnsiTheme="minorEastAsia"/>
          <w:color w:val="000000"/>
          <w:szCs w:val="21"/>
        </w:rPr>
        <w:t>用户能够在厂商推出</w:t>
      </w:r>
      <w:r w:rsidRPr="00AA7765">
        <w:rPr>
          <w:rFonts w:asciiTheme="minorEastAsia" w:eastAsiaTheme="minorEastAsia" w:hAnsiTheme="minorEastAsia" w:hint="eastAsia"/>
          <w:color w:val="000000"/>
          <w:szCs w:val="21"/>
        </w:rPr>
        <w:t>更新</w:t>
      </w:r>
      <w:r w:rsidRPr="00AA7765">
        <w:rPr>
          <w:rFonts w:asciiTheme="minorEastAsia" w:eastAsiaTheme="minorEastAsia" w:hAnsiTheme="minorEastAsia"/>
          <w:color w:val="000000"/>
          <w:szCs w:val="21"/>
        </w:rPr>
        <w:t>版本后三个月</w:t>
      </w:r>
      <w:r w:rsidRPr="00AA7765">
        <w:rPr>
          <w:rFonts w:asciiTheme="minorEastAsia" w:eastAsiaTheme="minorEastAsia" w:hAnsiTheme="minorEastAsia" w:hint="eastAsia"/>
          <w:color w:val="000000"/>
          <w:szCs w:val="21"/>
        </w:rPr>
        <w:t>内更新</w:t>
      </w:r>
      <w:r w:rsidRPr="00AA7765">
        <w:rPr>
          <w:rFonts w:asciiTheme="minorEastAsia" w:eastAsiaTheme="minorEastAsia" w:hAnsiTheme="minorEastAsia"/>
          <w:color w:val="000000"/>
          <w:szCs w:val="21"/>
        </w:rPr>
        <w:t>自己的手机</w:t>
      </w:r>
      <w:r w:rsidR="00E8333D">
        <w:rPr>
          <w:rFonts w:asciiTheme="minorEastAsia" w:eastAsiaTheme="minorEastAsia" w:hAnsiTheme="minorEastAsia" w:hint="eastAsia"/>
          <w:color w:val="000000"/>
          <w:szCs w:val="21"/>
        </w:rPr>
        <w:t>。</w:t>
      </w:r>
      <w:r w:rsidRPr="00AA7765">
        <w:rPr>
          <w:rFonts w:asciiTheme="minorEastAsia" w:eastAsiaTheme="minorEastAsia" w:hAnsiTheme="minorEastAsia"/>
          <w:color w:val="000000"/>
          <w:szCs w:val="21"/>
        </w:rPr>
        <w:t>但</w:t>
      </w:r>
      <w:r w:rsidRPr="00AA7765">
        <w:rPr>
          <w:rFonts w:asciiTheme="minorEastAsia" w:eastAsiaTheme="minorEastAsia" w:hAnsiTheme="minorEastAsia" w:hint="eastAsia"/>
          <w:color w:val="000000"/>
          <w:szCs w:val="21"/>
        </w:rPr>
        <w:t>能够享受</w:t>
      </w:r>
      <w:r w:rsidRPr="00AA7765">
        <w:rPr>
          <w:rFonts w:asciiTheme="minorEastAsia" w:eastAsiaTheme="minorEastAsia" w:hAnsiTheme="minorEastAsia"/>
          <w:color w:val="000000"/>
          <w:szCs w:val="21"/>
        </w:rPr>
        <w:t>与安卓官方最新系统保持同步更新</w:t>
      </w:r>
      <w:r w:rsidRPr="00AA7765">
        <w:rPr>
          <w:rFonts w:asciiTheme="minorEastAsia" w:eastAsiaTheme="minorEastAsia" w:hAnsiTheme="minorEastAsia" w:hint="eastAsia"/>
          <w:color w:val="000000"/>
          <w:szCs w:val="21"/>
        </w:rPr>
        <w:t>服务的</w:t>
      </w:r>
      <w:r w:rsidRPr="00AA7765">
        <w:rPr>
          <w:rFonts w:asciiTheme="minorEastAsia" w:eastAsiaTheme="minorEastAsia" w:hAnsiTheme="minorEastAsia"/>
          <w:color w:val="000000"/>
          <w:szCs w:val="21"/>
        </w:rPr>
        <w:t>用户</w:t>
      </w:r>
      <w:r w:rsidRPr="00AA7765">
        <w:rPr>
          <w:rFonts w:asciiTheme="minorEastAsia" w:eastAsiaTheme="minorEastAsia" w:hAnsiTheme="minorEastAsia" w:hint="eastAsia"/>
          <w:color w:val="000000"/>
          <w:szCs w:val="21"/>
        </w:rPr>
        <w:t>则仅为</w:t>
      </w:r>
      <w:r w:rsidR="00907D79">
        <w:rPr>
          <w:rFonts w:asciiTheme="minorEastAsia" w:eastAsiaTheme="minorEastAsia" w:hAnsiTheme="minorEastAsia"/>
          <w:color w:val="000000"/>
          <w:szCs w:val="21"/>
        </w:rPr>
        <w:t>2.8</w:t>
      </w:r>
      <w:r>
        <w:rPr>
          <w:rFonts w:asciiTheme="minorEastAsia" w:eastAsiaTheme="minorEastAsia" w:hAnsiTheme="minorEastAsia"/>
          <w:szCs w:val="21"/>
        </w:rPr>
        <w:t>%</w:t>
      </w:r>
      <w:r w:rsidRPr="00AA7765">
        <w:rPr>
          <w:rFonts w:asciiTheme="minorEastAsia" w:eastAsiaTheme="minorEastAsia" w:hAnsiTheme="minorEastAsia"/>
          <w:szCs w:val="21"/>
        </w:rPr>
        <w:t>，</w:t>
      </w:r>
      <w:r w:rsidR="00F74136">
        <w:rPr>
          <w:rFonts w:asciiTheme="minorEastAsia" w:eastAsiaTheme="minorEastAsia" w:hAnsiTheme="minorEastAsia" w:hint="eastAsia"/>
          <w:szCs w:val="21"/>
        </w:rPr>
        <w:t>但</w:t>
      </w:r>
      <w:r w:rsidR="00907D79">
        <w:rPr>
          <w:rFonts w:asciiTheme="minorEastAsia" w:eastAsiaTheme="minorEastAsia" w:hAnsiTheme="minorEastAsia" w:hint="eastAsia"/>
          <w:szCs w:val="21"/>
        </w:rPr>
        <w:t>这一数据</w:t>
      </w:r>
      <w:r w:rsidR="00E8333D">
        <w:rPr>
          <w:rFonts w:asciiTheme="minorEastAsia" w:eastAsiaTheme="minorEastAsia" w:hAnsiTheme="minorEastAsia" w:hint="eastAsia"/>
          <w:szCs w:val="21"/>
        </w:rPr>
        <w:t>较</w:t>
      </w:r>
      <w:r w:rsidR="00666327">
        <w:rPr>
          <w:rFonts w:asciiTheme="minorEastAsia" w:eastAsiaTheme="minorEastAsia" w:hAnsiTheme="minorEastAsia" w:hint="eastAsia"/>
          <w:szCs w:val="21"/>
        </w:rPr>
        <w:t>2018</w:t>
      </w:r>
      <w:r w:rsidR="00E8333D">
        <w:rPr>
          <w:rFonts w:asciiTheme="minorEastAsia" w:eastAsiaTheme="minorEastAsia" w:hAnsiTheme="minorEastAsia" w:hint="eastAsia"/>
          <w:szCs w:val="21"/>
        </w:rPr>
        <w:t>年</w:t>
      </w:r>
      <w:r w:rsidR="00907D79">
        <w:rPr>
          <w:rFonts w:asciiTheme="minorEastAsia" w:eastAsiaTheme="minorEastAsia" w:hAnsiTheme="minorEastAsia" w:hint="eastAsia"/>
          <w:szCs w:val="21"/>
        </w:rPr>
        <w:t>上升</w:t>
      </w:r>
      <w:r w:rsidR="00703951">
        <w:rPr>
          <w:rFonts w:asciiTheme="minorEastAsia" w:eastAsiaTheme="minorEastAsia" w:hAnsiTheme="minorEastAsia" w:hint="eastAsia"/>
          <w:szCs w:val="21"/>
        </w:rPr>
        <w:t>1.</w:t>
      </w:r>
      <w:r w:rsidR="00703951">
        <w:rPr>
          <w:rFonts w:asciiTheme="minorEastAsia" w:eastAsiaTheme="minorEastAsia" w:hAnsiTheme="minorEastAsia"/>
          <w:szCs w:val="21"/>
        </w:rPr>
        <w:t>8</w:t>
      </w:r>
      <w:r w:rsidR="00703951">
        <w:rPr>
          <w:rFonts w:asciiTheme="minorEastAsia" w:eastAsiaTheme="minorEastAsia" w:hAnsiTheme="minorEastAsia" w:hint="eastAsia"/>
          <w:szCs w:val="21"/>
        </w:rPr>
        <w:t>%</w:t>
      </w:r>
      <w:r w:rsidR="00E8333D">
        <w:rPr>
          <w:rFonts w:asciiTheme="minorEastAsia" w:eastAsiaTheme="minorEastAsia" w:hAnsiTheme="minorEastAsia" w:hint="eastAsia"/>
          <w:szCs w:val="21"/>
        </w:rPr>
        <w:t>；</w:t>
      </w:r>
      <w:r w:rsidRPr="00AA7765">
        <w:rPr>
          <w:rFonts w:asciiTheme="minorEastAsia" w:eastAsiaTheme="minorEastAsia" w:hAnsiTheme="minorEastAsia" w:hint="eastAsia"/>
          <w:szCs w:val="21"/>
        </w:rPr>
        <w:t>滞后</w:t>
      </w:r>
      <w:r w:rsidRPr="00AA7765">
        <w:rPr>
          <w:rFonts w:asciiTheme="minorEastAsia" w:eastAsiaTheme="minorEastAsia" w:hAnsiTheme="minorEastAsia"/>
          <w:szCs w:val="21"/>
        </w:rPr>
        <w:t>时间小于</w:t>
      </w:r>
      <w:r w:rsidRPr="00AA7765">
        <w:rPr>
          <w:rFonts w:asciiTheme="minorEastAsia" w:eastAsiaTheme="minorEastAsia" w:hAnsiTheme="minorEastAsia" w:hint="eastAsia"/>
          <w:szCs w:val="21"/>
        </w:rPr>
        <w:t>3个</w:t>
      </w:r>
      <w:r w:rsidRPr="00AA7765">
        <w:rPr>
          <w:rFonts w:asciiTheme="minorEastAsia" w:eastAsiaTheme="minorEastAsia" w:hAnsiTheme="minorEastAsia"/>
          <w:szCs w:val="21"/>
        </w:rPr>
        <w:t>月</w:t>
      </w:r>
      <w:r w:rsidRPr="00AA7765">
        <w:rPr>
          <w:rFonts w:asciiTheme="minorEastAsia" w:eastAsiaTheme="minorEastAsia" w:hAnsiTheme="minorEastAsia" w:hint="eastAsia"/>
          <w:szCs w:val="21"/>
        </w:rPr>
        <w:t>的</w:t>
      </w:r>
      <w:r w:rsidR="00E75522">
        <w:rPr>
          <w:rFonts w:asciiTheme="minorEastAsia" w:eastAsiaTheme="minorEastAsia" w:hAnsiTheme="minorEastAsia"/>
          <w:szCs w:val="21"/>
        </w:rPr>
        <w:t>用户</w:t>
      </w:r>
      <w:r w:rsidR="004E6340">
        <w:rPr>
          <w:rFonts w:asciiTheme="minorEastAsia" w:eastAsiaTheme="minorEastAsia" w:hAnsiTheme="minorEastAsia" w:hint="eastAsia"/>
          <w:szCs w:val="21"/>
        </w:rPr>
        <w:t>占比</w:t>
      </w:r>
      <w:r w:rsidR="00291C67">
        <w:rPr>
          <w:rFonts w:asciiTheme="minorEastAsia" w:eastAsiaTheme="minorEastAsia" w:hAnsiTheme="minorEastAsia" w:hint="eastAsia"/>
          <w:szCs w:val="21"/>
        </w:rPr>
        <w:t>7.</w:t>
      </w:r>
      <w:r w:rsidR="00F74136">
        <w:rPr>
          <w:rFonts w:asciiTheme="minorEastAsia" w:eastAsiaTheme="minorEastAsia" w:hAnsiTheme="minorEastAsia"/>
          <w:szCs w:val="21"/>
        </w:rPr>
        <w:t>9</w:t>
      </w:r>
      <w:r w:rsidR="00522A4A">
        <w:rPr>
          <w:rFonts w:asciiTheme="minorEastAsia" w:eastAsiaTheme="minorEastAsia" w:hAnsiTheme="minorEastAsia"/>
          <w:szCs w:val="21"/>
        </w:rPr>
        <w:t>%</w:t>
      </w:r>
      <w:r w:rsidR="00666602">
        <w:rPr>
          <w:rFonts w:asciiTheme="minorEastAsia" w:eastAsiaTheme="minorEastAsia" w:hAnsiTheme="minorEastAsia" w:hint="eastAsia"/>
          <w:szCs w:val="21"/>
        </w:rPr>
        <w:t>，</w:t>
      </w:r>
      <w:r w:rsidR="004E6340">
        <w:rPr>
          <w:rFonts w:asciiTheme="minorEastAsia" w:eastAsiaTheme="minorEastAsia" w:hAnsiTheme="minorEastAsia" w:hint="eastAsia"/>
          <w:szCs w:val="21"/>
        </w:rPr>
        <w:t>上升</w:t>
      </w:r>
      <w:r w:rsidR="004E6340">
        <w:rPr>
          <w:rFonts w:asciiTheme="minorEastAsia" w:eastAsiaTheme="minorEastAsia" w:hAnsiTheme="minorEastAsia"/>
          <w:szCs w:val="21"/>
        </w:rPr>
        <w:t>0</w:t>
      </w:r>
      <w:r w:rsidR="004E6340">
        <w:rPr>
          <w:rFonts w:asciiTheme="minorEastAsia" w:eastAsiaTheme="minorEastAsia" w:hAnsiTheme="minorEastAsia" w:hint="eastAsia"/>
          <w:szCs w:val="21"/>
        </w:rPr>
        <w:t>.</w:t>
      </w:r>
      <w:r w:rsidR="004E6340">
        <w:rPr>
          <w:rFonts w:asciiTheme="minorEastAsia" w:eastAsiaTheme="minorEastAsia" w:hAnsiTheme="minorEastAsia"/>
          <w:szCs w:val="21"/>
        </w:rPr>
        <w:t>4</w:t>
      </w:r>
      <w:r w:rsidR="00291C67">
        <w:rPr>
          <w:rFonts w:asciiTheme="minorEastAsia" w:eastAsiaTheme="minorEastAsia" w:hAnsiTheme="minorEastAsia" w:hint="eastAsia"/>
          <w:szCs w:val="21"/>
        </w:rPr>
        <w:t>%</w:t>
      </w:r>
      <w:r w:rsidR="00E8333D">
        <w:rPr>
          <w:rFonts w:asciiTheme="minorEastAsia" w:eastAsiaTheme="minorEastAsia" w:hAnsiTheme="minorEastAsia" w:hint="eastAsia"/>
          <w:szCs w:val="21"/>
        </w:rPr>
        <w:t>；同时注意到滞后1年</w:t>
      </w:r>
      <w:r w:rsidR="00E8333D">
        <w:rPr>
          <w:rFonts w:asciiTheme="minorEastAsia" w:eastAsiaTheme="minorEastAsia" w:hAnsiTheme="minorEastAsia"/>
          <w:szCs w:val="21"/>
        </w:rPr>
        <w:t>以上</w:t>
      </w:r>
      <w:r w:rsidR="00E8333D">
        <w:rPr>
          <w:rFonts w:asciiTheme="minorEastAsia" w:eastAsiaTheme="minorEastAsia" w:hAnsiTheme="minorEastAsia" w:hint="eastAsia"/>
          <w:szCs w:val="21"/>
        </w:rPr>
        <w:t>的手机</w:t>
      </w:r>
      <w:r w:rsidR="00E8333D">
        <w:rPr>
          <w:rFonts w:asciiTheme="minorEastAsia" w:eastAsiaTheme="minorEastAsia" w:hAnsiTheme="minorEastAsia"/>
          <w:szCs w:val="21"/>
        </w:rPr>
        <w:t>系统比例明显</w:t>
      </w:r>
      <w:r w:rsidR="004E0A35">
        <w:rPr>
          <w:rFonts w:asciiTheme="minorEastAsia" w:eastAsiaTheme="minorEastAsia" w:hAnsiTheme="minorEastAsia" w:hint="eastAsia"/>
          <w:szCs w:val="21"/>
        </w:rPr>
        <w:t>有所</w:t>
      </w:r>
      <w:r w:rsidR="00666327">
        <w:rPr>
          <w:rFonts w:asciiTheme="minorEastAsia" w:eastAsiaTheme="minorEastAsia" w:hAnsiTheme="minorEastAsia" w:hint="eastAsia"/>
          <w:szCs w:val="21"/>
        </w:rPr>
        <w:t>提升</w:t>
      </w:r>
      <w:r w:rsidR="004E0A35">
        <w:rPr>
          <w:rFonts w:asciiTheme="minorEastAsia" w:eastAsiaTheme="minorEastAsia" w:hAnsiTheme="minorEastAsia"/>
          <w:szCs w:val="21"/>
        </w:rPr>
        <w:t>，这也是由于老旧机型逐步淘汰</w:t>
      </w:r>
      <w:r w:rsidR="00BB6925">
        <w:rPr>
          <w:rFonts w:asciiTheme="minorEastAsia" w:eastAsiaTheme="minorEastAsia" w:hAnsiTheme="minorEastAsia" w:hint="eastAsia"/>
          <w:szCs w:val="21"/>
        </w:rPr>
        <w:t>的</w:t>
      </w:r>
      <w:r w:rsidR="00BB6925">
        <w:rPr>
          <w:rFonts w:asciiTheme="minorEastAsia" w:eastAsiaTheme="minorEastAsia" w:hAnsiTheme="minorEastAsia"/>
          <w:szCs w:val="21"/>
        </w:rPr>
        <w:t>结果</w:t>
      </w:r>
      <w:r w:rsidR="004E0A35">
        <w:rPr>
          <w:rFonts w:asciiTheme="minorEastAsia" w:eastAsiaTheme="minorEastAsia" w:hAnsiTheme="minorEastAsia"/>
          <w:szCs w:val="21"/>
        </w:rPr>
        <w:t>。</w:t>
      </w:r>
      <w:r w:rsidR="00666327">
        <w:rPr>
          <w:rFonts w:asciiTheme="minorEastAsia" w:eastAsiaTheme="minorEastAsia" w:hAnsiTheme="minorEastAsia" w:hint="eastAsia"/>
          <w:szCs w:val="21"/>
        </w:rPr>
        <w:t>可以</w:t>
      </w:r>
      <w:r w:rsidR="00666327">
        <w:rPr>
          <w:rFonts w:asciiTheme="minorEastAsia" w:eastAsiaTheme="minorEastAsia" w:hAnsiTheme="minorEastAsia"/>
          <w:szCs w:val="21"/>
        </w:rPr>
        <w:t>看出，Google公司推出安全更新的速度正在加快</w:t>
      </w:r>
      <w:r w:rsidR="00666327">
        <w:rPr>
          <w:rFonts w:asciiTheme="minorEastAsia" w:eastAsiaTheme="minorEastAsia" w:hAnsiTheme="minorEastAsia" w:hint="eastAsia"/>
          <w:szCs w:val="21"/>
        </w:rPr>
        <w:t>，</w:t>
      </w:r>
      <w:r w:rsidR="00666327">
        <w:rPr>
          <w:rFonts w:asciiTheme="minorEastAsia" w:eastAsiaTheme="minorEastAsia" w:hAnsiTheme="minorEastAsia"/>
          <w:szCs w:val="21"/>
        </w:rPr>
        <w:t>但厂商和手机用户安全更新的速度相对较慢。</w:t>
      </w:r>
    </w:p>
    <w:p w14:paraId="533096B2" w14:textId="1A189DA0" w:rsidR="009548A7" w:rsidRPr="00A65F41" w:rsidRDefault="009548A7" w:rsidP="00E71D53">
      <w:pPr>
        <w:spacing w:afterLines="50" w:after="156"/>
        <w:ind w:firstLine="420"/>
      </w:pPr>
      <w:r>
        <w:rPr>
          <w:rFonts w:hint="eastAsia"/>
        </w:rPr>
        <w:t>综合</w:t>
      </w:r>
      <w:r>
        <w:t>对比用户手机</w:t>
      </w:r>
      <w:r>
        <w:rPr>
          <w:rFonts w:hint="eastAsia"/>
        </w:rPr>
        <w:t>系统的更新</w:t>
      </w:r>
      <w:r>
        <w:t>状态</w:t>
      </w:r>
      <w:r>
        <w:rPr>
          <w:rFonts w:hint="eastAsia"/>
        </w:rPr>
        <w:t>、</w:t>
      </w:r>
      <w:r>
        <w:t>安卓官方</w:t>
      </w:r>
      <w:r>
        <w:rPr>
          <w:rFonts w:hint="eastAsia"/>
        </w:rPr>
        <w:t>的更新</w:t>
      </w:r>
      <w:r>
        <w:t>状态和</w:t>
      </w:r>
      <w:r>
        <w:rPr>
          <w:rFonts w:hint="eastAsia"/>
        </w:rPr>
        <w:t>手机</w:t>
      </w:r>
      <w:r>
        <w:t>厂商的更新状态，我们发现</w:t>
      </w:r>
      <w:r>
        <w:rPr>
          <w:rFonts w:hint="eastAsia"/>
        </w:rPr>
        <w:t>：与</w:t>
      </w:r>
      <w:r>
        <w:t>安卓官方最新更新</w:t>
      </w:r>
      <w:r w:rsidR="00F7251E">
        <w:rPr>
          <w:rFonts w:hint="eastAsia"/>
        </w:rPr>
        <w:t>时间</w:t>
      </w:r>
      <w:r>
        <w:rPr>
          <w:rFonts w:hint="eastAsia"/>
        </w:rPr>
        <w:t>相比</w:t>
      </w:r>
      <w:r>
        <w:t>，用户</w:t>
      </w:r>
      <w:r>
        <w:rPr>
          <w:rFonts w:hint="eastAsia"/>
        </w:rPr>
        <w:t>的</w:t>
      </w:r>
      <w:r>
        <w:t>手机</w:t>
      </w:r>
      <w:r>
        <w:rPr>
          <w:rFonts w:hint="eastAsia"/>
        </w:rPr>
        <w:t>系统平均</w:t>
      </w:r>
      <w:r>
        <w:t>滞</w:t>
      </w:r>
      <w:r>
        <w:rPr>
          <w:rFonts w:hint="eastAsia"/>
        </w:rPr>
        <w:t>后了约</w:t>
      </w:r>
      <w:r w:rsidR="007F6332">
        <w:t>18.2</w:t>
      </w:r>
      <w:r>
        <w:rPr>
          <w:rFonts w:hint="eastAsia"/>
        </w:rPr>
        <w:t>个月，</w:t>
      </w:r>
      <w:r w:rsidRPr="00AA7765">
        <w:rPr>
          <w:rFonts w:asciiTheme="minorEastAsia" w:eastAsiaTheme="minorEastAsia" w:hAnsiTheme="minorEastAsia"/>
          <w:color w:val="000000"/>
          <w:szCs w:val="21"/>
        </w:rPr>
        <w:t>但与</w:t>
      </w:r>
      <w:r w:rsidRPr="00AA7765">
        <w:rPr>
          <w:rFonts w:asciiTheme="minorEastAsia" w:eastAsiaTheme="minorEastAsia" w:hAnsiTheme="minorEastAsia" w:hint="eastAsia"/>
          <w:color w:val="000000"/>
          <w:szCs w:val="21"/>
        </w:rPr>
        <w:t>手机</w:t>
      </w:r>
      <w:r w:rsidRPr="00AA7765">
        <w:rPr>
          <w:rFonts w:asciiTheme="minorEastAsia" w:eastAsiaTheme="minorEastAsia" w:hAnsiTheme="minorEastAsia"/>
          <w:color w:val="000000"/>
          <w:szCs w:val="21"/>
        </w:rPr>
        <w:t>厂商已经提供</w:t>
      </w:r>
      <w:r w:rsidRPr="00AA7765">
        <w:rPr>
          <w:rFonts w:asciiTheme="minorEastAsia" w:eastAsiaTheme="minorEastAsia" w:hAnsiTheme="minorEastAsia" w:hint="eastAsia"/>
          <w:color w:val="000000"/>
          <w:szCs w:val="21"/>
        </w:rPr>
        <w:t>该</w:t>
      </w:r>
      <w:r w:rsidRPr="00AA7765">
        <w:rPr>
          <w:rFonts w:asciiTheme="minorEastAsia" w:eastAsiaTheme="minorEastAsia" w:hAnsiTheme="minorEastAsia"/>
          <w:color w:val="000000"/>
          <w:szCs w:val="21"/>
        </w:rPr>
        <w:t>机型的最新版本相比，则平均只滞后了</w:t>
      </w:r>
      <w:r w:rsidR="007F6332">
        <w:rPr>
          <w:rFonts w:asciiTheme="minorEastAsia" w:eastAsiaTheme="minorEastAsia" w:hAnsiTheme="minorEastAsia"/>
          <w:szCs w:val="21"/>
        </w:rPr>
        <w:t>6.0</w:t>
      </w:r>
      <w:r w:rsidRPr="00AA7765">
        <w:rPr>
          <w:rFonts w:asciiTheme="minorEastAsia" w:eastAsiaTheme="minorEastAsia" w:hAnsiTheme="minorEastAsia" w:hint="eastAsia"/>
          <w:szCs w:val="21"/>
        </w:rPr>
        <w:t>个</w:t>
      </w:r>
      <w:r w:rsidRPr="00AA7765">
        <w:rPr>
          <w:rFonts w:asciiTheme="minorEastAsia" w:eastAsiaTheme="minorEastAsia" w:hAnsiTheme="minorEastAsia" w:hint="eastAsia"/>
          <w:color w:val="000000"/>
          <w:szCs w:val="21"/>
        </w:rPr>
        <w:t>月，</w:t>
      </w:r>
      <w:r w:rsidR="0079155A">
        <w:rPr>
          <w:rFonts w:asciiTheme="minorEastAsia" w:eastAsiaTheme="minorEastAsia" w:hAnsiTheme="minorEastAsia" w:hint="eastAsia"/>
          <w:color w:val="000000"/>
          <w:szCs w:val="21"/>
        </w:rPr>
        <w:t>这两个</w:t>
      </w:r>
      <w:r w:rsidR="0079155A">
        <w:rPr>
          <w:rFonts w:asciiTheme="minorEastAsia" w:eastAsiaTheme="minorEastAsia" w:hAnsiTheme="minorEastAsia"/>
          <w:color w:val="000000"/>
          <w:szCs w:val="21"/>
        </w:rPr>
        <w:t>数据</w:t>
      </w:r>
      <w:r w:rsidR="0079155A">
        <w:rPr>
          <w:rFonts w:asciiTheme="minorEastAsia" w:eastAsiaTheme="minorEastAsia" w:hAnsiTheme="minorEastAsia" w:hint="eastAsia"/>
          <w:color w:val="000000"/>
          <w:szCs w:val="21"/>
        </w:rPr>
        <w:t>较2018年</w:t>
      </w:r>
      <w:r w:rsidR="00E71D53">
        <w:rPr>
          <w:rFonts w:asciiTheme="minorEastAsia" w:eastAsiaTheme="minorEastAsia" w:hAnsiTheme="minorEastAsia"/>
          <w:color w:val="000000"/>
          <w:szCs w:val="21"/>
        </w:rPr>
        <w:t>第</w:t>
      </w:r>
      <w:r w:rsidR="00E71D53">
        <w:rPr>
          <w:rFonts w:asciiTheme="minorEastAsia" w:eastAsiaTheme="minorEastAsia" w:hAnsiTheme="minorEastAsia" w:hint="eastAsia"/>
          <w:color w:val="000000"/>
          <w:szCs w:val="21"/>
        </w:rPr>
        <w:t>四</w:t>
      </w:r>
      <w:r w:rsidR="00E71D53">
        <w:rPr>
          <w:rFonts w:asciiTheme="minorEastAsia" w:eastAsiaTheme="minorEastAsia" w:hAnsiTheme="minorEastAsia"/>
          <w:color w:val="000000"/>
          <w:szCs w:val="21"/>
        </w:rPr>
        <w:t>季度有所</w:t>
      </w:r>
      <w:r w:rsidR="00E71D53">
        <w:rPr>
          <w:rFonts w:asciiTheme="minorEastAsia" w:eastAsiaTheme="minorEastAsia" w:hAnsiTheme="minorEastAsia" w:hint="eastAsia"/>
          <w:color w:val="000000"/>
          <w:szCs w:val="21"/>
        </w:rPr>
        <w:t>上升</w:t>
      </w:r>
      <w:r w:rsidR="0079155A">
        <w:rPr>
          <w:rFonts w:asciiTheme="minorEastAsia" w:eastAsiaTheme="minorEastAsia" w:hAnsiTheme="minorEastAsia" w:hint="eastAsia"/>
          <w:color w:val="000000"/>
          <w:szCs w:val="21"/>
        </w:rPr>
        <w:t>，</w:t>
      </w:r>
      <w:r w:rsidR="0079155A">
        <w:rPr>
          <w:rFonts w:asciiTheme="minorEastAsia" w:eastAsiaTheme="minorEastAsia" w:hAnsiTheme="minorEastAsia"/>
          <w:color w:val="000000"/>
          <w:szCs w:val="21"/>
        </w:rPr>
        <w:t>但</w:t>
      </w:r>
      <w:r w:rsidRPr="00AA7765">
        <w:rPr>
          <w:rFonts w:asciiTheme="minorEastAsia" w:eastAsiaTheme="minorEastAsia" w:hAnsiTheme="minorEastAsia"/>
          <w:color w:val="000000"/>
          <w:szCs w:val="21"/>
        </w:rPr>
        <w:t>用户手机</w:t>
      </w:r>
      <w:r w:rsidRPr="00AA7765">
        <w:rPr>
          <w:rFonts w:asciiTheme="minorEastAsia" w:eastAsiaTheme="minorEastAsia" w:hAnsiTheme="minorEastAsia" w:hint="eastAsia"/>
          <w:color w:val="000000"/>
          <w:szCs w:val="21"/>
        </w:rPr>
        <w:t>因未能</w:t>
      </w:r>
      <w:r w:rsidRPr="00AA7765">
        <w:rPr>
          <w:rFonts w:asciiTheme="minorEastAsia" w:eastAsiaTheme="minorEastAsia" w:hAnsiTheme="minorEastAsia"/>
          <w:color w:val="000000"/>
          <w:szCs w:val="21"/>
        </w:rPr>
        <w:t>及时更新</w:t>
      </w:r>
      <w:r w:rsidRPr="00AA7765">
        <w:rPr>
          <w:rFonts w:asciiTheme="minorEastAsia" w:eastAsiaTheme="minorEastAsia" w:hAnsiTheme="minorEastAsia" w:hint="eastAsia"/>
          <w:color w:val="000000"/>
          <w:szCs w:val="21"/>
        </w:rPr>
        <w:t>而</w:t>
      </w:r>
      <w:r w:rsidR="0079155A">
        <w:rPr>
          <w:rFonts w:asciiTheme="minorEastAsia" w:eastAsiaTheme="minorEastAsia" w:hAnsiTheme="minorEastAsia"/>
          <w:color w:val="000000"/>
          <w:szCs w:val="21"/>
        </w:rPr>
        <w:t>存在安全漏洞的重要原因</w:t>
      </w:r>
      <w:r w:rsidR="0079155A">
        <w:rPr>
          <w:rFonts w:asciiTheme="minorEastAsia" w:eastAsiaTheme="minorEastAsia" w:hAnsiTheme="minorEastAsia" w:hint="eastAsia"/>
          <w:color w:val="000000"/>
          <w:szCs w:val="21"/>
        </w:rPr>
        <w:t>仍然</w:t>
      </w:r>
      <w:r w:rsidRPr="00AA7765">
        <w:rPr>
          <w:rFonts w:asciiTheme="minorEastAsia" w:eastAsiaTheme="minorEastAsia" w:hAnsiTheme="minorEastAsia"/>
          <w:color w:val="000000"/>
          <w:szCs w:val="21"/>
        </w:rPr>
        <w:t>是</w:t>
      </w:r>
      <w:r w:rsidRPr="00AA7765">
        <w:rPr>
          <w:rFonts w:asciiTheme="minorEastAsia" w:eastAsiaTheme="minorEastAsia" w:hAnsiTheme="minorEastAsia" w:hint="eastAsia"/>
          <w:color w:val="000000"/>
          <w:szCs w:val="21"/>
        </w:rPr>
        <w:t>手机</w:t>
      </w:r>
      <w:r w:rsidRPr="00AA7765">
        <w:rPr>
          <w:rFonts w:asciiTheme="minorEastAsia" w:eastAsiaTheme="minorEastAsia" w:hAnsiTheme="minorEastAsia"/>
          <w:color w:val="000000"/>
          <w:szCs w:val="21"/>
        </w:rPr>
        <w:t>厂商</w:t>
      </w:r>
      <w:r w:rsidRPr="00AA7765">
        <w:rPr>
          <w:rFonts w:asciiTheme="minorEastAsia" w:eastAsiaTheme="minorEastAsia" w:hAnsiTheme="minorEastAsia" w:hint="eastAsia"/>
          <w:color w:val="000000"/>
          <w:szCs w:val="21"/>
        </w:rPr>
        <w:t>普遍</w:t>
      </w:r>
      <w:r w:rsidRPr="00AA7765">
        <w:rPr>
          <w:rFonts w:asciiTheme="minorEastAsia" w:eastAsiaTheme="minorEastAsia" w:hAnsiTheme="minorEastAsia"/>
          <w:color w:val="000000"/>
          <w:szCs w:val="21"/>
        </w:rPr>
        <w:t>未能</w:t>
      </w:r>
      <w:r w:rsidRPr="00AA7765">
        <w:rPr>
          <w:rFonts w:asciiTheme="minorEastAsia" w:eastAsiaTheme="minorEastAsia" w:hAnsiTheme="minorEastAsia" w:hint="eastAsia"/>
          <w:color w:val="000000"/>
          <w:szCs w:val="21"/>
        </w:rPr>
        <w:t>实现其定制开发</w:t>
      </w:r>
      <w:r w:rsidRPr="00AA7765">
        <w:rPr>
          <w:rFonts w:asciiTheme="minorEastAsia" w:eastAsiaTheme="minorEastAsia" w:hAnsiTheme="minorEastAsia"/>
          <w:color w:val="000000"/>
          <w:szCs w:val="21"/>
        </w:rPr>
        <w:t>的</w:t>
      </w:r>
      <w:r w:rsidRPr="00AA7765">
        <w:rPr>
          <w:rFonts w:asciiTheme="minorEastAsia" w:eastAsiaTheme="minorEastAsia" w:hAnsiTheme="minorEastAsia" w:hint="eastAsia"/>
          <w:color w:val="000000"/>
          <w:szCs w:val="21"/>
        </w:rPr>
        <w:t>安卓</w:t>
      </w:r>
      <w:r w:rsidRPr="00AA7765">
        <w:rPr>
          <w:rFonts w:asciiTheme="minorEastAsia" w:eastAsiaTheme="minorEastAsia" w:hAnsiTheme="minorEastAsia"/>
          <w:color w:val="000000"/>
          <w:szCs w:val="21"/>
        </w:rPr>
        <w:t>系统与安卓官方</w:t>
      </w:r>
      <w:r w:rsidRPr="00AA7765">
        <w:rPr>
          <w:rFonts w:asciiTheme="minorEastAsia" w:eastAsiaTheme="minorEastAsia" w:hAnsiTheme="minorEastAsia" w:hint="eastAsia"/>
          <w:color w:val="000000"/>
          <w:szCs w:val="21"/>
        </w:rPr>
        <w:t>同步</w:t>
      </w:r>
      <w:r w:rsidRPr="00AA7765">
        <w:rPr>
          <w:rFonts w:asciiTheme="minorEastAsia" w:eastAsiaTheme="minorEastAsia" w:hAnsiTheme="minorEastAsia"/>
          <w:color w:val="000000"/>
          <w:szCs w:val="21"/>
        </w:rPr>
        <w:t>更新</w:t>
      </w:r>
      <w:r w:rsidRPr="00AA7765">
        <w:rPr>
          <w:rFonts w:asciiTheme="minorEastAsia" w:eastAsiaTheme="minorEastAsia" w:hAnsiTheme="minorEastAsia" w:hint="eastAsia"/>
          <w:color w:val="000000"/>
          <w:szCs w:val="21"/>
        </w:rPr>
        <w:t>，而且</w:t>
      </w:r>
      <w:r w:rsidRPr="00AA7765">
        <w:rPr>
          <w:rFonts w:asciiTheme="minorEastAsia" w:eastAsiaTheme="minorEastAsia" w:hAnsiTheme="minorEastAsia"/>
          <w:color w:val="000000"/>
          <w:szCs w:val="21"/>
        </w:rPr>
        <w:t>延时较大。</w:t>
      </w:r>
    </w:p>
    <w:p w14:paraId="04A67448" w14:textId="4C6F2518" w:rsidR="00DE10CF" w:rsidRPr="00826B5F" w:rsidRDefault="00DE10CF" w:rsidP="00DE10CF">
      <w:pPr>
        <w:numPr>
          <w:ilvl w:val="0"/>
          <w:numId w:val="2"/>
        </w:numPr>
        <w:spacing w:afterLines="50" w:after="156"/>
        <w:jc w:val="center"/>
        <w:outlineLvl w:val="0"/>
        <w:rPr>
          <w:rFonts w:eastAsia="微软雅黑"/>
          <w:sz w:val="32"/>
        </w:rPr>
      </w:pPr>
      <w:r>
        <w:br w:type="page"/>
      </w:r>
      <w:bookmarkStart w:id="18" w:name="_Toc520489987"/>
      <w:r w:rsidR="008F15F9">
        <w:rPr>
          <w:rFonts w:eastAsia="微软雅黑" w:hint="eastAsia"/>
          <w:sz w:val="32"/>
        </w:rPr>
        <w:lastRenderedPageBreak/>
        <w:t>新品</w:t>
      </w:r>
      <w:r>
        <w:rPr>
          <w:rFonts w:eastAsia="微软雅黑"/>
          <w:sz w:val="32"/>
        </w:rPr>
        <w:t>手机</w:t>
      </w:r>
      <w:r>
        <w:rPr>
          <w:rFonts w:eastAsia="微软雅黑" w:hint="eastAsia"/>
          <w:sz w:val="32"/>
        </w:rPr>
        <w:t>安全</w:t>
      </w:r>
      <w:r>
        <w:rPr>
          <w:rFonts w:eastAsia="微软雅黑"/>
          <w:sz w:val="32"/>
        </w:rPr>
        <w:t>更新情况</w:t>
      </w:r>
      <w:bookmarkEnd w:id="18"/>
    </w:p>
    <w:p w14:paraId="37FD5ABA" w14:textId="0B51066F" w:rsidR="008F15F9" w:rsidRDefault="008A2328" w:rsidP="00D65B2E">
      <w:pPr>
        <w:spacing w:afterLines="50" w:after="156"/>
        <w:ind w:firstLine="432"/>
      </w:pPr>
      <w:r>
        <w:rPr>
          <w:rFonts w:hint="eastAsia"/>
        </w:rPr>
        <w:t>由于</w:t>
      </w:r>
      <w:r>
        <w:t>安卓官方</w:t>
      </w:r>
      <w:r>
        <w:rPr>
          <w:rFonts w:hint="eastAsia"/>
        </w:rPr>
        <w:t>在早期</w:t>
      </w:r>
      <w:r>
        <w:t>安卓版本中对于安全补丁</w:t>
      </w:r>
      <w:r>
        <w:rPr>
          <w:rFonts w:hint="eastAsia"/>
        </w:rPr>
        <w:t>没有</w:t>
      </w:r>
      <w:r>
        <w:t>统一的补丁策略，导致大部分</w:t>
      </w:r>
      <w:r>
        <w:rPr>
          <w:rFonts w:hint="eastAsia"/>
        </w:rPr>
        <w:t>早期</w:t>
      </w:r>
      <w:r>
        <w:t>手机厂商发布</w:t>
      </w:r>
      <w:r>
        <w:rPr>
          <w:rFonts w:hint="eastAsia"/>
        </w:rPr>
        <w:t>手机</w:t>
      </w:r>
      <w:r>
        <w:t>产品后</w:t>
      </w:r>
      <w:r>
        <w:rPr>
          <w:rFonts w:hint="eastAsia"/>
        </w:rPr>
        <w:t>即使</w:t>
      </w:r>
      <w:r>
        <w:t>想对手机</w:t>
      </w:r>
      <w:r>
        <w:rPr>
          <w:rFonts w:hint="eastAsia"/>
        </w:rPr>
        <w:t>系统</w:t>
      </w:r>
      <w:r>
        <w:t>安全情况予以修补也会</w:t>
      </w:r>
      <w:r>
        <w:rPr>
          <w:rFonts w:hint="eastAsia"/>
        </w:rPr>
        <w:t>受到较大</w:t>
      </w:r>
      <w:r>
        <w:t>的阻力。</w:t>
      </w:r>
      <w:r w:rsidR="00F04FEF" w:rsidRPr="00F04FEF">
        <w:rPr>
          <w:rFonts w:hint="eastAsia"/>
        </w:rPr>
        <w:t>当今主流消费者所购买的手机一般是最新发布的型号</w:t>
      </w:r>
      <w:r>
        <w:t>，为了探究主流</w:t>
      </w:r>
      <w:r>
        <w:rPr>
          <w:rFonts w:hint="eastAsia"/>
        </w:rPr>
        <w:t>厂商</w:t>
      </w:r>
      <w:r>
        <w:t>在今天对于</w:t>
      </w:r>
      <w:r>
        <w:rPr>
          <w:rFonts w:hint="eastAsia"/>
        </w:rPr>
        <w:t>新</w:t>
      </w:r>
      <w:r>
        <w:t>机型的</w:t>
      </w:r>
      <w:r>
        <w:rPr>
          <w:rFonts w:hint="eastAsia"/>
        </w:rPr>
        <w:t>安全</w:t>
      </w:r>
      <w:r>
        <w:t>更新情况，我们特意选取了自</w:t>
      </w:r>
      <w:r>
        <w:rPr>
          <w:rFonts w:hint="eastAsia"/>
        </w:rPr>
        <w:t>2017</w:t>
      </w:r>
      <w:r>
        <w:rPr>
          <w:rFonts w:hint="eastAsia"/>
        </w:rPr>
        <w:t>年</w:t>
      </w:r>
      <w:r>
        <w:t>以来</w:t>
      </w:r>
      <w:r w:rsidR="00F014BB">
        <w:rPr>
          <w:rFonts w:hint="eastAsia"/>
        </w:rPr>
        <w:t>的</w:t>
      </w:r>
      <w:r w:rsidR="00F014BB">
        <w:t>数据</w:t>
      </w:r>
      <w:r w:rsidR="00F014BB">
        <w:rPr>
          <w:rFonts w:hint="eastAsia"/>
        </w:rPr>
        <w:t>并</w:t>
      </w:r>
      <w:r w:rsidR="00F014BB">
        <w:t>分析</w:t>
      </w:r>
      <w:r>
        <w:t>安卓</w:t>
      </w:r>
      <w:r>
        <w:rPr>
          <w:rFonts w:hint="eastAsia"/>
        </w:rPr>
        <w:t>7</w:t>
      </w:r>
      <w:r>
        <w:t>.0</w:t>
      </w:r>
      <w:r>
        <w:rPr>
          <w:rFonts w:hint="eastAsia"/>
        </w:rPr>
        <w:t>及以上</w:t>
      </w:r>
      <w:r>
        <w:t>手机的安全</w:t>
      </w:r>
      <w:r>
        <w:rPr>
          <w:rFonts w:hint="eastAsia"/>
        </w:rPr>
        <w:t>补丁</w:t>
      </w:r>
      <w:r>
        <w:t>更新情况。</w:t>
      </w:r>
    </w:p>
    <w:p w14:paraId="127A39D8" w14:textId="57B7DA24" w:rsidR="001C79BF" w:rsidRDefault="00E440A0" w:rsidP="00E440A0">
      <w:pPr>
        <w:spacing w:afterLines="50" w:after="156"/>
        <w:ind w:firstLineChars="200" w:firstLine="420"/>
      </w:pPr>
      <w:r w:rsidRPr="00E440A0">
        <w:rPr>
          <w:rFonts w:hint="eastAsia"/>
        </w:rPr>
        <w:t>为了探究主流机型</w:t>
      </w:r>
      <w:r w:rsidR="001C79BF">
        <w:rPr>
          <w:rFonts w:hint="eastAsia"/>
        </w:rPr>
        <w:t>的安全更新情况</w:t>
      </w:r>
      <w:r w:rsidRPr="00E440A0">
        <w:rPr>
          <w:rFonts w:hint="eastAsia"/>
        </w:rPr>
        <w:t>，我们以不同时间下安全补丁等级的分布情况作为</w:t>
      </w:r>
      <w:r w:rsidRPr="00E440A0">
        <w:rPr>
          <w:rFonts w:hint="eastAsia"/>
        </w:rPr>
        <w:t xml:space="preserve"> </w:t>
      </w:r>
      <w:r w:rsidRPr="00E440A0">
        <w:rPr>
          <w:rFonts w:hint="eastAsia"/>
        </w:rPr>
        <w:t>数据信息，经汇总分析后，结果如下图所示</w:t>
      </w:r>
      <w:r w:rsidRPr="00E440A0">
        <w:rPr>
          <w:rFonts w:hint="eastAsia"/>
        </w:rPr>
        <w:t xml:space="preserve"> </w:t>
      </w:r>
      <w:r w:rsidRPr="00E440A0">
        <w:rPr>
          <w:rFonts w:hint="eastAsia"/>
        </w:rPr>
        <w:t>。</w:t>
      </w:r>
    </w:p>
    <w:p w14:paraId="5800AAF7" w14:textId="2D434172" w:rsidR="008F15F9" w:rsidRDefault="005E3330" w:rsidP="001C79BF">
      <w:pPr>
        <w:spacing w:afterLines="50" w:after="156"/>
        <w:rPr>
          <w:rFonts w:hint="eastAsia"/>
        </w:rPr>
      </w:pPr>
      <w:r w:rsidRPr="005E3330">
        <w:drawing>
          <wp:inline distT="0" distB="0" distL="0" distR="0" wp14:anchorId="10EAFF25" wp14:editId="4141A4EF">
            <wp:extent cx="5274310" cy="282511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825115"/>
                    </a:xfrm>
                    <a:prstGeom prst="rect">
                      <a:avLst/>
                    </a:prstGeom>
                  </pic:spPr>
                </pic:pic>
              </a:graphicData>
            </a:graphic>
          </wp:inline>
        </w:drawing>
      </w:r>
    </w:p>
    <w:p w14:paraId="1538D58E" w14:textId="77777777" w:rsidR="009E5539" w:rsidRDefault="009E5539" w:rsidP="009E5539">
      <w:pPr>
        <w:spacing w:afterLines="50" w:after="156"/>
        <w:ind w:firstLine="432"/>
      </w:pPr>
      <w:r>
        <w:rPr>
          <w:rFonts w:hint="eastAsia"/>
        </w:rPr>
        <w:t>图中横坐标代表检测结果中出现的不同安全补丁等级，纵坐标代表我们不同的检测时期（从</w:t>
      </w:r>
      <w:r>
        <w:t>2017</w:t>
      </w:r>
      <w:r>
        <w:rPr>
          <w:rFonts w:hint="eastAsia"/>
        </w:rPr>
        <w:t>年第二季度至今）。即图中色块表示在检测结果中的安全补丁等级的分布情况，综合多次检测结果即可判断系统安全补丁等级的变化趋势。</w:t>
      </w:r>
    </w:p>
    <w:p w14:paraId="40655565" w14:textId="7C758550" w:rsidR="009E5539" w:rsidRDefault="009E5539" w:rsidP="009E5539">
      <w:pPr>
        <w:spacing w:afterLines="50" w:after="156"/>
        <w:ind w:firstLine="432"/>
      </w:pPr>
      <w:r>
        <w:rPr>
          <w:rFonts w:hint="eastAsia"/>
        </w:rPr>
        <w:t>从图中我们可以看出，主流机型在</w:t>
      </w:r>
      <w:r>
        <w:t>2017</w:t>
      </w:r>
      <w:r>
        <w:rPr>
          <w:rFonts w:hint="eastAsia"/>
        </w:rPr>
        <w:t>第二季度至</w:t>
      </w:r>
      <w:r w:rsidR="00000E32">
        <w:t>2019</w:t>
      </w:r>
      <w:r>
        <w:rPr>
          <w:rFonts w:hint="eastAsia"/>
        </w:rPr>
        <w:t>第</w:t>
      </w:r>
      <w:r w:rsidR="00000E32">
        <w:rPr>
          <w:rFonts w:hint="eastAsia"/>
        </w:rPr>
        <w:t>二</w:t>
      </w:r>
      <w:r>
        <w:rPr>
          <w:rFonts w:hint="eastAsia"/>
        </w:rPr>
        <w:t>季度的过程中，图中呈现比较明显的以浅色为主变为深色占比明显的迁变趋势。即设备中安全补丁等级是在随着时间的推进而不断更新的，没有出现大范围停止更新的情况。事实上，一方面安卓系统安全补丁等级机制为厂商更新系统提供了便利，另一方面厂商对于主流机型安全更新的也确实在持续投入，因此新品手机的持续安全更新情况，较以往有了较大的改善。这说明主流手机厂商不再是消费者所抱怨“只管卖不管维护”的极端情况了，厂商在手机安全方面做了一定的努力，有了显著的效果。对于消费者来说，在进行手机的更新换代时可以更加放心的去选择有持续安全更新的厂商。</w:t>
      </w:r>
    </w:p>
    <w:p w14:paraId="54819394" w14:textId="6D6FFDB9" w:rsidR="00291DE9" w:rsidRPr="000F5B55" w:rsidRDefault="000C0C4B" w:rsidP="00962317">
      <w:pPr>
        <w:widowControl/>
        <w:jc w:val="left"/>
      </w:pPr>
      <w:r>
        <w:br w:type="page"/>
      </w:r>
    </w:p>
    <w:p w14:paraId="1D5DF671" w14:textId="77777777" w:rsidR="00B80E02" w:rsidRPr="00826B5F" w:rsidRDefault="00B80E02" w:rsidP="00B80E02">
      <w:pPr>
        <w:spacing w:afterLines="50" w:after="156"/>
        <w:jc w:val="center"/>
        <w:outlineLvl w:val="0"/>
        <w:rPr>
          <w:rFonts w:eastAsia="微软雅黑"/>
          <w:sz w:val="32"/>
        </w:rPr>
      </w:pPr>
      <w:bookmarkStart w:id="19" w:name="_Toc520489988"/>
      <w:r>
        <w:rPr>
          <w:rFonts w:eastAsia="微软雅黑" w:hint="eastAsia"/>
          <w:sz w:val="32"/>
        </w:rPr>
        <w:lastRenderedPageBreak/>
        <w:t>附录</w:t>
      </w:r>
      <w:bookmarkEnd w:id="19"/>
    </w:p>
    <w:p w14:paraId="51B9D3B3" w14:textId="73C6C639" w:rsidR="00FD3056" w:rsidRDefault="009B10B9" w:rsidP="0076632F">
      <w:pPr>
        <w:spacing w:afterLines="50" w:after="156"/>
        <w:jc w:val="left"/>
      </w:pPr>
      <w:r>
        <w:rPr>
          <w:rFonts w:hint="eastAsia"/>
        </w:rPr>
        <w:t>此次分析</w:t>
      </w:r>
      <w:r>
        <w:t>中所检测的</w:t>
      </w:r>
      <w:r w:rsidR="008627BD">
        <w:t>104</w:t>
      </w:r>
      <w:r>
        <w:rPr>
          <w:rFonts w:hint="eastAsia"/>
        </w:rPr>
        <w:t>个</w:t>
      </w:r>
      <w:r>
        <w:t>漏洞</w:t>
      </w:r>
      <w:r>
        <w:rPr>
          <w:rFonts w:hint="eastAsia"/>
        </w:rPr>
        <w:t>的</w:t>
      </w:r>
      <w:r>
        <w:t>编号如下表所示。</w:t>
      </w:r>
    </w:p>
    <w:tbl>
      <w:tblPr>
        <w:tblStyle w:val="af5"/>
        <w:tblW w:w="85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9"/>
        <w:gridCol w:w="1179"/>
        <w:gridCol w:w="690"/>
        <w:gridCol w:w="1102"/>
        <w:gridCol w:w="3742"/>
      </w:tblGrid>
      <w:tr w:rsidR="008401E4" w:rsidRPr="007760F3" w14:paraId="103B279D" w14:textId="77777777" w:rsidTr="00251283">
        <w:trPr>
          <w:trHeight w:val="285"/>
          <w:jc w:val="center"/>
        </w:trPr>
        <w:tc>
          <w:tcPr>
            <w:tcW w:w="1809" w:type="dxa"/>
            <w:noWrap/>
            <w:hideMark/>
          </w:tcPr>
          <w:p w14:paraId="509D6B32"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BF1CFF">
              <w:rPr>
                <w:rFonts w:asciiTheme="minorEastAsia" w:eastAsiaTheme="minorEastAsia" w:hAnsiTheme="minorEastAsia" w:cs="宋体" w:hint="eastAsia"/>
                <w:color w:val="000000"/>
                <w:kern w:val="0"/>
                <w:sz w:val="20"/>
              </w:rPr>
              <w:t>漏洞编号</w:t>
            </w:r>
          </w:p>
        </w:tc>
        <w:tc>
          <w:tcPr>
            <w:tcW w:w="1179" w:type="dxa"/>
            <w:noWrap/>
            <w:hideMark/>
          </w:tcPr>
          <w:p w14:paraId="422635CE"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BF1CFF">
              <w:rPr>
                <w:rFonts w:asciiTheme="minorEastAsia" w:eastAsiaTheme="minorEastAsia" w:hAnsiTheme="minorEastAsia" w:cs="宋体" w:hint="eastAsia"/>
                <w:color w:val="000000"/>
                <w:kern w:val="0"/>
                <w:sz w:val="20"/>
              </w:rPr>
              <w:t>公布时间</w:t>
            </w:r>
          </w:p>
        </w:tc>
        <w:tc>
          <w:tcPr>
            <w:tcW w:w="690" w:type="dxa"/>
            <w:noWrap/>
            <w:hideMark/>
          </w:tcPr>
          <w:p w14:paraId="4EEAF51B"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BF1CFF">
              <w:rPr>
                <w:rFonts w:asciiTheme="minorEastAsia" w:eastAsiaTheme="minorEastAsia" w:hAnsiTheme="minorEastAsia" w:cs="宋体" w:hint="eastAsia"/>
                <w:color w:val="000000"/>
                <w:kern w:val="0"/>
                <w:sz w:val="20"/>
              </w:rPr>
              <w:t>级别</w:t>
            </w:r>
          </w:p>
        </w:tc>
        <w:tc>
          <w:tcPr>
            <w:tcW w:w="1102" w:type="dxa"/>
            <w:noWrap/>
            <w:hideMark/>
          </w:tcPr>
          <w:p w14:paraId="26C9DB6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BF1CFF">
              <w:rPr>
                <w:rFonts w:asciiTheme="minorEastAsia" w:eastAsiaTheme="minorEastAsia" w:hAnsiTheme="minorEastAsia" w:cs="宋体" w:hint="eastAsia"/>
                <w:color w:val="000000"/>
                <w:kern w:val="0"/>
                <w:sz w:val="20"/>
              </w:rPr>
              <w:t>漏洞类型</w:t>
            </w:r>
          </w:p>
        </w:tc>
        <w:tc>
          <w:tcPr>
            <w:tcW w:w="3742" w:type="dxa"/>
            <w:noWrap/>
            <w:hideMark/>
          </w:tcPr>
          <w:p w14:paraId="28F31361" w14:textId="77777777" w:rsidR="008401E4" w:rsidRPr="00BF1CFF" w:rsidRDefault="008401E4" w:rsidP="00251283">
            <w:pPr>
              <w:widowControl/>
              <w:jc w:val="left"/>
              <w:rPr>
                <w:rFonts w:asciiTheme="minorEastAsia" w:eastAsiaTheme="minorEastAsia" w:hAnsiTheme="minorEastAsia"/>
                <w:kern w:val="0"/>
                <w:sz w:val="20"/>
              </w:rPr>
            </w:pPr>
            <w:r w:rsidRPr="00BF1CFF">
              <w:rPr>
                <w:rFonts w:asciiTheme="minorEastAsia" w:eastAsiaTheme="minorEastAsia" w:hAnsiTheme="minorEastAsia" w:cs="宋体" w:hint="eastAsia"/>
                <w:color w:val="000000"/>
                <w:kern w:val="0"/>
                <w:sz w:val="20"/>
              </w:rPr>
              <w:t xml:space="preserve">漏洞简述 </w:t>
            </w:r>
          </w:p>
        </w:tc>
      </w:tr>
      <w:tr w:rsidR="008401E4" w:rsidRPr="007760F3" w14:paraId="30E83D4D" w14:textId="77777777" w:rsidTr="00251283">
        <w:trPr>
          <w:trHeight w:val="285"/>
          <w:jc w:val="center"/>
        </w:trPr>
        <w:tc>
          <w:tcPr>
            <w:tcW w:w="1809" w:type="dxa"/>
            <w:noWrap/>
          </w:tcPr>
          <w:p w14:paraId="486B6E6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CVE-2016-0838</w:t>
            </w:r>
          </w:p>
        </w:tc>
        <w:tc>
          <w:tcPr>
            <w:tcW w:w="1179" w:type="dxa"/>
            <w:noWrap/>
          </w:tcPr>
          <w:p w14:paraId="5C7834D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2016/01/12</w:t>
            </w:r>
          </w:p>
        </w:tc>
        <w:tc>
          <w:tcPr>
            <w:tcW w:w="690" w:type="dxa"/>
            <w:noWrap/>
          </w:tcPr>
          <w:p w14:paraId="0A9130B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7F06D74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447E008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Sonivox</w:t>
            </w:r>
            <w:r w:rsidRPr="008806F4">
              <w:rPr>
                <w:rFonts w:hint="eastAsia"/>
              </w:rPr>
              <w:t>组件中的远程攻击漏洞</w:t>
            </w:r>
          </w:p>
        </w:tc>
      </w:tr>
      <w:tr w:rsidR="008401E4" w:rsidRPr="007760F3" w14:paraId="216F155A" w14:textId="77777777" w:rsidTr="00251283">
        <w:trPr>
          <w:trHeight w:val="285"/>
          <w:jc w:val="center"/>
        </w:trPr>
        <w:tc>
          <w:tcPr>
            <w:tcW w:w="1809" w:type="dxa"/>
            <w:tcBorders>
              <w:bottom w:val="single" w:sz="4" w:space="0" w:color="auto"/>
            </w:tcBorders>
            <w:noWrap/>
          </w:tcPr>
          <w:p w14:paraId="5884742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CVE-2016-0841</w:t>
            </w:r>
          </w:p>
        </w:tc>
        <w:tc>
          <w:tcPr>
            <w:tcW w:w="1179" w:type="dxa"/>
            <w:noWrap/>
          </w:tcPr>
          <w:p w14:paraId="6C6923C8"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2016/02/26</w:t>
            </w:r>
          </w:p>
        </w:tc>
        <w:tc>
          <w:tcPr>
            <w:tcW w:w="690" w:type="dxa"/>
            <w:noWrap/>
          </w:tcPr>
          <w:p w14:paraId="188E962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312368F4"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367E2C1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MetadataRetriever</w:t>
            </w:r>
            <w:r w:rsidRPr="008806F4">
              <w:rPr>
                <w:rFonts w:hint="eastAsia"/>
              </w:rPr>
              <w:t>组件中的远程攻击漏洞</w:t>
            </w:r>
          </w:p>
        </w:tc>
      </w:tr>
      <w:tr w:rsidR="008401E4" w:rsidRPr="007760F3" w14:paraId="4829DC08" w14:textId="77777777" w:rsidTr="00251283">
        <w:trPr>
          <w:trHeight w:val="285"/>
          <w:jc w:val="center"/>
        </w:trPr>
        <w:tc>
          <w:tcPr>
            <w:tcW w:w="1809" w:type="dxa"/>
            <w:tcBorders>
              <w:top w:val="single" w:sz="4" w:space="0" w:color="auto"/>
            </w:tcBorders>
            <w:noWrap/>
          </w:tcPr>
          <w:p w14:paraId="3D92D5BE"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CVE-2015-1805</w:t>
            </w:r>
          </w:p>
        </w:tc>
        <w:tc>
          <w:tcPr>
            <w:tcW w:w="1179" w:type="dxa"/>
            <w:noWrap/>
          </w:tcPr>
          <w:p w14:paraId="451EAEC4"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2016/03/18</w:t>
            </w:r>
          </w:p>
        </w:tc>
        <w:tc>
          <w:tcPr>
            <w:tcW w:w="690" w:type="dxa"/>
            <w:noWrap/>
          </w:tcPr>
          <w:p w14:paraId="45237FC0"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7DE8CDD3"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672D1920"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Pipe</w:t>
            </w:r>
            <w:r w:rsidRPr="008806F4">
              <w:rPr>
                <w:rFonts w:hint="eastAsia"/>
              </w:rPr>
              <w:t>条件竞争</w:t>
            </w:r>
            <w:r w:rsidRPr="008806F4">
              <w:rPr>
                <w:rFonts w:hint="eastAsia"/>
              </w:rPr>
              <w:t>Root</w:t>
            </w:r>
            <w:r w:rsidRPr="008806F4">
              <w:rPr>
                <w:rFonts w:hint="eastAsia"/>
              </w:rPr>
              <w:t>漏洞</w:t>
            </w:r>
          </w:p>
        </w:tc>
      </w:tr>
      <w:tr w:rsidR="008401E4" w:rsidRPr="007760F3" w14:paraId="378A3310" w14:textId="77777777" w:rsidTr="00251283">
        <w:trPr>
          <w:trHeight w:val="285"/>
          <w:jc w:val="center"/>
        </w:trPr>
        <w:tc>
          <w:tcPr>
            <w:tcW w:w="1809" w:type="dxa"/>
            <w:noWrap/>
          </w:tcPr>
          <w:p w14:paraId="08EAFEF8"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CVE-2016-2430</w:t>
            </w:r>
          </w:p>
        </w:tc>
        <w:tc>
          <w:tcPr>
            <w:tcW w:w="1179" w:type="dxa"/>
            <w:noWrap/>
          </w:tcPr>
          <w:p w14:paraId="3A441E53"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2016/03/25</w:t>
            </w:r>
          </w:p>
        </w:tc>
        <w:tc>
          <w:tcPr>
            <w:tcW w:w="690" w:type="dxa"/>
            <w:noWrap/>
          </w:tcPr>
          <w:p w14:paraId="624C32C3"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2044502A"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77C40F41"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Debuggerd</w:t>
            </w:r>
            <w:r w:rsidRPr="008806F4">
              <w:rPr>
                <w:rFonts w:hint="eastAsia"/>
              </w:rPr>
              <w:t>中的权限提升漏洞</w:t>
            </w:r>
          </w:p>
        </w:tc>
      </w:tr>
      <w:tr w:rsidR="008401E4" w:rsidRPr="007760F3" w14:paraId="7D656444" w14:textId="77777777" w:rsidTr="00251283">
        <w:trPr>
          <w:trHeight w:val="285"/>
          <w:jc w:val="center"/>
        </w:trPr>
        <w:tc>
          <w:tcPr>
            <w:tcW w:w="1809" w:type="dxa"/>
            <w:noWrap/>
          </w:tcPr>
          <w:p w14:paraId="4BD5CFCB"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CVE-2016-2463</w:t>
            </w:r>
          </w:p>
        </w:tc>
        <w:tc>
          <w:tcPr>
            <w:tcW w:w="1179" w:type="dxa"/>
            <w:noWrap/>
          </w:tcPr>
          <w:p w14:paraId="6491768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2016/06/01</w:t>
            </w:r>
          </w:p>
        </w:tc>
        <w:tc>
          <w:tcPr>
            <w:tcW w:w="690" w:type="dxa"/>
            <w:noWrap/>
          </w:tcPr>
          <w:p w14:paraId="3B7E47A8"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768FCD9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05CF510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媒体服务进程中的远程攻击漏洞</w:t>
            </w:r>
          </w:p>
        </w:tc>
      </w:tr>
      <w:tr w:rsidR="008401E4" w:rsidRPr="007760F3" w14:paraId="5D7E7F59" w14:textId="77777777" w:rsidTr="00251283">
        <w:trPr>
          <w:trHeight w:val="285"/>
          <w:jc w:val="center"/>
        </w:trPr>
        <w:tc>
          <w:tcPr>
            <w:tcW w:w="1809" w:type="dxa"/>
            <w:noWrap/>
          </w:tcPr>
          <w:p w14:paraId="35C49145"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CVE-2016-3861</w:t>
            </w:r>
          </w:p>
        </w:tc>
        <w:tc>
          <w:tcPr>
            <w:tcW w:w="1179" w:type="dxa"/>
            <w:noWrap/>
          </w:tcPr>
          <w:p w14:paraId="5105D49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2016/09/01</w:t>
            </w:r>
          </w:p>
        </w:tc>
        <w:tc>
          <w:tcPr>
            <w:tcW w:w="690" w:type="dxa"/>
            <w:noWrap/>
          </w:tcPr>
          <w:p w14:paraId="67BA6EF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7640C596"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2DE8F7F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国际编码漏洞</w:t>
            </w:r>
          </w:p>
        </w:tc>
      </w:tr>
      <w:tr w:rsidR="008401E4" w:rsidRPr="007760F3" w14:paraId="468F6A3B" w14:textId="77777777" w:rsidTr="00251283">
        <w:trPr>
          <w:trHeight w:val="285"/>
          <w:jc w:val="center"/>
        </w:trPr>
        <w:tc>
          <w:tcPr>
            <w:tcW w:w="1809" w:type="dxa"/>
            <w:tcBorders>
              <w:bottom w:val="single" w:sz="4" w:space="0" w:color="auto"/>
            </w:tcBorders>
            <w:noWrap/>
          </w:tcPr>
          <w:p w14:paraId="58E85C63"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CVE-2016-5195</w:t>
            </w:r>
          </w:p>
        </w:tc>
        <w:tc>
          <w:tcPr>
            <w:tcW w:w="1179" w:type="dxa"/>
            <w:noWrap/>
          </w:tcPr>
          <w:p w14:paraId="652D20B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2016/12/05</w:t>
            </w:r>
          </w:p>
        </w:tc>
        <w:tc>
          <w:tcPr>
            <w:tcW w:w="690" w:type="dxa"/>
            <w:noWrap/>
          </w:tcPr>
          <w:p w14:paraId="0F4E36FA"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469FC466"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7A3E6401"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脏牛漏洞</w:t>
            </w:r>
          </w:p>
        </w:tc>
      </w:tr>
      <w:tr w:rsidR="008401E4" w:rsidRPr="007760F3" w14:paraId="557B71A4" w14:textId="77777777" w:rsidTr="00251283">
        <w:trPr>
          <w:trHeight w:val="285"/>
          <w:jc w:val="center"/>
        </w:trPr>
        <w:tc>
          <w:tcPr>
            <w:tcW w:w="1809" w:type="dxa"/>
            <w:tcBorders>
              <w:top w:val="single" w:sz="4" w:space="0" w:color="auto"/>
            </w:tcBorders>
            <w:noWrap/>
          </w:tcPr>
          <w:p w14:paraId="06EB3A9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CVE-2017-0471</w:t>
            </w:r>
          </w:p>
        </w:tc>
        <w:tc>
          <w:tcPr>
            <w:tcW w:w="1179" w:type="dxa"/>
            <w:noWrap/>
          </w:tcPr>
          <w:p w14:paraId="0934896E"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2017/03/01</w:t>
            </w:r>
          </w:p>
        </w:tc>
        <w:tc>
          <w:tcPr>
            <w:tcW w:w="690" w:type="dxa"/>
            <w:noWrap/>
          </w:tcPr>
          <w:p w14:paraId="3F89061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06BC9FD8"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0D4CC703"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媒体服务中的远程攻击漏洞</w:t>
            </w:r>
          </w:p>
        </w:tc>
      </w:tr>
      <w:tr w:rsidR="008401E4" w:rsidRPr="007760F3" w14:paraId="5F294FF7" w14:textId="77777777" w:rsidTr="00251283">
        <w:trPr>
          <w:trHeight w:val="285"/>
          <w:jc w:val="center"/>
        </w:trPr>
        <w:tc>
          <w:tcPr>
            <w:tcW w:w="1809" w:type="dxa"/>
            <w:noWrap/>
          </w:tcPr>
          <w:p w14:paraId="7BC37937"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CVE-2017-0589</w:t>
            </w:r>
          </w:p>
        </w:tc>
        <w:tc>
          <w:tcPr>
            <w:tcW w:w="1179" w:type="dxa"/>
            <w:noWrap/>
          </w:tcPr>
          <w:p w14:paraId="150E2E9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2017/05/01</w:t>
            </w:r>
          </w:p>
        </w:tc>
        <w:tc>
          <w:tcPr>
            <w:tcW w:w="690" w:type="dxa"/>
            <w:noWrap/>
          </w:tcPr>
          <w:p w14:paraId="5C1F0BC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2E13F430"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4E8BAAEE"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媒体服务中的远程攻击漏洞</w:t>
            </w:r>
          </w:p>
        </w:tc>
      </w:tr>
      <w:tr w:rsidR="008401E4" w:rsidRPr="007760F3" w14:paraId="676F49C3" w14:textId="77777777" w:rsidTr="00251283">
        <w:trPr>
          <w:trHeight w:val="285"/>
          <w:jc w:val="center"/>
        </w:trPr>
        <w:tc>
          <w:tcPr>
            <w:tcW w:w="1809" w:type="dxa"/>
            <w:noWrap/>
          </w:tcPr>
          <w:p w14:paraId="4EED98F6"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CVE-2015-7555</w:t>
            </w:r>
          </w:p>
        </w:tc>
        <w:tc>
          <w:tcPr>
            <w:tcW w:w="1179" w:type="dxa"/>
            <w:noWrap/>
          </w:tcPr>
          <w:p w14:paraId="0C11F43B"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2017/05/05</w:t>
            </w:r>
          </w:p>
        </w:tc>
        <w:tc>
          <w:tcPr>
            <w:tcW w:w="690" w:type="dxa"/>
            <w:noWrap/>
          </w:tcPr>
          <w:p w14:paraId="27D32D43"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6B7C352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17104D3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GIFLIB</w:t>
            </w:r>
            <w:r w:rsidRPr="008806F4">
              <w:rPr>
                <w:rFonts w:hint="eastAsia"/>
              </w:rPr>
              <w:t>远程攻击漏洞</w:t>
            </w:r>
          </w:p>
        </w:tc>
      </w:tr>
      <w:tr w:rsidR="008401E4" w:rsidRPr="007760F3" w14:paraId="7E0AC223" w14:textId="77777777" w:rsidTr="00251283">
        <w:trPr>
          <w:trHeight w:val="285"/>
          <w:jc w:val="center"/>
        </w:trPr>
        <w:tc>
          <w:tcPr>
            <w:tcW w:w="1809" w:type="dxa"/>
            <w:noWrap/>
          </w:tcPr>
          <w:p w14:paraId="336DB7A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CVE-2017-0832</w:t>
            </w:r>
          </w:p>
        </w:tc>
        <w:tc>
          <w:tcPr>
            <w:tcW w:w="1179" w:type="dxa"/>
            <w:noWrap/>
          </w:tcPr>
          <w:p w14:paraId="132C28AA"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2017/11/01</w:t>
            </w:r>
          </w:p>
        </w:tc>
        <w:tc>
          <w:tcPr>
            <w:tcW w:w="690" w:type="dxa"/>
            <w:noWrap/>
          </w:tcPr>
          <w:p w14:paraId="2020B9CE"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2284E895"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5FDB6050"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多媒体服务框架中的权限提升漏洞</w:t>
            </w:r>
          </w:p>
        </w:tc>
      </w:tr>
      <w:tr w:rsidR="00FE2CD0" w:rsidRPr="007760F3" w14:paraId="6AF27C2C" w14:textId="77777777" w:rsidTr="00251283">
        <w:trPr>
          <w:trHeight w:val="285"/>
          <w:jc w:val="center"/>
        </w:trPr>
        <w:tc>
          <w:tcPr>
            <w:tcW w:w="1809" w:type="dxa"/>
            <w:noWrap/>
          </w:tcPr>
          <w:p w14:paraId="7DC6BA30" w14:textId="30CBA424" w:rsidR="00FE2CD0" w:rsidRPr="008806F4" w:rsidRDefault="00FE2CD0" w:rsidP="00FE2CD0">
            <w:pPr>
              <w:widowControl/>
              <w:jc w:val="left"/>
            </w:pPr>
            <w:r w:rsidRPr="008806F4">
              <w:rPr>
                <w:rFonts w:hint="eastAsia"/>
              </w:rPr>
              <w:t>CVE-2017-13</w:t>
            </w:r>
            <w:r>
              <w:t>176</w:t>
            </w:r>
          </w:p>
        </w:tc>
        <w:tc>
          <w:tcPr>
            <w:tcW w:w="1179" w:type="dxa"/>
            <w:noWrap/>
          </w:tcPr>
          <w:p w14:paraId="4BE1BED8" w14:textId="77777777" w:rsidR="00FE2CD0" w:rsidRPr="008806F4" w:rsidRDefault="00FE2CD0" w:rsidP="00FE2CD0">
            <w:pPr>
              <w:widowControl/>
              <w:jc w:val="left"/>
            </w:pPr>
            <w:r w:rsidRPr="008806F4">
              <w:rPr>
                <w:rFonts w:hint="eastAsia"/>
              </w:rPr>
              <w:t>2018/01/01</w:t>
            </w:r>
          </w:p>
        </w:tc>
        <w:tc>
          <w:tcPr>
            <w:tcW w:w="690" w:type="dxa"/>
            <w:noWrap/>
          </w:tcPr>
          <w:p w14:paraId="2E63449A" w14:textId="49358FA1" w:rsidR="00FE2CD0" w:rsidRPr="008806F4" w:rsidRDefault="00FE2CD0" w:rsidP="00FE2CD0">
            <w:pPr>
              <w:widowControl/>
              <w:jc w:val="left"/>
            </w:pPr>
            <w:r w:rsidRPr="008806F4">
              <w:rPr>
                <w:rFonts w:hint="eastAsia"/>
              </w:rPr>
              <w:t>高危</w:t>
            </w:r>
          </w:p>
        </w:tc>
        <w:tc>
          <w:tcPr>
            <w:tcW w:w="1102" w:type="dxa"/>
            <w:noWrap/>
          </w:tcPr>
          <w:p w14:paraId="314BA382" w14:textId="4B9F457C" w:rsidR="00FE2CD0" w:rsidRPr="008806F4" w:rsidRDefault="009E6FF6" w:rsidP="00FE2CD0">
            <w:pPr>
              <w:widowControl/>
              <w:jc w:val="left"/>
            </w:pPr>
            <w:r w:rsidRPr="008806F4">
              <w:rPr>
                <w:rFonts w:hint="eastAsia"/>
              </w:rPr>
              <w:t>权限提升</w:t>
            </w:r>
          </w:p>
        </w:tc>
        <w:tc>
          <w:tcPr>
            <w:tcW w:w="3742" w:type="dxa"/>
            <w:noWrap/>
          </w:tcPr>
          <w:p w14:paraId="3DCC8AB8" w14:textId="7AAB410E" w:rsidR="00FE2CD0" w:rsidRPr="008806F4" w:rsidRDefault="00FE2CD0" w:rsidP="00FE2CD0">
            <w:pPr>
              <w:widowControl/>
              <w:jc w:val="left"/>
            </w:pPr>
            <w:r>
              <w:t>A</w:t>
            </w:r>
            <w:r w:rsidRPr="00576A73">
              <w:rPr>
                <w:rFonts w:hint="eastAsia"/>
              </w:rPr>
              <w:t xml:space="preserve">ndroid </w:t>
            </w:r>
            <w:r w:rsidRPr="00576A73">
              <w:rPr>
                <w:rFonts w:hint="eastAsia"/>
              </w:rPr>
              <w:t>运行时漏洞</w:t>
            </w:r>
          </w:p>
        </w:tc>
      </w:tr>
      <w:tr w:rsidR="008401E4" w:rsidRPr="007760F3" w14:paraId="0F43E8C2" w14:textId="77777777" w:rsidTr="00251283">
        <w:trPr>
          <w:trHeight w:val="285"/>
          <w:jc w:val="center"/>
        </w:trPr>
        <w:tc>
          <w:tcPr>
            <w:tcW w:w="1809" w:type="dxa"/>
            <w:noWrap/>
          </w:tcPr>
          <w:p w14:paraId="7392A130"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CVE-2015-1532</w:t>
            </w:r>
          </w:p>
        </w:tc>
        <w:tc>
          <w:tcPr>
            <w:tcW w:w="1179" w:type="dxa"/>
            <w:noWrap/>
          </w:tcPr>
          <w:p w14:paraId="5B3E9C5B"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2015/01/27</w:t>
            </w:r>
          </w:p>
        </w:tc>
        <w:tc>
          <w:tcPr>
            <w:tcW w:w="690" w:type="dxa"/>
            <w:noWrap/>
          </w:tcPr>
          <w:p w14:paraId="0C013AE2"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263CB231"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018CBD3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9Patch</w:t>
            </w:r>
            <w:r w:rsidRPr="008806F4">
              <w:rPr>
                <w:rFonts w:hint="eastAsia"/>
              </w:rPr>
              <w:t>图片漏洞</w:t>
            </w:r>
          </w:p>
        </w:tc>
      </w:tr>
      <w:tr w:rsidR="008401E4" w:rsidRPr="007760F3" w14:paraId="35348A45" w14:textId="77777777" w:rsidTr="00251283">
        <w:trPr>
          <w:trHeight w:val="285"/>
          <w:jc w:val="center"/>
        </w:trPr>
        <w:tc>
          <w:tcPr>
            <w:tcW w:w="1809" w:type="dxa"/>
            <w:noWrap/>
          </w:tcPr>
          <w:p w14:paraId="3B452508"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CVE-2015-3849</w:t>
            </w:r>
          </w:p>
        </w:tc>
        <w:tc>
          <w:tcPr>
            <w:tcW w:w="1179" w:type="dxa"/>
            <w:noWrap/>
          </w:tcPr>
          <w:p w14:paraId="66AA7EFB"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2015/08/13</w:t>
            </w:r>
          </w:p>
        </w:tc>
        <w:tc>
          <w:tcPr>
            <w:tcW w:w="690" w:type="dxa"/>
            <w:noWrap/>
          </w:tcPr>
          <w:p w14:paraId="35D647E3"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7890AE1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6173DEBB"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安卓系统</w:t>
            </w:r>
            <w:r w:rsidRPr="008806F4">
              <w:rPr>
                <w:rFonts w:hint="eastAsia"/>
              </w:rPr>
              <w:t>Region</w:t>
            </w:r>
            <w:r w:rsidRPr="008806F4">
              <w:rPr>
                <w:rFonts w:hint="eastAsia"/>
              </w:rPr>
              <w:t>漏洞</w:t>
            </w:r>
          </w:p>
        </w:tc>
      </w:tr>
      <w:tr w:rsidR="008401E4" w:rsidRPr="007760F3" w14:paraId="2B600200" w14:textId="77777777" w:rsidTr="00251283">
        <w:trPr>
          <w:trHeight w:val="285"/>
          <w:jc w:val="center"/>
        </w:trPr>
        <w:tc>
          <w:tcPr>
            <w:tcW w:w="1809" w:type="dxa"/>
            <w:noWrap/>
          </w:tcPr>
          <w:p w14:paraId="3BA946D8"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CVE-2015-6764</w:t>
            </w:r>
          </w:p>
        </w:tc>
        <w:tc>
          <w:tcPr>
            <w:tcW w:w="1179" w:type="dxa"/>
            <w:noWrap/>
          </w:tcPr>
          <w:p w14:paraId="680F94C6"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2015/11/18</w:t>
            </w:r>
          </w:p>
        </w:tc>
        <w:tc>
          <w:tcPr>
            <w:tcW w:w="690" w:type="dxa"/>
            <w:noWrap/>
          </w:tcPr>
          <w:p w14:paraId="38CB54A2"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6B7AA97C"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5BC4E3B2"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 xml:space="preserve">Chrome v8 </w:t>
            </w:r>
            <w:r w:rsidRPr="008806F4">
              <w:rPr>
                <w:rFonts w:hint="eastAsia"/>
              </w:rPr>
              <w:t>破坏者漏洞</w:t>
            </w:r>
          </w:p>
        </w:tc>
      </w:tr>
      <w:tr w:rsidR="008401E4" w:rsidRPr="007760F3" w14:paraId="3F1082FB" w14:textId="77777777" w:rsidTr="00251283">
        <w:trPr>
          <w:trHeight w:val="285"/>
          <w:jc w:val="center"/>
        </w:trPr>
        <w:tc>
          <w:tcPr>
            <w:tcW w:w="1809" w:type="dxa"/>
            <w:noWrap/>
          </w:tcPr>
          <w:p w14:paraId="1D3987C7"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CVE-2015-6771</w:t>
            </w:r>
          </w:p>
        </w:tc>
        <w:tc>
          <w:tcPr>
            <w:tcW w:w="1179" w:type="dxa"/>
            <w:noWrap/>
          </w:tcPr>
          <w:p w14:paraId="431AA59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2015/12/01</w:t>
            </w:r>
          </w:p>
        </w:tc>
        <w:tc>
          <w:tcPr>
            <w:tcW w:w="690" w:type="dxa"/>
            <w:noWrap/>
          </w:tcPr>
          <w:p w14:paraId="704FC348"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3F03A628"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0A0A0FE5"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Chrome V8</w:t>
            </w:r>
            <w:r w:rsidRPr="008806F4">
              <w:rPr>
                <w:rFonts w:hint="eastAsia"/>
              </w:rPr>
              <w:t>引擎的远程攻击漏洞</w:t>
            </w:r>
          </w:p>
        </w:tc>
      </w:tr>
      <w:tr w:rsidR="008401E4" w:rsidRPr="007760F3" w14:paraId="3EBDFF58" w14:textId="77777777" w:rsidTr="00251283">
        <w:trPr>
          <w:trHeight w:val="285"/>
          <w:jc w:val="center"/>
        </w:trPr>
        <w:tc>
          <w:tcPr>
            <w:tcW w:w="1809" w:type="dxa"/>
            <w:noWrap/>
          </w:tcPr>
          <w:p w14:paraId="777DB943"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CVE-2016-2412</w:t>
            </w:r>
          </w:p>
        </w:tc>
        <w:tc>
          <w:tcPr>
            <w:tcW w:w="1179" w:type="dxa"/>
            <w:noWrap/>
          </w:tcPr>
          <w:p w14:paraId="2D3936A1"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2016/02/26</w:t>
            </w:r>
          </w:p>
        </w:tc>
        <w:tc>
          <w:tcPr>
            <w:tcW w:w="690" w:type="dxa"/>
            <w:noWrap/>
          </w:tcPr>
          <w:p w14:paraId="06F17890"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78AAD705"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4D07C92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安卓系统服务杀手漏洞</w:t>
            </w:r>
          </w:p>
        </w:tc>
      </w:tr>
      <w:tr w:rsidR="008401E4" w:rsidRPr="007760F3" w14:paraId="1A2DAC46" w14:textId="77777777" w:rsidTr="00251283">
        <w:trPr>
          <w:trHeight w:val="285"/>
          <w:jc w:val="center"/>
        </w:trPr>
        <w:tc>
          <w:tcPr>
            <w:tcW w:w="1809" w:type="dxa"/>
            <w:noWrap/>
          </w:tcPr>
          <w:p w14:paraId="19F9A2B2"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CVE-2016-2416</w:t>
            </w:r>
          </w:p>
        </w:tc>
        <w:tc>
          <w:tcPr>
            <w:tcW w:w="1179" w:type="dxa"/>
            <w:noWrap/>
          </w:tcPr>
          <w:p w14:paraId="18E34455"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2016/02/26</w:t>
            </w:r>
          </w:p>
        </w:tc>
        <w:tc>
          <w:tcPr>
            <w:tcW w:w="690" w:type="dxa"/>
            <w:noWrap/>
          </w:tcPr>
          <w:p w14:paraId="61C1372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4C6E0845"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信息泄漏</w:t>
            </w:r>
          </w:p>
        </w:tc>
        <w:tc>
          <w:tcPr>
            <w:tcW w:w="3742" w:type="dxa"/>
            <w:noWrap/>
          </w:tcPr>
          <w:p w14:paraId="344019E1"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未授权信息泄漏</w:t>
            </w:r>
          </w:p>
        </w:tc>
      </w:tr>
      <w:tr w:rsidR="008401E4" w:rsidRPr="007760F3" w14:paraId="586564A6" w14:textId="77777777" w:rsidTr="00251283">
        <w:trPr>
          <w:trHeight w:val="285"/>
          <w:jc w:val="center"/>
        </w:trPr>
        <w:tc>
          <w:tcPr>
            <w:tcW w:w="1809" w:type="dxa"/>
            <w:noWrap/>
          </w:tcPr>
          <w:p w14:paraId="6536C39B"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CVE-2016-0826</w:t>
            </w:r>
          </w:p>
        </w:tc>
        <w:tc>
          <w:tcPr>
            <w:tcW w:w="1179" w:type="dxa"/>
            <w:noWrap/>
          </w:tcPr>
          <w:p w14:paraId="00FB0AC6"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2016/03/01</w:t>
            </w:r>
          </w:p>
        </w:tc>
        <w:tc>
          <w:tcPr>
            <w:tcW w:w="690" w:type="dxa"/>
            <w:noWrap/>
          </w:tcPr>
          <w:p w14:paraId="39D8EBE7"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51DEC992"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6AE7C45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媒体服务进程中的权限提升漏洞</w:t>
            </w:r>
          </w:p>
        </w:tc>
      </w:tr>
      <w:tr w:rsidR="008401E4" w:rsidRPr="007760F3" w14:paraId="3368D0F4" w14:textId="77777777" w:rsidTr="00251283">
        <w:trPr>
          <w:trHeight w:val="285"/>
          <w:jc w:val="center"/>
        </w:trPr>
        <w:tc>
          <w:tcPr>
            <w:tcW w:w="1809" w:type="dxa"/>
            <w:noWrap/>
          </w:tcPr>
          <w:p w14:paraId="44D32320"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CVE-2016-0830</w:t>
            </w:r>
          </w:p>
        </w:tc>
        <w:tc>
          <w:tcPr>
            <w:tcW w:w="1179" w:type="dxa"/>
            <w:noWrap/>
          </w:tcPr>
          <w:p w14:paraId="72F74EE6"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2016/03/01</w:t>
            </w:r>
          </w:p>
        </w:tc>
        <w:tc>
          <w:tcPr>
            <w:tcW w:w="690" w:type="dxa"/>
            <w:noWrap/>
          </w:tcPr>
          <w:p w14:paraId="149ACA50"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1150232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4A622D18"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蓝牙组件中的远程攻击漏洞</w:t>
            </w:r>
          </w:p>
        </w:tc>
      </w:tr>
      <w:tr w:rsidR="008401E4" w:rsidRPr="007760F3" w14:paraId="29942455" w14:textId="77777777" w:rsidTr="00251283">
        <w:trPr>
          <w:trHeight w:val="285"/>
          <w:jc w:val="center"/>
        </w:trPr>
        <w:tc>
          <w:tcPr>
            <w:tcW w:w="1809" w:type="dxa"/>
            <w:noWrap/>
          </w:tcPr>
          <w:p w14:paraId="5724F54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CVE-2016-2449</w:t>
            </w:r>
          </w:p>
        </w:tc>
        <w:tc>
          <w:tcPr>
            <w:tcW w:w="1179" w:type="dxa"/>
            <w:noWrap/>
          </w:tcPr>
          <w:p w14:paraId="3FE3BB47"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2016/03/25</w:t>
            </w:r>
          </w:p>
        </w:tc>
        <w:tc>
          <w:tcPr>
            <w:tcW w:w="690" w:type="dxa"/>
            <w:noWrap/>
          </w:tcPr>
          <w:p w14:paraId="1E947BF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41659A03"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71D23DA7"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照相机应用中的栈溢出漏洞</w:t>
            </w:r>
          </w:p>
        </w:tc>
      </w:tr>
      <w:tr w:rsidR="008401E4" w:rsidRPr="007760F3" w14:paraId="72F69024" w14:textId="77777777" w:rsidTr="00251283">
        <w:trPr>
          <w:trHeight w:val="285"/>
          <w:jc w:val="center"/>
        </w:trPr>
        <w:tc>
          <w:tcPr>
            <w:tcW w:w="1809" w:type="dxa"/>
            <w:noWrap/>
          </w:tcPr>
          <w:p w14:paraId="3342A3A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CVE-2016-0847</w:t>
            </w:r>
          </w:p>
        </w:tc>
        <w:tc>
          <w:tcPr>
            <w:tcW w:w="1179" w:type="dxa"/>
            <w:noWrap/>
          </w:tcPr>
          <w:p w14:paraId="1E8DF2A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2016/04/02</w:t>
            </w:r>
          </w:p>
        </w:tc>
        <w:tc>
          <w:tcPr>
            <w:tcW w:w="690" w:type="dxa"/>
            <w:noWrap/>
          </w:tcPr>
          <w:p w14:paraId="46A38D9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0B7CDE23"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5062A23B"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电话应用中的权限提升漏洞</w:t>
            </w:r>
          </w:p>
        </w:tc>
      </w:tr>
      <w:tr w:rsidR="008401E4" w:rsidRPr="007760F3" w14:paraId="249F73B2" w14:textId="77777777" w:rsidTr="00251283">
        <w:trPr>
          <w:trHeight w:val="285"/>
          <w:jc w:val="center"/>
        </w:trPr>
        <w:tc>
          <w:tcPr>
            <w:tcW w:w="1809" w:type="dxa"/>
            <w:noWrap/>
          </w:tcPr>
          <w:p w14:paraId="7804A5B1"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CVE-2016-1646</w:t>
            </w:r>
          </w:p>
        </w:tc>
        <w:tc>
          <w:tcPr>
            <w:tcW w:w="1179" w:type="dxa"/>
            <w:noWrap/>
          </w:tcPr>
          <w:p w14:paraId="655577C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2016/04/15</w:t>
            </w:r>
          </w:p>
        </w:tc>
        <w:tc>
          <w:tcPr>
            <w:tcW w:w="690" w:type="dxa"/>
            <w:noWrap/>
          </w:tcPr>
          <w:p w14:paraId="1AE1E118"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66852597"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1D0003D3"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Chrome V8</w:t>
            </w:r>
            <w:r w:rsidRPr="008806F4">
              <w:rPr>
                <w:rFonts w:hint="eastAsia"/>
              </w:rPr>
              <w:t>引擎中内存越界操作漏洞</w:t>
            </w:r>
          </w:p>
        </w:tc>
      </w:tr>
      <w:tr w:rsidR="008401E4" w:rsidRPr="00D4092C" w14:paraId="7961F23E" w14:textId="77777777" w:rsidTr="00251283">
        <w:trPr>
          <w:trHeight w:val="285"/>
          <w:jc w:val="center"/>
        </w:trPr>
        <w:tc>
          <w:tcPr>
            <w:tcW w:w="1809" w:type="dxa"/>
            <w:noWrap/>
          </w:tcPr>
          <w:p w14:paraId="1426366E"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CVE-2016-2439</w:t>
            </w:r>
          </w:p>
        </w:tc>
        <w:tc>
          <w:tcPr>
            <w:tcW w:w="1179" w:type="dxa"/>
            <w:noWrap/>
          </w:tcPr>
          <w:p w14:paraId="1902C75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2016/05/01</w:t>
            </w:r>
          </w:p>
        </w:tc>
        <w:tc>
          <w:tcPr>
            <w:tcW w:w="690" w:type="dxa"/>
            <w:noWrap/>
          </w:tcPr>
          <w:p w14:paraId="1AA73DD6"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1CFC08AC"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0BE55E5E"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蓝牙组件中的远程攻击漏洞</w:t>
            </w:r>
          </w:p>
        </w:tc>
      </w:tr>
      <w:tr w:rsidR="008401E4" w:rsidRPr="00D4092C" w14:paraId="71AC8BA5" w14:textId="77777777" w:rsidTr="00251283">
        <w:trPr>
          <w:trHeight w:val="285"/>
          <w:jc w:val="center"/>
        </w:trPr>
        <w:tc>
          <w:tcPr>
            <w:tcW w:w="1809" w:type="dxa"/>
            <w:noWrap/>
          </w:tcPr>
          <w:p w14:paraId="3D973A45"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CVE-2016-2476</w:t>
            </w:r>
          </w:p>
        </w:tc>
        <w:tc>
          <w:tcPr>
            <w:tcW w:w="1179" w:type="dxa"/>
            <w:noWrap/>
          </w:tcPr>
          <w:p w14:paraId="6DA34BB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2016/06/01</w:t>
            </w:r>
          </w:p>
        </w:tc>
        <w:tc>
          <w:tcPr>
            <w:tcW w:w="690" w:type="dxa"/>
            <w:noWrap/>
          </w:tcPr>
          <w:p w14:paraId="2C9DC0B2"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3AF62C21"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1107C210"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媒体服务进程中的权限提升漏洞</w:t>
            </w:r>
          </w:p>
        </w:tc>
      </w:tr>
      <w:tr w:rsidR="008401E4" w:rsidRPr="00D4092C" w14:paraId="7089DA96" w14:textId="77777777" w:rsidTr="00251283">
        <w:trPr>
          <w:trHeight w:val="285"/>
          <w:jc w:val="center"/>
        </w:trPr>
        <w:tc>
          <w:tcPr>
            <w:tcW w:w="1809" w:type="dxa"/>
            <w:noWrap/>
          </w:tcPr>
          <w:p w14:paraId="03761CC0"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CVE-2016-2495</w:t>
            </w:r>
          </w:p>
        </w:tc>
        <w:tc>
          <w:tcPr>
            <w:tcW w:w="1179" w:type="dxa"/>
            <w:noWrap/>
          </w:tcPr>
          <w:p w14:paraId="6539A320"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2016/06/01</w:t>
            </w:r>
          </w:p>
        </w:tc>
        <w:tc>
          <w:tcPr>
            <w:tcW w:w="690" w:type="dxa"/>
            <w:noWrap/>
          </w:tcPr>
          <w:p w14:paraId="6F33F75C"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37A5847A"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63D80021"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媒体服务进程中的远程攻击漏洞</w:t>
            </w:r>
          </w:p>
        </w:tc>
      </w:tr>
      <w:tr w:rsidR="008401E4" w:rsidRPr="00D4092C" w14:paraId="36A67223" w14:textId="77777777" w:rsidTr="00251283">
        <w:trPr>
          <w:trHeight w:val="285"/>
          <w:jc w:val="center"/>
        </w:trPr>
        <w:tc>
          <w:tcPr>
            <w:tcW w:w="1809" w:type="dxa"/>
            <w:noWrap/>
          </w:tcPr>
          <w:p w14:paraId="73939C35"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CVE-2016-3744</w:t>
            </w:r>
          </w:p>
        </w:tc>
        <w:tc>
          <w:tcPr>
            <w:tcW w:w="1179" w:type="dxa"/>
            <w:noWrap/>
          </w:tcPr>
          <w:p w14:paraId="00DC96DE"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2016/07/01</w:t>
            </w:r>
          </w:p>
        </w:tc>
        <w:tc>
          <w:tcPr>
            <w:tcW w:w="690" w:type="dxa"/>
            <w:noWrap/>
          </w:tcPr>
          <w:p w14:paraId="29946EA2"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3E65083B"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44F99A6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蓝牙组件中的远程攻击漏洞</w:t>
            </w:r>
          </w:p>
        </w:tc>
      </w:tr>
      <w:tr w:rsidR="008401E4" w:rsidRPr="00D4092C" w14:paraId="58FA1C6C" w14:textId="77777777" w:rsidTr="00251283">
        <w:trPr>
          <w:trHeight w:val="285"/>
          <w:jc w:val="center"/>
        </w:trPr>
        <w:tc>
          <w:tcPr>
            <w:tcW w:w="1809" w:type="dxa"/>
            <w:noWrap/>
          </w:tcPr>
          <w:p w14:paraId="2A756C14"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CVE-2016-3754</w:t>
            </w:r>
          </w:p>
        </w:tc>
        <w:tc>
          <w:tcPr>
            <w:tcW w:w="1179" w:type="dxa"/>
            <w:noWrap/>
          </w:tcPr>
          <w:p w14:paraId="75BFFA0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2016/07/01</w:t>
            </w:r>
          </w:p>
        </w:tc>
        <w:tc>
          <w:tcPr>
            <w:tcW w:w="690" w:type="dxa"/>
            <w:noWrap/>
          </w:tcPr>
          <w:p w14:paraId="60E8CD2A"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5E13BB9E"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361183C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媒体服务进程中的远程拒绝服务漏洞</w:t>
            </w:r>
          </w:p>
        </w:tc>
      </w:tr>
      <w:tr w:rsidR="008401E4" w:rsidRPr="00D4092C" w14:paraId="2270F67E" w14:textId="77777777" w:rsidTr="00251283">
        <w:trPr>
          <w:trHeight w:val="285"/>
          <w:jc w:val="center"/>
        </w:trPr>
        <w:tc>
          <w:tcPr>
            <w:tcW w:w="1809" w:type="dxa"/>
            <w:noWrap/>
          </w:tcPr>
          <w:p w14:paraId="0E2149FB"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CVE-2016-3915</w:t>
            </w:r>
          </w:p>
        </w:tc>
        <w:tc>
          <w:tcPr>
            <w:tcW w:w="1179" w:type="dxa"/>
            <w:noWrap/>
          </w:tcPr>
          <w:p w14:paraId="2E1FE77E"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2016/10/03</w:t>
            </w:r>
          </w:p>
        </w:tc>
        <w:tc>
          <w:tcPr>
            <w:tcW w:w="690" w:type="dxa"/>
            <w:noWrap/>
          </w:tcPr>
          <w:p w14:paraId="1900A74A"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491E858B"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32F6002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照相机应用中的权限提升漏洞</w:t>
            </w:r>
          </w:p>
        </w:tc>
      </w:tr>
      <w:tr w:rsidR="008401E4" w:rsidRPr="00D4092C" w14:paraId="1C96179E" w14:textId="77777777" w:rsidTr="00251283">
        <w:trPr>
          <w:trHeight w:val="285"/>
          <w:jc w:val="center"/>
        </w:trPr>
        <w:tc>
          <w:tcPr>
            <w:tcW w:w="1809" w:type="dxa"/>
            <w:noWrap/>
          </w:tcPr>
          <w:p w14:paraId="62AD1231" w14:textId="77777777" w:rsidR="008401E4" w:rsidRPr="00BF1CFF" w:rsidRDefault="008401E4" w:rsidP="00251283">
            <w:pPr>
              <w:widowControl/>
              <w:jc w:val="left"/>
              <w:rPr>
                <w:rFonts w:asciiTheme="minorEastAsia" w:eastAsiaTheme="minorEastAsia" w:hAnsiTheme="minorEastAsia"/>
                <w:sz w:val="20"/>
              </w:rPr>
            </w:pPr>
            <w:r w:rsidRPr="008806F4">
              <w:rPr>
                <w:rFonts w:hint="eastAsia"/>
              </w:rPr>
              <w:t>CVE-2016-6754</w:t>
            </w:r>
          </w:p>
        </w:tc>
        <w:tc>
          <w:tcPr>
            <w:tcW w:w="1179" w:type="dxa"/>
            <w:noWrap/>
          </w:tcPr>
          <w:p w14:paraId="249FDA83"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2016/11/01</w:t>
            </w:r>
          </w:p>
        </w:tc>
        <w:tc>
          <w:tcPr>
            <w:tcW w:w="690" w:type="dxa"/>
            <w:noWrap/>
          </w:tcPr>
          <w:p w14:paraId="238E9EF8"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31755F98"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7EE11957"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BadKernel</w:t>
            </w:r>
            <w:r w:rsidRPr="008806F4">
              <w:rPr>
                <w:rFonts w:hint="eastAsia"/>
              </w:rPr>
              <w:t>漏洞</w:t>
            </w:r>
          </w:p>
        </w:tc>
      </w:tr>
      <w:tr w:rsidR="008401E4" w:rsidRPr="00D4092C" w14:paraId="05AD6E8B" w14:textId="77777777" w:rsidTr="00251283">
        <w:trPr>
          <w:trHeight w:val="285"/>
          <w:jc w:val="center"/>
        </w:trPr>
        <w:tc>
          <w:tcPr>
            <w:tcW w:w="1809" w:type="dxa"/>
            <w:noWrap/>
          </w:tcPr>
          <w:p w14:paraId="4514C95C" w14:textId="77777777" w:rsidR="008401E4" w:rsidRPr="00BF1CFF" w:rsidRDefault="008401E4" w:rsidP="00251283">
            <w:pPr>
              <w:widowControl/>
              <w:jc w:val="left"/>
              <w:rPr>
                <w:rFonts w:asciiTheme="minorEastAsia" w:eastAsiaTheme="minorEastAsia" w:hAnsiTheme="minorEastAsia"/>
                <w:sz w:val="20"/>
              </w:rPr>
            </w:pPr>
            <w:r w:rsidRPr="008806F4">
              <w:rPr>
                <w:rFonts w:hint="eastAsia"/>
              </w:rPr>
              <w:t>CVE-2016-6710</w:t>
            </w:r>
          </w:p>
        </w:tc>
        <w:tc>
          <w:tcPr>
            <w:tcW w:w="1179" w:type="dxa"/>
            <w:noWrap/>
          </w:tcPr>
          <w:p w14:paraId="497DBAC5"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2016/11/03</w:t>
            </w:r>
          </w:p>
        </w:tc>
        <w:tc>
          <w:tcPr>
            <w:tcW w:w="690" w:type="dxa"/>
            <w:noWrap/>
          </w:tcPr>
          <w:p w14:paraId="7772E411"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0DA44B7A"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信息泄漏</w:t>
            </w:r>
          </w:p>
        </w:tc>
        <w:tc>
          <w:tcPr>
            <w:tcW w:w="3742" w:type="dxa"/>
            <w:noWrap/>
          </w:tcPr>
          <w:p w14:paraId="72F03EF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下载管理器中的信息泄漏漏洞</w:t>
            </w:r>
          </w:p>
        </w:tc>
      </w:tr>
      <w:tr w:rsidR="008401E4" w:rsidRPr="007760F3" w14:paraId="79BC19DB" w14:textId="77777777" w:rsidTr="00251283">
        <w:trPr>
          <w:trHeight w:val="285"/>
          <w:jc w:val="center"/>
        </w:trPr>
        <w:tc>
          <w:tcPr>
            <w:tcW w:w="1809" w:type="dxa"/>
            <w:noWrap/>
          </w:tcPr>
          <w:p w14:paraId="69767D12" w14:textId="77777777" w:rsidR="008401E4" w:rsidRPr="00BF1CFF" w:rsidRDefault="008401E4" w:rsidP="00251283">
            <w:pPr>
              <w:rPr>
                <w:rFonts w:asciiTheme="minorEastAsia" w:eastAsiaTheme="minorEastAsia" w:hAnsiTheme="minorEastAsia"/>
                <w:sz w:val="20"/>
              </w:rPr>
            </w:pPr>
            <w:r w:rsidRPr="008806F4">
              <w:rPr>
                <w:rFonts w:hint="eastAsia"/>
              </w:rPr>
              <w:t>CVE-2016-9651</w:t>
            </w:r>
          </w:p>
        </w:tc>
        <w:tc>
          <w:tcPr>
            <w:tcW w:w="1179" w:type="dxa"/>
            <w:noWrap/>
          </w:tcPr>
          <w:p w14:paraId="01A90CAF" w14:textId="77777777" w:rsidR="008401E4" w:rsidRPr="00BF1CFF" w:rsidRDefault="008401E4" w:rsidP="00251283">
            <w:pPr>
              <w:rPr>
                <w:rFonts w:asciiTheme="minorEastAsia" w:eastAsiaTheme="minorEastAsia" w:hAnsiTheme="minorEastAsia"/>
                <w:sz w:val="20"/>
              </w:rPr>
            </w:pPr>
            <w:r w:rsidRPr="008806F4">
              <w:rPr>
                <w:rFonts w:hint="eastAsia"/>
              </w:rPr>
              <w:t>2016/12/01</w:t>
            </w:r>
          </w:p>
        </w:tc>
        <w:tc>
          <w:tcPr>
            <w:tcW w:w="690" w:type="dxa"/>
            <w:noWrap/>
          </w:tcPr>
          <w:p w14:paraId="4D5853B0"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508F7708" w14:textId="77777777" w:rsidR="008401E4" w:rsidRPr="00BF1CFF" w:rsidRDefault="008401E4" w:rsidP="00251283">
            <w:pPr>
              <w:rPr>
                <w:rFonts w:asciiTheme="minorEastAsia" w:eastAsiaTheme="minorEastAsia" w:hAnsiTheme="minorEastAsia"/>
                <w:sz w:val="20"/>
              </w:rPr>
            </w:pPr>
            <w:r w:rsidRPr="008806F4">
              <w:rPr>
                <w:rFonts w:hint="eastAsia"/>
              </w:rPr>
              <w:t>远程攻击</w:t>
            </w:r>
          </w:p>
        </w:tc>
        <w:tc>
          <w:tcPr>
            <w:tcW w:w="3742" w:type="dxa"/>
            <w:noWrap/>
          </w:tcPr>
          <w:p w14:paraId="2AD64905" w14:textId="77777777" w:rsidR="008401E4" w:rsidRPr="00BF1CFF" w:rsidRDefault="008401E4" w:rsidP="00251283">
            <w:pPr>
              <w:rPr>
                <w:rFonts w:asciiTheme="minorEastAsia" w:eastAsiaTheme="minorEastAsia" w:hAnsiTheme="minorEastAsia"/>
                <w:sz w:val="20"/>
              </w:rPr>
            </w:pPr>
            <w:r w:rsidRPr="008806F4">
              <w:rPr>
                <w:rFonts w:hint="eastAsia"/>
              </w:rPr>
              <w:t xml:space="preserve">PwnFest2016 Chrome v8 </w:t>
            </w:r>
            <w:r w:rsidRPr="008806F4">
              <w:rPr>
                <w:rFonts w:hint="eastAsia"/>
              </w:rPr>
              <w:t>漏洞</w:t>
            </w:r>
          </w:p>
        </w:tc>
      </w:tr>
      <w:tr w:rsidR="008401E4" w:rsidRPr="007760F3" w14:paraId="7D7439E3" w14:textId="77777777" w:rsidTr="00251283">
        <w:trPr>
          <w:trHeight w:val="285"/>
          <w:jc w:val="center"/>
        </w:trPr>
        <w:tc>
          <w:tcPr>
            <w:tcW w:w="1809" w:type="dxa"/>
            <w:noWrap/>
          </w:tcPr>
          <w:p w14:paraId="4038ECFB"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CVE-2017-0386</w:t>
            </w:r>
          </w:p>
        </w:tc>
        <w:tc>
          <w:tcPr>
            <w:tcW w:w="1179" w:type="dxa"/>
            <w:noWrap/>
          </w:tcPr>
          <w:p w14:paraId="62E82DE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2017/01/03</w:t>
            </w:r>
          </w:p>
        </w:tc>
        <w:tc>
          <w:tcPr>
            <w:tcW w:w="690" w:type="dxa"/>
            <w:noWrap/>
          </w:tcPr>
          <w:p w14:paraId="0036C7A6"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5095EA05"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223F9CE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libnl</w:t>
            </w:r>
            <w:r w:rsidRPr="008806F4">
              <w:rPr>
                <w:rFonts w:hint="eastAsia"/>
              </w:rPr>
              <w:t>库中的权限提升漏洞</w:t>
            </w:r>
          </w:p>
        </w:tc>
      </w:tr>
      <w:tr w:rsidR="008401E4" w:rsidRPr="007760F3" w14:paraId="62596279" w14:textId="77777777" w:rsidTr="00251283">
        <w:trPr>
          <w:trHeight w:val="285"/>
          <w:jc w:val="center"/>
        </w:trPr>
        <w:tc>
          <w:tcPr>
            <w:tcW w:w="1809" w:type="dxa"/>
            <w:noWrap/>
          </w:tcPr>
          <w:p w14:paraId="6EDDBB17" w14:textId="77777777" w:rsidR="008401E4" w:rsidRPr="00BF1CFF" w:rsidRDefault="008401E4" w:rsidP="00251283">
            <w:pPr>
              <w:rPr>
                <w:rFonts w:asciiTheme="minorEastAsia" w:eastAsiaTheme="minorEastAsia" w:hAnsiTheme="minorEastAsia"/>
                <w:sz w:val="20"/>
              </w:rPr>
            </w:pPr>
            <w:r w:rsidRPr="008806F4">
              <w:rPr>
                <w:rFonts w:hint="eastAsia"/>
              </w:rPr>
              <w:t>CVE-2017-0387</w:t>
            </w:r>
          </w:p>
        </w:tc>
        <w:tc>
          <w:tcPr>
            <w:tcW w:w="1179" w:type="dxa"/>
            <w:noWrap/>
          </w:tcPr>
          <w:p w14:paraId="4B5F447C" w14:textId="77777777" w:rsidR="008401E4" w:rsidRPr="00BF1CFF" w:rsidRDefault="008401E4" w:rsidP="00251283">
            <w:pPr>
              <w:rPr>
                <w:rFonts w:asciiTheme="minorEastAsia" w:eastAsiaTheme="minorEastAsia" w:hAnsiTheme="minorEastAsia"/>
                <w:sz w:val="20"/>
              </w:rPr>
            </w:pPr>
            <w:r w:rsidRPr="008806F4">
              <w:rPr>
                <w:rFonts w:hint="eastAsia"/>
              </w:rPr>
              <w:t>2017/01/03</w:t>
            </w:r>
          </w:p>
        </w:tc>
        <w:tc>
          <w:tcPr>
            <w:tcW w:w="690" w:type="dxa"/>
            <w:noWrap/>
          </w:tcPr>
          <w:p w14:paraId="20D32EE0"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60BA1B71" w14:textId="77777777" w:rsidR="008401E4" w:rsidRPr="00BF1CFF" w:rsidRDefault="008401E4" w:rsidP="00251283">
            <w:pPr>
              <w:rPr>
                <w:rFonts w:asciiTheme="minorEastAsia" w:eastAsiaTheme="minorEastAsia" w:hAnsiTheme="minorEastAsia"/>
                <w:sz w:val="20"/>
              </w:rPr>
            </w:pPr>
            <w:r w:rsidRPr="008806F4">
              <w:rPr>
                <w:rFonts w:hint="eastAsia"/>
              </w:rPr>
              <w:t>权限提升</w:t>
            </w:r>
          </w:p>
        </w:tc>
        <w:tc>
          <w:tcPr>
            <w:tcW w:w="3742" w:type="dxa"/>
            <w:noWrap/>
          </w:tcPr>
          <w:p w14:paraId="5EBBB69C" w14:textId="77777777" w:rsidR="008401E4" w:rsidRPr="00BF1CFF" w:rsidRDefault="008401E4" w:rsidP="00251283">
            <w:pPr>
              <w:rPr>
                <w:rFonts w:asciiTheme="minorEastAsia" w:eastAsiaTheme="minorEastAsia" w:hAnsiTheme="minorEastAsia"/>
                <w:sz w:val="20"/>
              </w:rPr>
            </w:pPr>
            <w:r w:rsidRPr="008806F4">
              <w:rPr>
                <w:rFonts w:hint="eastAsia"/>
              </w:rPr>
              <w:t xml:space="preserve">Android Mediaserver </w:t>
            </w:r>
            <w:r w:rsidRPr="008806F4">
              <w:rPr>
                <w:rFonts w:hint="eastAsia"/>
              </w:rPr>
              <w:t>权限提升漏洞</w:t>
            </w:r>
          </w:p>
        </w:tc>
      </w:tr>
      <w:tr w:rsidR="008401E4" w:rsidRPr="007760F3" w14:paraId="304DF195" w14:textId="77777777" w:rsidTr="00251283">
        <w:trPr>
          <w:trHeight w:val="285"/>
          <w:jc w:val="center"/>
        </w:trPr>
        <w:tc>
          <w:tcPr>
            <w:tcW w:w="1809" w:type="dxa"/>
            <w:noWrap/>
          </w:tcPr>
          <w:p w14:paraId="1A23BA10" w14:textId="77777777" w:rsidR="008401E4" w:rsidRPr="00BF1CFF" w:rsidRDefault="008401E4" w:rsidP="00251283">
            <w:pPr>
              <w:rPr>
                <w:rFonts w:asciiTheme="minorEastAsia" w:eastAsiaTheme="minorEastAsia" w:hAnsiTheme="minorEastAsia"/>
                <w:sz w:val="20"/>
              </w:rPr>
            </w:pPr>
            <w:r w:rsidRPr="008806F4">
              <w:rPr>
                <w:rFonts w:hint="eastAsia"/>
              </w:rPr>
              <w:t>CVE-2017-0421</w:t>
            </w:r>
          </w:p>
        </w:tc>
        <w:tc>
          <w:tcPr>
            <w:tcW w:w="1179" w:type="dxa"/>
            <w:noWrap/>
          </w:tcPr>
          <w:p w14:paraId="67A5C62F" w14:textId="77777777" w:rsidR="008401E4" w:rsidRPr="00BF1CFF" w:rsidRDefault="008401E4" w:rsidP="00251283">
            <w:pPr>
              <w:rPr>
                <w:rFonts w:asciiTheme="minorEastAsia" w:eastAsiaTheme="minorEastAsia" w:hAnsiTheme="minorEastAsia"/>
                <w:sz w:val="20"/>
              </w:rPr>
            </w:pPr>
            <w:r w:rsidRPr="008806F4">
              <w:rPr>
                <w:rFonts w:hint="eastAsia"/>
              </w:rPr>
              <w:t>2017/02/01</w:t>
            </w:r>
          </w:p>
        </w:tc>
        <w:tc>
          <w:tcPr>
            <w:tcW w:w="690" w:type="dxa"/>
            <w:noWrap/>
          </w:tcPr>
          <w:p w14:paraId="5DB0F920"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69522AB9" w14:textId="77777777" w:rsidR="008401E4" w:rsidRPr="00BF1CFF" w:rsidRDefault="008401E4" w:rsidP="00251283">
            <w:pPr>
              <w:rPr>
                <w:rFonts w:asciiTheme="minorEastAsia" w:eastAsiaTheme="minorEastAsia" w:hAnsiTheme="minorEastAsia"/>
                <w:sz w:val="20"/>
              </w:rPr>
            </w:pPr>
            <w:r w:rsidRPr="008806F4">
              <w:rPr>
                <w:rFonts w:hint="eastAsia"/>
              </w:rPr>
              <w:t>信息泄漏</w:t>
            </w:r>
          </w:p>
        </w:tc>
        <w:tc>
          <w:tcPr>
            <w:tcW w:w="3742" w:type="dxa"/>
            <w:noWrap/>
          </w:tcPr>
          <w:p w14:paraId="103DDCD8" w14:textId="77777777" w:rsidR="008401E4" w:rsidRPr="00BF1CFF" w:rsidRDefault="008401E4" w:rsidP="00251283">
            <w:pPr>
              <w:rPr>
                <w:rFonts w:asciiTheme="minorEastAsia" w:eastAsiaTheme="minorEastAsia" w:hAnsiTheme="minorEastAsia"/>
                <w:sz w:val="20"/>
              </w:rPr>
            </w:pPr>
            <w:r w:rsidRPr="008806F4">
              <w:rPr>
                <w:rFonts w:hint="eastAsia"/>
              </w:rPr>
              <w:t>安卓框架中的信息泄漏漏洞</w:t>
            </w:r>
          </w:p>
        </w:tc>
      </w:tr>
      <w:tr w:rsidR="008401E4" w:rsidRPr="007760F3" w14:paraId="22660549" w14:textId="77777777" w:rsidTr="00251283">
        <w:trPr>
          <w:trHeight w:val="285"/>
          <w:jc w:val="center"/>
        </w:trPr>
        <w:tc>
          <w:tcPr>
            <w:tcW w:w="1809" w:type="dxa"/>
            <w:noWrap/>
          </w:tcPr>
          <w:p w14:paraId="3939B3E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CVE-2017-0412</w:t>
            </w:r>
          </w:p>
        </w:tc>
        <w:tc>
          <w:tcPr>
            <w:tcW w:w="1179" w:type="dxa"/>
            <w:noWrap/>
          </w:tcPr>
          <w:p w14:paraId="75B859EB"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2017/02/01</w:t>
            </w:r>
          </w:p>
        </w:tc>
        <w:tc>
          <w:tcPr>
            <w:tcW w:w="690" w:type="dxa"/>
            <w:noWrap/>
          </w:tcPr>
          <w:p w14:paraId="3C5E8FD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12C22F76"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3EA3865A"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 xml:space="preserve">Android Framework APIs </w:t>
            </w:r>
            <w:r w:rsidRPr="008806F4">
              <w:rPr>
                <w:rFonts w:hint="eastAsia"/>
              </w:rPr>
              <w:t>权限许可和</w:t>
            </w:r>
            <w:r w:rsidRPr="008806F4">
              <w:rPr>
                <w:rFonts w:hint="eastAsia"/>
              </w:rPr>
              <w:lastRenderedPageBreak/>
              <w:t>访问控制漏洞</w:t>
            </w:r>
          </w:p>
        </w:tc>
      </w:tr>
      <w:tr w:rsidR="008401E4" w:rsidRPr="007760F3" w14:paraId="41782B0A" w14:textId="77777777" w:rsidTr="00251283">
        <w:trPr>
          <w:trHeight w:val="285"/>
          <w:jc w:val="center"/>
        </w:trPr>
        <w:tc>
          <w:tcPr>
            <w:tcW w:w="1809" w:type="dxa"/>
            <w:noWrap/>
          </w:tcPr>
          <w:p w14:paraId="3EE58C26"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lastRenderedPageBreak/>
              <w:t>CVE-2017-5030</w:t>
            </w:r>
          </w:p>
        </w:tc>
        <w:tc>
          <w:tcPr>
            <w:tcW w:w="1179" w:type="dxa"/>
            <w:noWrap/>
          </w:tcPr>
          <w:p w14:paraId="073E645A"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2017/03/09</w:t>
            </w:r>
          </w:p>
        </w:tc>
        <w:tc>
          <w:tcPr>
            <w:tcW w:w="690" w:type="dxa"/>
            <w:noWrap/>
          </w:tcPr>
          <w:p w14:paraId="7F9C7C4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31598B3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533F60FA"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Chrome V8</w:t>
            </w:r>
            <w:r w:rsidRPr="008806F4">
              <w:rPr>
                <w:rFonts w:hint="eastAsia"/>
              </w:rPr>
              <w:t>引擎中内存破坏漏洞</w:t>
            </w:r>
          </w:p>
        </w:tc>
      </w:tr>
      <w:tr w:rsidR="008401E4" w:rsidRPr="007760F3" w14:paraId="1CD1CD2B" w14:textId="77777777" w:rsidTr="00251283">
        <w:trPr>
          <w:trHeight w:val="285"/>
          <w:jc w:val="center"/>
        </w:trPr>
        <w:tc>
          <w:tcPr>
            <w:tcW w:w="1809" w:type="dxa"/>
            <w:noWrap/>
          </w:tcPr>
          <w:p w14:paraId="3A17FEC4"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CVE-2017-5053</w:t>
            </w:r>
          </w:p>
        </w:tc>
        <w:tc>
          <w:tcPr>
            <w:tcW w:w="1179" w:type="dxa"/>
            <w:noWrap/>
          </w:tcPr>
          <w:p w14:paraId="459580C4"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2017/03/29</w:t>
            </w:r>
          </w:p>
        </w:tc>
        <w:tc>
          <w:tcPr>
            <w:tcW w:w="690" w:type="dxa"/>
            <w:noWrap/>
          </w:tcPr>
          <w:p w14:paraId="1379B7B2"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3F88EEF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0345837C"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 xml:space="preserve">pwn2own2017 </w:t>
            </w:r>
            <w:r w:rsidRPr="008806F4">
              <w:rPr>
                <w:rFonts w:hint="eastAsia"/>
              </w:rPr>
              <w:t>远程执行漏洞</w:t>
            </w:r>
          </w:p>
        </w:tc>
      </w:tr>
      <w:tr w:rsidR="008401E4" w:rsidRPr="007760F3" w14:paraId="12931CC6" w14:textId="77777777" w:rsidTr="00251283">
        <w:trPr>
          <w:trHeight w:val="285"/>
          <w:jc w:val="center"/>
        </w:trPr>
        <w:tc>
          <w:tcPr>
            <w:tcW w:w="1809" w:type="dxa"/>
            <w:noWrap/>
          </w:tcPr>
          <w:p w14:paraId="37B8A90A" w14:textId="77777777" w:rsidR="008401E4" w:rsidRPr="00BF1CFF" w:rsidRDefault="008401E4" w:rsidP="00251283">
            <w:pPr>
              <w:rPr>
                <w:rFonts w:asciiTheme="minorEastAsia" w:eastAsiaTheme="minorEastAsia" w:hAnsiTheme="minorEastAsia"/>
                <w:sz w:val="20"/>
              </w:rPr>
            </w:pPr>
            <w:r w:rsidRPr="008806F4">
              <w:rPr>
                <w:rFonts w:hint="eastAsia"/>
              </w:rPr>
              <w:t>CVE-2016-4658</w:t>
            </w:r>
          </w:p>
        </w:tc>
        <w:tc>
          <w:tcPr>
            <w:tcW w:w="1179" w:type="dxa"/>
            <w:noWrap/>
          </w:tcPr>
          <w:p w14:paraId="4239BAE0" w14:textId="77777777" w:rsidR="008401E4" w:rsidRPr="00BF1CFF" w:rsidRDefault="008401E4" w:rsidP="00251283">
            <w:pPr>
              <w:rPr>
                <w:rFonts w:asciiTheme="minorEastAsia" w:eastAsiaTheme="minorEastAsia" w:hAnsiTheme="minorEastAsia"/>
                <w:sz w:val="20"/>
              </w:rPr>
            </w:pPr>
            <w:r w:rsidRPr="008806F4">
              <w:rPr>
                <w:rFonts w:hint="eastAsia"/>
              </w:rPr>
              <w:t>2017/06/01</w:t>
            </w:r>
          </w:p>
        </w:tc>
        <w:tc>
          <w:tcPr>
            <w:tcW w:w="690" w:type="dxa"/>
            <w:noWrap/>
          </w:tcPr>
          <w:p w14:paraId="3BC2FFD6"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42DD9420" w14:textId="77777777" w:rsidR="008401E4" w:rsidRPr="00BF1CFF" w:rsidRDefault="008401E4" w:rsidP="00251283">
            <w:pPr>
              <w:rPr>
                <w:rFonts w:asciiTheme="minorEastAsia" w:eastAsiaTheme="minorEastAsia" w:hAnsiTheme="minorEastAsia"/>
                <w:sz w:val="20"/>
              </w:rPr>
            </w:pPr>
            <w:r w:rsidRPr="008806F4">
              <w:rPr>
                <w:rFonts w:hint="eastAsia"/>
              </w:rPr>
              <w:t>远程攻击</w:t>
            </w:r>
          </w:p>
        </w:tc>
        <w:tc>
          <w:tcPr>
            <w:tcW w:w="3742" w:type="dxa"/>
            <w:noWrap/>
          </w:tcPr>
          <w:p w14:paraId="4988723B" w14:textId="77777777" w:rsidR="008401E4" w:rsidRPr="00BF1CFF" w:rsidRDefault="008401E4" w:rsidP="00251283">
            <w:pPr>
              <w:rPr>
                <w:rFonts w:asciiTheme="minorEastAsia" w:eastAsiaTheme="minorEastAsia" w:hAnsiTheme="minorEastAsia"/>
                <w:sz w:val="20"/>
              </w:rPr>
            </w:pPr>
            <w:r w:rsidRPr="008806F4">
              <w:rPr>
                <w:rFonts w:hint="eastAsia"/>
              </w:rPr>
              <w:t>libxml2</w:t>
            </w:r>
            <w:r w:rsidRPr="008806F4">
              <w:rPr>
                <w:rFonts w:hint="eastAsia"/>
              </w:rPr>
              <w:t>中的远程攻击漏洞</w:t>
            </w:r>
          </w:p>
        </w:tc>
      </w:tr>
      <w:tr w:rsidR="008401E4" w:rsidRPr="007760F3" w14:paraId="1356952C" w14:textId="77777777" w:rsidTr="00251283">
        <w:trPr>
          <w:trHeight w:val="285"/>
          <w:jc w:val="center"/>
        </w:trPr>
        <w:tc>
          <w:tcPr>
            <w:tcW w:w="1809" w:type="dxa"/>
            <w:noWrap/>
          </w:tcPr>
          <w:p w14:paraId="30C39B84" w14:textId="77777777" w:rsidR="008401E4" w:rsidRPr="00BF1CFF" w:rsidRDefault="008401E4" w:rsidP="00251283">
            <w:pPr>
              <w:rPr>
                <w:rFonts w:asciiTheme="minorEastAsia" w:eastAsiaTheme="minorEastAsia" w:hAnsiTheme="minorEastAsia"/>
                <w:sz w:val="20"/>
              </w:rPr>
            </w:pPr>
            <w:r w:rsidRPr="008806F4">
              <w:rPr>
                <w:rFonts w:hint="eastAsia"/>
              </w:rPr>
              <w:t>CVE-2017-0666</w:t>
            </w:r>
          </w:p>
        </w:tc>
        <w:tc>
          <w:tcPr>
            <w:tcW w:w="1179" w:type="dxa"/>
            <w:noWrap/>
          </w:tcPr>
          <w:p w14:paraId="5B31EAA6" w14:textId="77777777" w:rsidR="008401E4" w:rsidRPr="00BF1CFF" w:rsidRDefault="008401E4" w:rsidP="00251283">
            <w:pPr>
              <w:rPr>
                <w:rFonts w:asciiTheme="minorEastAsia" w:eastAsiaTheme="minorEastAsia" w:hAnsiTheme="minorEastAsia"/>
                <w:sz w:val="20"/>
              </w:rPr>
            </w:pPr>
            <w:r w:rsidRPr="008806F4">
              <w:rPr>
                <w:rFonts w:hint="eastAsia"/>
              </w:rPr>
              <w:t>2017/07/01</w:t>
            </w:r>
          </w:p>
        </w:tc>
        <w:tc>
          <w:tcPr>
            <w:tcW w:w="690" w:type="dxa"/>
            <w:noWrap/>
          </w:tcPr>
          <w:p w14:paraId="2503B806"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1AB7903B" w14:textId="77777777" w:rsidR="008401E4" w:rsidRPr="00BF1CFF" w:rsidRDefault="008401E4" w:rsidP="00251283">
            <w:pPr>
              <w:rPr>
                <w:rFonts w:asciiTheme="minorEastAsia" w:eastAsiaTheme="minorEastAsia" w:hAnsiTheme="minorEastAsia"/>
                <w:sz w:val="20"/>
              </w:rPr>
            </w:pPr>
            <w:r w:rsidRPr="008806F4">
              <w:rPr>
                <w:rFonts w:hint="eastAsia"/>
              </w:rPr>
              <w:t>权限提升</w:t>
            </w:r>
          </w:p>
        </w:tc>
        <w:tc>
          <w:tcPr>
            <w:tcW w:w="3742" w:type="dxa"/>
            <w:noWrap/>
          </w:tcPr>
          <w:p w14:paraId="0F24D6F1" w14:textId="77777777" w:rsidR="008401E4" w:rsidRPr="00BF1CFF" w:rsidRDefault="008401E4" w:rsidP="00251283">
            <w:pPr>
              <w:rPr>
                <w:rFonts w:asciiTheme="minorEastAsia" w:eastAsiaTheme="minorEastAsia" w:hAnsiTheme="minorEastAsia"/>
                <w:sz w:val="20"/>
              </w:rPr>
            </w:pPr>
            <w:r w:rsidRPr="008806F4">
              <w:rPr>
                <w:rFonts w:hint="eastAsia"/>
              </w:rPr>
              <w:t xml:space="preserve">Android Framework </w:t>
            </w:r>
            <w:r w:rsidRPr="008806F4">
              <w:rPr>
                <w:rFonts w:hint="eastAsia"/>
              </w:rPr>
              <w:t>权限许可和访问控制漏洞</w:t>
            </w:r>
          </w:p>
        </w:tc>
      </w:tr>
      <w:tr w:rsidR="008401E4" w:rsidRPr="007760F3" w14:paraId="36118CCC" w14:textId="77777777" w:rsidTr="00251283">
        <w:trPr>
          <w:trHeight w:val="285"/>
          <w:jc w:val="center"/>
        </w:trPr>
        <w:tc>
          <w:tcPr>
            <w:tcW w:w="1809" w:type="dxa"/>
            <w:noWrap/>
          </w:tcPr>
          <w:p w14:paraId="7BA5869B" w14:textId="77777777" w:rsidR="008401E4" w:rsidRPr="00BF1CFF" w:rsidRDefault="008401E4" w:rsidP="00251283">
            <w:pPr>
              <w:rPr>
                <w:rFonts w:asciiTheme="minorEastAsia" w:eastAsiaTheme="minorEastAsia" w:hAnsiTheme="minorEastAsia"/>
                <w:sz w:val="20"/>
              </w:rPr>
            </w:pPr>
            <w:r w:rsidRPr="008806F4">
              <w:rPr>
                <w:rFonts w:hint="eastAsia"/>
              </w:rPr>
              <w:t>CVE-2017-0669</w:t>
            </w:r>
          </w:p>
        </w:tc>
        <w:tc>
          <w:tcPr>
            <w:tcW w:w="1179" w:type="dxa"/>
            <w:noWrap/>
          </w:tcPr>
          <w:p w14:paraId="1829EF68" w14:textId="77777777" w:rsidR="008401E4" w:rsidRPr="00BF1CFF" w:rsidRDefault="008401E4" w:rsidP="00251283">
            <w:pPr>
              <w:rPr>
                <w:rFonts w:asciiTheme="minorEastAsia" w:eastAsiaTheme="minorEastAsia" w:hAnsiTheme="minorEastAsia"/>
                <w:sz w:val="20"/>
              </w:rPr>
            </w:pPr>
            <w:r w:rsidRPr="008806F4">
              <w:rPr>
                <w:rFonts w:hint="eastAsia"/>
              </w:rPr>
              <w:t>2017/07/01</w:t>
            </w:r>
          </w:p>
        </w:tc>
        <w:tc>
          <w:tcPr>
            <w:tcW w:w="690" w:type="dxa"/>
            <w:noWrap/>
          </w:tcPr>
          <w:p w14:paraId="1BD22F71"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6972C08A" w14:textId="77777777" w:rsidR="008401E4" w:rsidRPr="00BF1CFF" w:rsidRDefault="008401E4" w:rsidP="00251283">
            <w:pPr>
              <w:rPr>
                <w:rFonts w:asciiTheme="minorEastAsia" w:eastAsiaTheme="minorEastAsia" w:hAnsiTheme="minorEastAsia"/>
                <w:sz w:val="20"/>
              </w:rPr>
            </w:pPr>
            <w:r w:rsidRPr="008806F4">
              <w:rPr>
                <w:rFonts w:hint="eastAsia"/>
              </w:rPr>
              <w:t>信息泄漏</w:t>
            </w:r>
          </w:p>
        </w:tc>
        <w:tc>
          <w:tcPr>
            <w:tcW w:w="3742" w:type="dxa"/>
            <w:noWrap/>
          </w:tcPr>
          <w:p w14:paraId="72515AB3" w14:textId="77777777" w:rsidR="008401E4" w:rsidRPr="00BF1CFF" w:rsidRDefault="008401E4" w:rsidP="00251283">
            <w:pPr>
              <w:rPr>
                <w:rFonts w:asciiTheme="minorEastAsia" w:eastAsiaTheme="minorEastAsia" w:hAnsiTheme="minorEastAsia"/>
                <w:sz w:val="20"/>
              </w:rPr>
            </w:pPr>
            <w:r w:rsidRPr="008806F4">
              <w:rPr>
                <w:rFonts w:hint="eastAsia"/>
              </w:rPr>
              <w:t xml:space="preserve">Android Framework </w:t>
            </w:r>
            <w:r w:rsidRPr="008806F4">
              <w:rPr>
                <w:rFonts w:hint="eastAsia"/>
              </w:rPr>
              <w:t>信息泄漏漏洞</w:t>
            </w:r>
          </w:p>
        </w:tc>
      </w:tr>
      <w:tr w:rsidR="008401E4" w:rsidRPr="007760F3" w14:paraId="7A9FCA9B" w14:textId="77777777" w:rsidTr="00251283">
        <w:trPr>
          <w:trHeight w:val="285"/>
          <w:jc w:val="center"/>
        </w:trPr>
        <w:tc>
          <w:tcPr>
            <w:tcW w:w="1809" w:type="dxa"/>
            <w:noWrap/>
          </w:tcPr>
          <w:p w14:paraId="5A534D0B" w14:textId="77777777" w:rsidR="008401E4" w:rsidRPr="00BF1CFF" w:rsidRDefault="008401E4" w:rsidP="00251283">
            <w:pPr>
              <w:rPr>
                <w:rFonts w:asciiTheme="minorEastAsia" w:eastAsiaTheme="minorEastAsia" w:hAnsiTheme="minorEastAsia"/>
                <w:sz w:val="20"/>
              </w:rPr>
            </w:pPr>
            <w:r w:rsidRPr="008806F4">
              <w:rPr>
                <w:rFonts w:hint="eastAsia"/>
              </w:rPr>
              <w:t>CVE-2017-0725</w:t>
            </w:r>
          </w:p>
        </w:tc>
        <w:tc>
          <w:tcPr>
            <w:tcW w:w="1179" w:type="dxa"/>
            <w:noWrap/>
          </w:tcPr>
          <w:p w14:paraId="48BF7E28" w14:textId="77777777" w:rsidR="008401E4" w:rsidRPr="00BF1CFF" w:rsidRDefault="008401E4" w:rsidP="00251283">
            <w:pPr>
              <w:rPr>
                <w:rFonts w:asciiTheme="minorEastAsia" w:eastAsiaTheme="minorEastAsia" w:hAnsiTheme="minorEastAsia"/>
                <w:sz w:val="20"/>
              </w:rPr>
            </w:pPr>
            <w:r w:rsidRPr="008806F4">
              <w:rPr>
                <w:rFonts w:hint="eastAsia"/>
              </w:rPr>
              <w:t>2017/08/01</w:t>
            </w:r>
          </w:p>
        </w:tc>
        <w:tc>
          <w:tcPr>
            <w:tcW w:w="690" w:type="dxa"/>
            <w:noWrap/>
          </w:tcPr>
          <w:p w14:paraId="7557923B"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3B91C923" w14:textId="77777777" w:rsidR="008401E4" w:rsidRPr="00BF1CFF" w:rsidRDefault="008401E4" w:rsidP="00251283">
            <w:pPr>
              <w:rPr>
                <w:rFonts w:asciiTheme="minorEastAsia" w:eastAsiaTheme="minorEastAsia" w:hAnsiTheme="minorEastAsia"/>
                <w:sz w:val="20"/>
              </w:rPr>
            </w:pPr>
            <w:r w:rsidRPr="008806F4">
              <w:rPr>
                <w:rFonts w:hint="eastAsia"/>
              </w:rPr>
              <w:t>远程攻击</w:t>
            </w:r>
          </w:p>
        </w:tc>
        <w:tc>
          <w:tcPr>
            <w:tcW w:w="3742" w:type="dxa"/>
            <w:noWrap/>
          </w:tcPr>
          <w:p w14:paraId="62DE062D" w14:textId="77777777" w:rsidR="008401E4" w:rsidRPr="00BF1CFF" w:rsidRDefault="008401E4" w:rsidP="00251283">
            <w:pPr>
              <w:rPr>
                <w:rFonts w:asciiTheme="minorEastAsia" w:eastAsiaTheme="minorEastAsia" w:hAnsiTheme="minorEastAsia"/>
                <w:sz w:val="20"/>
              </w:rPr>
            </w:pPr>
            <w:r w:rsidRPr="008806F4">
              <w:rPr>
                <w:rFonts w:hint="eastAsia"/>
              </w:rPr>
              <w:t>BMP</w:t>
            </w:r>
            <w:r w:rsidRPr="008806F4">
              <w:rPr>
                <w:rFonts w:hint="eastAsia"/>
              </w:rPr>
              <w:t>图片拒绝服务漏洞</w:t>
            </w:r>
          </w:p>
        </w:tc>
      </w:tr>
      <w:tr w:rsidR="008401E4" w:rsidRPr="007760F3" w14:paraId="11CD836B" w14:textId="77777777" w:rsidTr="00251283">
        <w:trPr>
          <w:trHeight w:val="285"/>
          <w:jc w:val="center"/>
        </w:trPr>
        <w:tc>
          <w:tcPr>
            <w:tcW w:w="1809" w:type="dxa"/>
            <w:noWrap/>
          </w:tcPr>
          <w:p w14:paraId="5F2C897A" w14:textId="77777777" w:rsidR="008401E4" w:rsidRPr="00BF1CFF" w:rsidRDefault="008401E4" w:rsidP="00251283">
            <w:pPr>
              <w:rPr>
                <w:rFonts w:asciiTheme="minorEastAsia" w:eastAsiaTheme="minorEastAsia" w:hAnsiTheme="minorEastAsia"/>
                <w:sz w:val="20"/>
              </w:rPr>
            </w:pPr>
            <w:r w:rsidRPr="008806F4">
              <w:rPr>
                <w:rFonts w:hint="eastAsia"/>
              </w:rPr>
              <w:t>CVE-2017-0771</w:t>
            </w:r>
          </w:p>
        </w:tc>
        <w:tc>
          <w:tcPr>
            <w:tcW w:w="1179" w:type="dxa"/>
            <w:noWrap/>
          </w:tcPr>
          <w:p w14:paraId="4AA3002F" w14:textId="77777777" w:rsidR="008401E4" w:rsidRPr="00BF1CFF" w:rsidRDefault="008401E4" w:rsidP="00251283">
            <w:pPr>
              <w:rPr>
                <w:rFonts w:asciiTheme="minorEastAsia" w:eastAsiaTheme="minorEastAsia" w:hAnsiTheme="minorEastAsia"/>
                <w:sz w:val="20"/>
              </w:rPr>
            </w:pPr>
            <w:r w:rsidRPr="008806F4">
              <w:rPr>
                <w:rFonts w:hint="eastAsia"/>
              </w:rPr>
              <w:t>2017/09/01</w:t>
            </w:r>
          </w:p>
        </w:tc>
        <w:tc>
          <w:tcPr>
            <w:tcW w:w="690" w:type="dxa"/>
            <w:noWrap/>
          </w:tcPr>
          <w:p w14:paraId="6A4AF65F"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58DA788C" w14:textId="77777777" w:rsidR="008401E4" w:rsidRPr="00BF1CFF" w:rsidRDefault="008401E4" w:rsidP="00251283">
            <w:pPr>
              <w:rPr>
                <w:rFonts w:asciiTheme="minorEastAsia" w:eastAsiaTheme="minorEastAsia" w:hAnsiTheme="minorEastAsia"/>
                <w:sz w:val="20"/>
              </w:rPr>
            </w:pPr>
            <w:r w:rsidRPr="008806F4">
              <w:rPr>
                <w:rFonts w:hint="eastAsia"/>
              </w:rPr>
              <w:t>远程攻击</w:t>
            </w:r>
          </w:p>
        </w:tc>
        <w:tc>
          <w:tcPr>
            <w:tcW w:w="3742" w:type="dxa"/>
            <w:noWrap/>
          </w:tcPr>
          <w:p w14:paraId="504F6B20" w14:textId="77777777" w:rsidR="008401E4" w:rsidRPr="00BF1CFF" w:rsidRDefault="008401E4" w:rsidP="00251283">
            <w:pPr>
              <w:rPr>
                <w:rFonts w:asciiTheme="minorEastAsia" w:eastAsiaTheme="minorEastAsia" w:hAnsiTheme="minorEastAsia"/>
                <w:sz w:val="20"/>
              </w:rPr>
            </w:pPr>
            <w:r w:rsidRPr="008806F4">
              <w:rPr>
                <w:rFonts w:hint="eastAsia"/>
              </w:rPr>
              <w:t>ICO</w:t>
            </w:r>
            <w:r w:rsidRPr="008806F4">
              <w:rPr>
                <w:rFonts w:hint="eastAsia"/>
              </w:rPr>
              <w:t>图片中的拒绝服务漏洞</w:t>
            </w:r>
          </w:p>
        </w:tc>
      </w:tr>
      <w:tr w:rsidR="008401E4" w:rsidRPr="007760F3" w14:paraId="4F3625B4" w14:textId="77777777" w:rsidTr="00251283">
        <w:trPr>
          <w:trHeight w:val="285"/>
          <w:jc w:val="center"/>
        </w:trPr>
        <w:tc>
          <w:tcPr>
            <w:tcW w:w="1809" w:type="dxa"/>
            <w:noWrap/>
          </w:tcPr>
          <w:p w14:paraId="14375CB7" w14:textId="77777777" w:rsidR="008401E4" w:rsidRPr="00BF1CFF" w:rsidRDefault="008401E4" w:rsidP="00251283">
            <w:pPr>
              <w:rPr>
                <w:rFonts w:asciiTheme="minorEastAsia" w:eastAsiaTheme="minorEastAsia" w:hAnsiTheme="minorEastAsia"/>
                <w:sz w:val="20"/>
              </w:rPr>
            </w:pPr>
            <w:r w:rsidRPr="008806F4">
              <w:rPr>
                <w:rFonts w:hint="eastAsia"/>
              </w:rPr>
              <w:t>CVE-2017-5116</w:t>
            </w:r>
          </w:p>
        </w:tc>
        <w:tc>
          <w:tcPr>
            <w:tcW w:w="1179" w:type="dxa"/>
            <w:noWrap/>
          </w:tcPr>
          <w:p w14:paraId="2AEC9ED7" w14:textId="77777777" w:rsidR="008401E4" w:rsidRPr="00BF1CFF" w:rsidRDefault="008401E4" w:rsidP="00251283">
            <w:pPr>
              <w:rPr>
                <w:rFonts w:asciiTheme="minorEastAsia" w:eastAsiaTheme="minorEastAsia" w:hAnsiTheme="minorEastAsia"/>
                <w:sz w:val="20"/>
              </w:rPr>
            </w:pPr>
            <w:r w:rsidRPr="008806F4">
              <w:rPr>
                <w:rFonts w:hint="eastAsia"/>
              </w:rPr>
              <w:t>2017/09/05</w:t>
            </w:r>
          </w:p>
        </w:tc>
        <w:tc>
          <w:tcPr>
            <w:tcW w:w="690" w:type="dxa"/>
            <w:noWrap/>
          </w:tcPr>
          <w:p w14:paraId="52966716"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6EFD8DAF" w14:textId="77777777" w:rsidR="008401E4" w:rsidRPr="00BF1CFF" w:rsidRDefault="008401E4" w:rsidP="00251283">
            <w:pPr>
              <w:rPr>
                <w:rFonts w:asciiTheme="minorEastAsia" w:eastAsiaTheme="minorEastAsia" w:hAnsiTheme="minorEastAsia"/>
                <w:sz w:val="20"/>
              </w:rPr>
            </w:pPr>
            <w:r w:rsidRPr="008806F4">
              <w:rPr>
                <w:rFonts w:hint="eastAsia"/>
              </w:rPr>
              <w:t>远程攻击</w:t>
            </w:r>
          </w:p>
        </w:tc>
        <w:tc>
          <w:tcPr>
            <w:tcW w:w="3742" w:type="dxa"/>
            <w:noWrap/>
          </w:tcPr>
          <w:p w14:paraId="1031527C" w14:textId="77777777" w:rsidR="008401E4" w:rsidRPr="00BF1CFF" w:rsidRDefault="008401E4" w:rsidP="00251283">
            <w:pPr>
              <w:rPr>
                <w:rFonts w:asciiTheme="minorEastAsia" w:eastAsiaTheme="minorEastAsia" w:hAnsiTheme="minorEastAsia"/>
                <w:sz w:val="20"/>
              </w:rPr>
            </w:pPr>
            <w:r w:rsidRPr="008806F4">
              <w:rPr>
                <w:rFonts w:hint="eastAsia"/>
              </w:rPr>
              <w:t>Chrome V8</w:t>
            </w:r>
            <w:r w:rsidRPr="008806F4">
              <w:rPr>
                <w:rFonts w:hint="eastAsia"/>
              </w:rPr>
              <w:t>引擎中类型混淆漏洞</w:t>
            </w:r>
          </w:p>
        </w:tc>
      </w:tr>
      <w:tr w:rsidR="008401E4" w:rsidRPr="007760F3" w14:paraId="56D22F13" w14:textId="77777777" w:rsidTr="00251283">
        <w:trPr>
          <w:trHeight w:val="285"/>
          <w:jc w:val="center"/>
        </w:trPr>
        <w:tc>
          <w:tcPr>
            <w:tcW w:w="1809" w:type="dxa"/>
            <w:noWrap/>
          </w:tcPr>
          <w:p w14:paraId="6B514F3E" w14:textId="77777777" w:rsidR="008401E4" w:rsidRPr="00BF1CFF" w:rsidRDefault="008401E4" w:rsidP="00251283">
            <w:pPr>
              <w:rPr>
                <w:rFonts w:asciiTheme="minorEastAsia" w:eastAsiaTheme="minorEastAsia" w:hAnsiTheme="minorEastAsia"/>
                <w:sz w:val="20"/>
              </w:rPr>
            </w:pPr>
            <w:r w:rsidRPr="008806F4">
              <w:rPr>
                <w:rFonts w:hint="eastAsia"/>
              </w:rPr>
              <w:t>CVE-2017-0774</w:t>
            </w:r>
          </w:p>
        </w:tc>
        <w:tc>
          <w:tcPr>
            <w:tcW w:w="1179" w:type="dxa"/>
            <w:noWrap/>
          </w:tcPr>
          <w:p w14:paraId="2959EA19" w14:textId="77777777" w:rsidR="008401E4" w:rsidRPr="00BF1CFF" w:rsidRDefault="008401E4" w:rsidP="00251283">
            <w:pPr>
              <w:rPr>
                <w:rFonts w:asciiTheme="minorEastAsia" w:eastAsiaTheme="minorEastAsia" w:hAnsiTheme="minorEastAsia"/>
                <w:sz w:val="20"/>
              </w:rPr>
            </w:pPr>
            <w:r w:rsidRPr="008806F4">
              <w:rPr>
                <w:rFonts w:hint="eastAsia"/>
              </w:rPr>
              <w:t>2017/10/01</w:t>
            </w:r>
          </w:p>
        </w:tc>
        <w:tc>
          <w:tcPr>
            <w:tcW w:w="690" w:type="dxa"/>
            <w:noWrap/>
          </w:tcPr>
          <w:p w14:paraId="79767C33"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5187966E" w14:textId="77777777" w:rsidR="008401E4" w:rsidRPr="00BF1CFF" w:rsidRDefault="008401E4" w:rsidP="00251283">
            <w:pPr>
              <w:rPr>
                <w:rFonts w:asciiTheme="minorEastAsia" w:eastAsiaTheme="minorEastAsia" w:hAnsiTheme="minorEastAsia"/>
                <w:sz w:val="20"/>
              </w:rPr>
            </w:pPr>
            <w:r w:rsidRPr="008806F4">
              <w:rPr>
                <w:rFonts w:hint="eastAsia"/>
              </w:rPr>
              <w:t>远程攻击</w:t>
            </w:r>
          </w:p>
        </w:tc>
        <w:tc>
          <w:tcPr>
            <w:tcW w:w="3742" w:type="dxa"/>
            <w:noWrap/>
          </w:tcPr>
          <w:p w14:paraId="59A2D4FF" w14:textId="77777777" w:rsidR="008401E4" w:rsidRPr="00BF1CFF" w:rsidRDefault="008401E4" w:rsidP="00251283">
            <w:pPr>
              <w:rPr>
                <w:rFonts w:asciiTheme="minorEastAsia" w:eastAsiaTheme="minorEastAsia" w:hAnsiTheme="minorEastAsia"/>
                <w:sz w:val="20"/>
              </w:rPr>
            </w:pPr>
            <w:r w:rsidRPr="008806F4">
              <w:rPr>
                <w:rFonts w:hint="eastAsia"/>
              </w:rPr>
              <w:t>MPEG4</w:t>
            </w:r>
            <w:r w:rsidRPr="008806F4">
              <w:rPr>
                <w:rFonts w:hint="eastAsia"/>
              </w:rPr>
              <w:t>中的拒绝服务漏洞</w:t>
            </w:r>
          </w:p>
        </w:tc>
      </w:tr>
      <w:tr w:rsidR="008401E4" w:rsidRPr="007760F3" w14:paraId="60229F11" w14:textId="77777777" w:rsidTr="00251283">
        <w:trPr>
          <w:trHeight w:val="285"/>
          <w:jc w:val="center"/>
        </w:trPr>
        <w:tc>
          <w:tcPr>
            <w:tcW w:w="1809" w:type="dxa"/>
            <w:noWrap/>
          </w:tcPr>
          <w:p w14:paraId="5864D015" w14:textId="77777777" w:rsidR="008401E4" w:rsidRPr="00BF1CFF" w:rsidRDefault="008401E4" w:rsidP="00251283">
            <w:pPr>
              <w:rPr>
                <w:rFonts w:asciiTheme="minorEastAsia" w:eastAsiaTheme="minorEastAsia" w:hAnsiTheme="minorEastAsia"/>
                <w:sz w:val="20"/>
              </w:rPr>
            </w:pPr>
            <w:r w:rsidRPr="008806F4">
              <w:rPr>
                <w:rFonts w:hint="eastAsia"/>
              </w:rPr>
              <w:t>CVE-2017-0672</w:t>
            </w:r>
          </w:p>
        </w:tc>
        <w:tc>
          <w:tcPr>
            <w:tcW w:w="1179" w:type="dxa"/>
            <w:noWrap/>
          </w:tcPr>
          <w:p w14:paraId="2E8F89DA" w14:textId="77777777" w:rsidR="008401E4" w:rsidRPr="00BF1CFF" w:rsidRDefault="008401E4" w:rsidP="00251283">
            <w:pPr>
              <w:rPr>
                <w:rFonts w:asciiTheme="minorEastAsia" w:eastAsiaTheme="minorEastAsia" w:hAnsiTheme="minorEastAsia"/>
                <w:sz w:val="20"/>
              </w:rPr>
            </w:pPr>
            <w:r w:rsidRPr="008806F4">
              <w:rPr>
                <w:rFonts w:hint="eastAsia"/>
              </w:rPr>
              <w:t>2017/10/01</w:t>
            </w:r>
          </w:p>
        </w:tc>
        <w:tc>
          <w:tcPr>
            <w:tcW w:w="690" w:type="dxa"/>
            <w:noWrap/>
          </w:tcPr>
          <w:p w14:paraId="53A829F7"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755EC44A" w14:textId="77777777" w:rsidR="008401E4" w:rsidRPr="00BF1CFF" w:rsidRDefault="008401E4" w:rsidP="00251283">
            <w:pPr>
              <w:rPr>
                <w:rFonts w:asciiTheme="minorEastAsia" w:eastAsiaTheme="minorEastAsia" w:hAnsiTheme="minorEastAsia"/>
                <w:sz w:val="20"/>
              </w:rPr>
            </w:pPr>
            <w:r w:rsidRPr="008806F4">
              <w:rPr>
                <w:rFonts w:hint="eastAsia"/>
              </w:rPr>
              <w:t>远程攻击</w:t>
            </w:r>
          </w:p>
        </w:tc>
        <w:tc>
          <w:tcPr>
            <w:tcW w:w="3742" w:type="dxa"/>
            <w:noWrap/>
          </w:tcPr>
          <w:p w14:paraId="4F9D49BC" w14:textId="77777777" w:rsidR="008401E4" w:rsidRPr="00BF1CFF" w:rsidRDefault="008401E4" w:rsidP="00251283">
            <w:pPr>
              <w:rPr>
                <w:rFonts w:asciiTheme="minorEastAsia" w:eastAsiaTheme="minorEastAsia" w:hAnsiTheme="minorEastAsia"/>
                <w:sz w:val="20"/>
              </w:rPr>
            </w:pPr>
            <w:r w:rsidRPr="008806F4">
              <w:rPr>
                <w:rFonts w:hint="eastAsia"/>
              </w:rPr>
              <w:t>BMP</w:t>
            </w:r>
            <w:r w:rsidRPr="008806F4">
              <w:rPr>
                <w:rFonts w:hint="eastAsia"/>
              </w:rPr>
              <w:t>图片中的拒绝服务漏洞</w:t>
            </w:r>
          </w:p>
        </w:tc>
      </w:tr>
      <w:tr w:rsidR="008401E4" w:rsidRPr="007760F3" w14:paraId="3100979F" w14:textId="77777777" w:rsidTr="00251283">
        <w:trPr>
          <w:trHeight w:val="285"/>
          <w:jc w:val="center"/>
        </w:trPr>
        <w:tc>
          <w:tcPr>
            <w:tcW w:w="1809" w:type="dxa"/>
            <w:noWrap/>
          </w:tcPr>
          <w:p w14:paraId="2B3D2CFD" w14:textId="77777777" w:rsidR="008401E4" w:rsidRPr="00BF1CFF" w:rsidRDefault="008401E4" w:rsidP="00251283">
            <w:pPr>
              <w:rPr>
                <w:rFonts w:asciiTheme="minorEastAsia" w:eastAsiaTheme="minorEastAsia" w:hAnsiTheme="minorEastAsia"/>
                <w:sz w:val="20"/>
              </w:rPr>
            </w:pPr>
            <w:r w:rsidRPr="008806F4">
              <w:rPr>
                <w:rFonts w:hint="eastAsia"/>
              </w:rPr>
              <w:t>CVE-2017-13156</w:t>
            </w:r>
          </w:p>
        </w:tc>
        <w:tc>
          <w:tcPr>
            <w:tcW w:w="1179" w:type="dxa"/>
            <w:noWrap/>
          </w:tcPr>
          <w:p w14:paraId="64F3A945" w14:textId="77777777" w:rsidR="008401E4" w:rsidRPr="00BF1CFF" w:rsidRDefault="008401E4" w:rsidP="00251283">
            <w:pPr>
              <w:rPr>
                <w:rFonts w:asciiTheme="minorEastAsia" w:eastAsiaTheme="minorEastAsia" w:hAnsiTheme="minorEastAsia"/>
                <w:sz w:val="20"/>
              </w:rPr>
            </w:pPr>
            <w:r w:rsidRPr="008806F4">
              <w:rPr>
                <w:rFonts w:hint="eastAsia"/>
              </w:rPr>
              <w:t>2017/12/01</w:t>
            </w:r>
          </w:p>
        </w:tc>
        <w:tc>
          <w:tcPr>
            <w:tcW w:w="690" w:type="dxa"/>
            <w:noWrap/>
          </w:tcPr>
          <w:p w14:paraId="72B1A138"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2382C36D" w14:textId="77777777" w:rsidR="008401E4" w:rsidRPr="00BF1CFF" w:rsidRDefault="008401E4" w:rsidP="00251283">
            <w:pPr>
              <w:rPr>
                <w:rFonts w:asciiTheme="minorEastAsia" w:eastAsiaTheme="minorEastAsia" w:hAnsiTheme="minorEastAsia"/>
                <w:sz w:val="20"/>
              </w:rPr>
            </w:pPr>
            <w:r w:rsidRPr="008806F4">
              <w:rPr>
                <w:rFonts w:hint="eastAsia"/>
              </w:rPr>
              <w:t>权限提升</w:t>
            </w:r>
          </w:p>
        </w:tc>
        <w:tc>
          <w:tcPr>
            <w:tcW w:w="3742" w:type="dxa"/>
            <w:noWrap/>
          </w:tcPr>
          <w:p w14:paraId="6A8FFD98" w14:textId="77777777" w:rsidR="008401E4" w:rsidRPr="00BF1CFF" w:rsidRDefault="008401E4" w:rsidP="00251283">
            <w:pPr>
              <w:rPr>
                <w:rFonts w:asciiTheme="minorEastAsia" w:eastAsiaTheme="minorEastAsia" w:hAnsiTheme="minorEastAsia"/>
                <w:sz w:val="20"/>
              </w:rPr>
            </w:pPr>
            <w:r w:rsidRPr="008806F4">
              <w:rPr>
                <w:rFonts w:hint="eastAsia"/>
              </w:rPr>
              <w:t xml:space="preserve">Android System(art) </w:t>
            </w:r>
            <w:r w:rsidRPr="008806F4">
              <w:rPr>
                <w:rFonts w:hint="eastAsia"/>
              </w:rPr>
              <w:t>权限许可和访问控制漏洞</w:t>
            </w:r>
          </w:p>
        </w:tc>
      </w:tr>
      <w:tr w:rsidR="008401E4" w:rsidRPr="007760F3" w14:paraId="0D6299F7" w14:textId="77777777" w:rsidTr="00251283">
        <w:trPr>
          <w:trHeight w:val="285"/>
          <w:jc w:val="center"/>
        </w:trPr>
        <w:tc>
          <w:tcPr>
            <w:tcW w:w="1809" w:type="dxa"/>
            <w:noWrap/>
          </w:tcPr>
          <w:p w14:paraId="7EC57BB6" w14:textId="77777777" w:rsidR="008401E4" w:rsidRPr="00BF1CFF" w:rsidRDefault="008401E4" w:rsidP="00251283">
            <w:pPr>
              <w:rPr>
                <w:rFonts w:asciiTheme="minorEastAsia" w:eastAsiaTheme="minorEastAsia" w:hAnsiTheme="minorEastAsia"/>
                <w:sz w:val="20"/>
              </w:rPr>
            </w:pPr>
            <w:r w:rsidRPr="008806F4">
              <w:rPr>
                <w:rFonts w:hint="eastAsia"/>
              </w:rPr>
              <w:t>CVE-2017-0870</w:t>
            </w:r>
          </w:p>
        </w:tc>
        <w:tc>
          <w:tcPr>
            <w:tcW w:w="1179" w:type="dxa"/>
            <w:noWrap/>
          </w:tcPr>
          <w:p w14:paraId="7927E3DC" w14:textId="77777777" w:rsidR="008401E4" w:rsidRPr="00BF1CFF" w:rsidRDefault="008401E4" w:rsidP="00251283">
            <w:pPr>
              <w:rPr>
                <w:rFonts w:asciiTheme="minorEastAsia" w:eastAsiaTheme="minorEastAsia" w:hAnsiTheme="minorEastAsia"/>
                <w:sz w:val="20"/>
              </w:rPr>
            </w:pPr>
            <w:r w:rsidRPr="008806F4">
              <w:rPr>
                <w:rFonts w:hint="eastAsia"/>
              </w:rPr>
              <w:t>2017/12/01</w:t>
            </w:r>
          </w:p>
        </w:tc>
        <w:tc>
          <w:tcPr>
            <w:tcW w:w="690" w:type="dxa"/>
            <w:noWrap/>
          </w:tcPr>
          <w:p w14:paraId="0A5D5ABF"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3A6F138D" w14:textId="77777777" w:rsidR="008401E4" w:rsidRPr="00BF1CFF" w:rsidRDefault="008401E4" w:rsidP="00251283">
            <w:pPr>
              <w:rPr>
                <w:rFonts w:asciiTheme="minorEastAsia" w:eastAsiaTheme="minorEastAsia" w:hAnsiTheme="minorEastAsia"/>
                <w:sz w:val="20"/>
              </w:rPr>
            </w:pPr>
            <w:r w:rsidRPr="008806F4">
              <w:rPr>
                <w:rFonts w:hint="eastAsia"/>
              </w:rPr>
              <w:t>权限提升</w:t>
            </w:r>
          </w:p>
        </w:tc>
        <w:tc>
          <w:tcPr>
            <w:tcW w:w="3742" w:type="dxa"/>
            <w:noWrap/>
          </w:tcPr>
          <w:p w14:paraId="524DCA9C" w14:textId="77777777" w:rsidR="008401E4" w:rsidRPr="00BF1CFF" w:rsidRDefault="008401E4" w:rsidP="00251283">
            <w:pPr>
              <w:rPr>
                <w:rFonts w:asciiTheme="minorEastAsia" w:eastAsiaTheme="minorEastAsia" w:hAnsiTheme="minorEastAsia"/>
                <w:sz w:val="20"/>
              </w:rPr>
            </w:pPr>
            <w:r w:rsidRPr="008806F4">
              <w:rPr>
                <w:rFonts w:hint="eastAsia"/>
              </w:rPr>
              <w:t>安卓服务框架</w:t>
            </w:r>
            <w:r w:rsidRPr="008806F4">
              <w:rPr>
                <w:rFonts w:hint="eastAsia"/>
              </w:rPr>
              <w:t>(libminikin)</w:t>
            </w:r>
            <w:r w:rsidRPr="008806F4">
              <w:rPr>
                <w:rFonts w:hint="eastAsia"/>
              </w:rPr>
              <w:t>中的权限提升漏洞</w:t>
            </w:r>
          </w:p>
        </w:tc>
      </w:tr>
      <w:tr w:rsidR="008401E4" w:rsidRPr="007760F3" w14:paraId="74EC3BC9" w14:textId="77777777" w:rsidTr="00251283">
        <w:trPr>
          <w:trHeight w:val="285"/>
          <w:jc w:val="center"/>
        </w:trPr>
        <w:tc>
          <w:tcPr>
            <w:tcW w:w="1809" w:type="dxa"/>
            <w:noWrap/>
          </w:tcPr>
          <w:p w14:paraId="1AB963A9" w14:textId="77777777" w:rsidR="008401E4" w:rsidRPr="00BF1CFF" w:rsidRDefault="008401E4" w:rsidP="00251283">
            <w:pPr>
              <w:rPr>
                <w:rFonts w:asciiTheme="minorEastAsia" w:eastAsiaTheme="minorEastAsia" w:hAnsiTheme="minorEastAsia"/>
                <w:sz w:val="20"/>
              </w:rPr>
            </w:pPr>
            <w:r w:rsidRPr="008806F4">
              <w:rPr>
                <w:rFonts w:hint="eastAsia"/>
              </w:rPr>
              <w:t>CVE-2017-13199</w:t>
            </w:r>
          </w:p>
        </w:tc>
        <w:tc>
          <w:tcPr>
            <w:tcW w:w="1179" w:type="dxa"/>
            <w:noWrap/>
          </w:tcPr>
          <w:p w14:paraId="55311672" w14:textId="77777777" w:rsidR="008401E4" w:rsidRPr="00BF1CFF" w:rsidRDefault="008401E4" w:rsidP="00251283">
            <w:pPr>
              <w:rPr>
                <w:rFonts w:asciiTheme="minorEastAsia" w:eastAsiaTheme="minorEastAsia" w:hAnsiTheme="minorEastAsia"/>
                <w:sz w:val="20"/>
              </w:rPr>
            </w:pPr>
            <w:r w:rsidRPr="008806F4">
              <w:rPr>
                <w:rFonts w:hint="eastAsia"/>
              </w:rPr>
              <w:t>2018/01/01</w:t>
            </w:r>
          </w:p>
        </w:tc>
        <w:tc>
          <w:tcPr>
            <w:tcW w:w="690" w:type="dxa"/>
            <w:noWrap/>
          </w:tcPr>
          <w:p w14:paraId="5736FB43"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73523019" w14:textId="77777777" w:rsidR="008401E4" w:rsidRPr="00BF1CFF" w:rsidRDefault="008401E4" w:rsidP="00251283">
            <w:pPr>
              <w:rPr>
                <w:rFonts w:asciiTheme="minorEastAsia" w:eastAsiaTheme="minorEastAsia" w:hAnsiTheme="minorEastAsia"/>
                <w:sz w:val="20"/>
              </w:rPr>
            </w:pPr>
            <w:r w:rsidRPr="008806F4">
              <w:rPr>
                <w:rFonts w:hint="eastAsia"/>
              </w:rPr>
              <w:t>远程攻击</w:t>
            </w:r>
          </w:p>
        </w:tc>
        <w:tc>
          <w:tcPr>
            <w:tcW w:w="3742" w:type="dxa"/>
            <w:noWrap/>
          </w:tcPr>
          <w:p w14:paraId="330C2B77" w14:textId="77777777" w:rsidR="008401E4" w:rsidRPr="00BF1CFF" w:rsidRDefault="008401E4" w:rsidP="00251283">
            <w:pPr>
              <w:rPr>
                <w:rFonts w:asciiTheme="minorEastAsia" w:eastAsiaTheme="minorEastAsia" w:hAnsiTheme="minorEastAsia"/>
                <w:sz w:val="20"/>
              </w:rPr>
            </w:pPr>
            <w:r w:rsidRPr="008806F4">
              <w:rPr>
                <w:rFonts w:hint="eastAsia"/>
              </w:rPr>
              <w:t>BMP</w:t>
            </w:r>
            <w:r w:rsidRPr="008806F4">
              <w:rPr>
                <w:rFonts w:hint="eastAsia"/>
              </w:rPr>
              <w:t>图片解析漏洞</w:t>
            </w:r>
            <w:r w:rsidRPr="008806F4">
              <w:rPr>
                <w:rFonts w:hint="eastAsia"/>
              </w:rPr>
              <w:t>.</w:t>
            </w:r>
          </w:p>
        </w:tc>
      </w:tr>
      <w:tr w:rsidR="008401E4" w:rsidRPr="007760F3" w14:paraId="3B29D10E" w14:textId="77777777" w:rsidTr="00251283">
        <w:trPr>
          <w:trHeight w:val="285"/>
          <w:jc w:val="center"/>
        </w:trPr>
        <w:tc>
          <w:tcPr>
            <w:tcW w:w="1809" w:type="dxa"/>
            <w:noWrap/>
          </w:tcPr>
          <w:p w14:paraId="25BE79C5" w14:textId="77777777" w:rsidR="008401E4" w:rsidRPr="00BF1CFF" w:rsidRDefault="008401E4" w:rsidP="00251283">
            <w:pPr>
              <w:rPr>
                <w:rFonts w:asciiTheme="minorEastAsia" w:eastAsiaTheme="minorEastAsia" w:hAnsiTheme="minorEastAsia"/>
                <w:sz w:val="20"/>
              </w:rPr>
            </w:pPr>
            <w:r w:rsidRPr="008806F4">
              <w:rPr>
                <w:rFonts w:hint="eastAsia"/>
              </w:rPr>
              <w:t>CVE-2018-6064</w:t>
            </w:r>
          </w:p>
        </w:tc>
        <w:tc>
          <w:tcPr>
            <w:tcW w:w="1179" w:type="dxa"/>
            <w:noWrap/>
          </w:tcPr>
          <w:p w14:paraId="175235D6" w14:textId="77777777" w:rsidR="008401E4" w:rsidRPr="00BF1CFF" w:rsidRDefault="008401E4" w:rsidP="00251283">
            <w:pPr>
              <w:rPr>
                <w:rFonts w:asciiTheme="minorEastAsia" w:eastAsiaTheme="minorEastAsia" w:hAnsiTheme="minorEastAsia"/>
                <w:sz w:val="20"/>
              </w:rPr>
            </w:pPr>
            <w:r w:rsidRPr="008806F4">
              <w:rPr>
                <w:rFonts w:hint="eastAsia"/>
              </w:rPr>
              <w:t>2018/01/10</w:t>
            </w:r>
          </w:p>
        </w:tc>
        <w:tc>
          <w:tcPr>
            <w:tcW w:w="690" w:type="dxa"/>
            <w:noWrap/>
          </w:tcPr>
          <w:p w14:paraId="47E82038"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2F28D724" w14:textId="77777777" w:rsidR="008401E4" w:rsidRPr="00BF1CFF" w:rsidRDefault="008401E4" w:rsidP="00251283">
            <w:pPr>
              <w:rPr>
                <w:rFonts w:asciiTheme="minorEastAsia" w:eastAsiaTheme="minorEastAsia" w:hAnsiTheme="minorEastAsia"/>
                <w:sz w:val="20"/>
              </w:rPr>
            </w:pPr>
            <w:r w:rsidRPr="008806F4">
              <w:rPr>
                <w:rFonts w:hint="eastAsia"/>
              </w:rPr>
              <w:t>远程攻击</w:t>
            </w:r>
          </w:p>
        </w:tc>
        <w:tc>
          <w:tcPr>
            <w:tcW w:w="3742" w:type="dxa"/>
            <w:noWrap/>
          </w:tcPr>
          <w:p w14:paraId="4CD24EE7" w14:textId="77777777" w:rsidR="008401E4" w:rsidRPr="00BF1CFF" w:rsidRDefault="008401E4" w:rsidP="00251283">
            <w:pPr>
              <w:rPr>
                <w:rFonts w:asciiTheme="minorEastAsia" w:eastAsiaTheme="minorEastAsia" w:hAnsiTheme="minorEastAsia"/>
                <w:sz w:val="20"/>
              </w:rPr>
            </w:pPr>
            <w:r w:rsidRPr="008806F4">
              <w:rPr>
                <w:rFonts w:hint="eastAsia"/>
              </w:rPr>
              <w:t>Chrome V8</w:t>
            </w:r>
            <w:r w:rsidRPr="008806F4">
              <w:rPr>
                <w:rFonts w:hint="eastAsia"/>
              </w:rPr>
              <w:t>引擎中类型混淆漏洞</w:t>
            </w:r>
          </w:p>
        </w:tc>
      </w:tr>
      <w:tr w:rsidR="008401E4" w:rsidRPr="007760F3" w14:paraId="0F70C6FE" w14:textId="77777777" w:rsidTr="00251283">
        <w:trPr>
          <w:trHeight w:val="285"/>
          <w:jc w:val="center"/>
        </w:trPr>
        <w:tc>
          <w:tcPr>
            <w:tcW w:w="1809" w:type="dxa"/>
            <w:noWrap/>
          </w:tcPr>
          <w:p w14:paraId="4E45D775" w14:textId="77777777" w:rsidR="008401E4" w:rsidRPr="00BF1CFF" w:rsidRDefault="008401E4" w:rsidP="00251283">
            <w:pPr>
              <w:rPr>
                <w:rFonts w:asciiTheme="minorEastAsia" w:eastAsiaTheme="minorEastAsia" w:hAnsiTheme="minorEastAsia"/>
                <w:sz w:val="20"/>
              </w:rPr>
            </w:pPr>
            <w:r w:rsidRPr="008806F4">
              <w:rPr>
                <w:rFonts w:hint="eastAsia"/>
              </w:rPr>
              <w:t>CVE-2017-13232</w:t>
            </w:r>
          </w:p>
        </w:tc>
        <w:tc>
          <w:tcPr>
            <w:tcW w:w="1179" w:type="dxa"/>
            <w:noWrap/>
          </w:tcPr>
          <w:p w14:paraId="68678762" w14:textId="77777777" w:rsidR="008401E4" w:rsidRPr="00BF1CFF" w:rsidRDefault="008401E4" w:rsidP="00251283">
            <w:pPr>
              <w:rPr>
                <w:rFonts w:asciiTheme="minorEastAsia" w:eastAsiaTheme="minorEastAsia" w:hAnsiTheme="minorEastAsia"/>
                <w:sz w:val="20"/>
              </w:rPr>
            </w:pPr>
            <w:r w:rsidRPr="008806F4">
              <w:rPr>
                <w:rFonts w:hint="eastAsia"/>
              </w:rPr>
              <w:t>2018/02/01</w:t>
            </w:r>
          </w:p>
        </w:tc>
        <w:tc>
          <w:tcPr>
            <w:tcW w:w="690" w:type="dxa"/>
            <w:noWrap/>
          </w:tcPr>
          <w:p w14:paraId="66C1994F"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2C235C51" w14:textId="77777777" w:rsidR="008401E4" w:rsidRPr="00BF1CFF" w:rsidRDefault="008401E4" w:rsidP="00251283">
            <w:pPr>
              <w:rPr>
                <w:rFonts w:asciiTheme="minorEastAsia" w:eastAsiaTheme="minorEastAsia" w:hAnsiTheme="minorEastAsia"/>
                <w:sz w:val="20"/>
              </w:rPr>
            </w:pPr>
            <w:r w:rsidRPr="008806F4">
              <w:rPr>
                <w:rFonts w:hint="eastAsia"/>
              </w:rPr>
              <w:t>信息泄漏</w:t>
            </w:r>
          </w:p>
        </w:tc>
        <w:tc>
          <w:tcPr>
            <w:tcW w:w="3742" w:type="dxa"/>
            <w:noWrap/>
          </w:tcPr>
          <w:p w14:paraId="6399697D" w14:textId="77777777" w:rsidR="008401E4" w:rsidRPr="00BF1CFF" w:rsidRDefault="008401E4" w:rsidP="00251283">
            <w:pPr>
              <w:rPr>
                <w:rFonts w:asciiTheme="minorEastAsia" w:eastAsiaTheme="minorEastAsia" w:hAnsiTheme="minorEastAsia"/>
                <w:sz w:val="20"/>
              </w:rPr>
            </w:pPr>
            <w:r w:rsidRPr="008806F4">
              <w:rPr>
                <w:rFonts w:hint="eastAsia"/>
              </w:rPr>
              <w:t>系统音频服务中的信息泄漏漏洞</w:t>
            </w:r>
          </w:p>
        </w:tc>
      </w:tr>
      <w:tr w:rsidR="008401E4" w:rsidRPr="007760F3" w14:paraId="477D22F5" w14:textId="77777777" w:rsidTr="00251283">
        <w:trPr>
          <w:trHeight w:val="285"/>
          <w:jc w:val="center"/>
        </w:trPr>
        <w:tc>
          <w:tcPr>
            <w:tcW w:w="1809" w:type="dxa"/>
            <w:noWrap/>
          </w:tcPr>
          <w:p w14:paraId="748EA4EF" w14:textId="77777777" w:rsidR="008401E4" w:rsidRPr="00A43DE3" w:rsidRDefault="008401E4" w:rsidP="00251283">
            <w:r w:rsidRPr="008806F4">
              <w:rPr>
                <w:rFonts w:hint="eastAsia"/>
              </w:rPr>
              <w:t>CVE-2017-13249</w:t>
            </w:r>
          </w:p>
        </w:tc>
        <w:tc>
          <w:tcPr>
            <w:tcW w:w="1179" w:type="dxa"/>
            <w:noWrap/>
          </w:tcPr>
          <w:p w14:paraId="1F5A5A8A" w14:textId="77777777" w:rsidR="008401E4" w:rsidRPr="00A43DE3" w:rsidRDefault="008401E4" w:rsidP="00251283">
            <w:r w:rsidRPr="008806F4">
              <w:rPr>
                <w:rFonts w:hint="eastAsia"/>
              </w:rPr>
              <w:t>2018/03/01</w:t>
            </w:r>
          </w:p>
        </w:tc>
        <w:tc>
          <w:tcPr>
            <w:tcW w:w="690" w:type="dxa"/>
            <w:noWrap/>
          </w:tcPr>
          <w:p w14:paraId="68502165" w14:textId="77777777" w:rsidR="008401E4" w:rsidRPr="00A43DE3" w:rsidRDefault="008401E4" w:rsidP="00251283">
            <w:r w:rsidRPr="008806F4">
              <w:rPr>
                <w:rFonts w:hint="eastAsia"/>
              </w:rPr>
              <w:t>高危</w:t>
            </w:r>
          </w:p>
        </w:tc>
        <w:tc>
          <w:tcPr>
            <w:tcW w:w="1102" w:type="dxa"/>
            <w:noWrap/>
          </w:tcPr>
          <w:p w14:paraId="651E018C" w14:textId="77777777" w:rsidR="008401E4" w:rsidRPr="00A43DE3" w:rsidRDefault="008401E4" w:rsidP="00251283">
            <w:r w:rsidRPr="008806F4">
              <w:rPr>
                <w:rFonts w:hint="eastAsia"/>
              </w:rPr>
              <w:t>远程攻击</w:t>
            </w:r>
          </w:p>
        </w:tc>
        <w:tc>
          <w:tcPr>
            <w:tcW w:w="3742" w:type="dxa"/>
            <w:noWrap/>
          </w:tcPr>
          <w:p w14:paraId="4B2E3A3D" w14:textId="77777777" w:rsidR="008401E4" w:rsidRPr="00A43DE3" w:rsidRDefault="008401E4" w:rsidP="00251283">
            <w:r w:rsidRPr="008806F4">
              <w:rPr>
                <w:rFonts w:hint="eastAsia"/>
              </w:rPr>
              <w:t>MPEG</w:t>
            </w:r>
            <w:r w:rsidRPr="008806F4">
              <w:rPr>
                <w:rFonts w:hint="eastAsia"/>
              </w:rPr>
              <w:t>视频文件解析漏洞</w:t>
            </w:r>
            <w:r w:rsidRPr="008806F4">
              <w:rPr>
                <w:rFonts w:hint="eastAsia"/>
              </w:rPr>
              <w:t>.</w:t>
            </w:r>
          </w:p>
        </w:tc>
      </w:tr>
      <w:tr w:rsidR="008401E4" w:rsidRPr="007760F3" w14:paraId="378B7F53" w14:textId="77777777" w:rsidTr="00251283">
        <w:trPr>
          <w:trHeight w:val="285"/>
          <w:jc w:val="center"/>
        </w:trPr>
        <w:tc>
          <w:tcPr>
            <w:tcW w:w="1809" w:type="dxa"/>
            <w:noWrap/>
          </w:tcPr>
          <w:p w14:paraId="26B2E0F4" w14:textId="77777777" w:rsidR="008401E4" w:rsidRPr="00A43DE3" w:rsidRDefault="008401E4" w:rsidP="00251283">
            <w:r w:rsidRPr="008806F4">
              <w:rPr>
                <w:rFonts w:hint="eastAsia"/>
              </w:rPr>
              <w:t>CVE-2017-13274</w:t>
            </w:r>
          </w:p>
        </w:tc>
        <w:tc>
          <w:tcPr>
            <w:tcW w:w="1179" w:type="dxa"/>
            <w:noWrap/>
          </w:tcPr>
          <w:p w14:paraId="376CC336" w14:textId="77777777" w:rsidR="008401E4" w:rsidRPr="00A43DE3" w:rsidRDefault="008401E4" w:rsidP="00251283">
            <w:r w:rsidRPr="008806F4">
              <w:rPr>
                <w:rFonts w:hint="eastAsia"/>
              </w:rPr>
              <w:t>2018/04/08</w:t>
            </w:r>
          </w:p>
        </w:tc>
        <w:tc>
          <w:tcPr>
            <w:tcW w:w="690" w:type="dxa"/>
            <w:noWrap/>
          </w:tcPr>
          <w:p w14:paraId="6289CEE6" w14:textId="77777777" w:rsidR="008401E4" w:rsidRPr="00A43DE3" w:rsidRDefault="008401E4" w:rsidP="00251283">
            <w:r w:rsidRPr="008806F4">
              <w:rPr>
                <w:rFonts w:hint="eastAsia"/>
              </w:rPr>
              <w:t>高危</w:t>
            </w:r>
          </w:p>
        </w:tc>
        <w:tc>
          <w:tcPr>
            <w:tcW w:w="1102" w:type="dxa"/>
            <w:noWrap/>
          </w:tcPr>
          <w:p w14:paraId="5BD3370D" w14:textId="77777777" w:rsidR="008401E4" w:rsidRPr="00A43DE3" w:rsidRDefault="008401E4" w:rsidP="00251283">
            <w:r w:rsidRPr="008806F4">
              <w:rPr>
                <w:rFonts w:hint="eastAsia"/>
              </w:rPr>
              <w:t>权限提升</w:t>
            </w:r>
          </w:p>
        </w:tc>
        <w:tc>
          <w:tcPr>
            <w:tcW w:w="3742" w:type="dxa"/>
            <w:noWrap/>
          </w:tcPr>
          <w:p w14:paraId="50F3E455" w14:textId="77777777" w:rsidR="008401E4" w:rsidRPr="00A43DE3" w:rsidRDefault="008401E4" w:rsidP="00251283">
            <w:r w:rsidRPr="008806F4">
              <w:rPr>
                <w:rFonts w:hint="eastAsia"/>
              </w:rPr>
              <w:t xml:space="preserve">Android </w:t>
            </w:r>
            <w:r w:rsidRPr="008806F4">
              <w:rPr>
                <w:rFonts w:hint="eastAsia"/>
              </w:rPr>
              <w:t>权限许可和访问控制漏洞</w:t>
            </w:r>
          </w:p>
        </w:tc>
      </w:tr>
      <w:tr w:rsidR="008401E4" w:rsidRPr="007760F3" w14:paraId="280E1E6F" w14:textId="77777777" w:rsidTr="00251283">
        <w:trPr>
          <w:trHeight w:val="285"/>
          <w:jc w:val="center"/>
        </w:trPr>
        <w:tc>
          <w:tcPr>
            <w:tcW w:w="1809" w:type="dxa"/>
            <w:noWrap/>
          </w:tcPr>
          <w:p w14:paraId="7DA062F3" w14:textId="77777777" w:rsidR="008401E4" w:rsidRPr="00A43DE3" w:rsidRDefault="008401E4" w:rsidP="00251283">
            <w:r w:rsidRPr="008806F4">
              <w:rPr>
                <w:rFonts w:hint="eastAsia"/>
              </w:rPr>
              <w:t>CVE-2017-13287</w:t>
            </w:r>
          </w:p>
        </w:tc>
        <w:tc>
          <w:tcPr>
            <w:tcW w:w="1179" w:type="dxa"/>
            <w:noWrap/>
          </w:tcPr>
          <w:p w14:paraId="0D00EF47" w14:textId="77777777" w:rsidR="008401E4" w:rsidRPr="00A43DE3" w:rsidRDefault="008401E4" w:rsidP="00251283">
            <w:r w:rsidRPr="008806F4">
              <w:rPr>
                <w:rFonts w:hint="eastAsia"/>
              </w:rPr>
              <w:t>2018/04/08</w:t>
            </w:r>
          </w:p>
        </w:tc>
        <w:tc>
          <w:tcPr>
            <w:tcW w:w="690" w:type="dxa"/>
            <w:noWrap/>
          </w:tcPr>
          <w:p w14:paraId="77E838F4" w14:textId="77777777" w:rsidR="008401E4" w:rsidRPr="00A43DE3" w:rsidRDefault="008401E4" w:rsidP="00251283">
            <w:r w:rsidRPr="008806F4">
              <w:rPr>
                <w:rFonts w:hint="eastAsia"/>
              </w:rPr>
              <w:t>高危</w:t>
            </w:r>
          </w:p>
        </w:tc>
        <w:tc>
          <w:tcPr>
            <w:tcW w:w="1102" w:type="dxa"/>
            <w:noWrap/>
          </w:tcPr>
          <w:p w14:paraId="22DDD164" w14:textId="77777777" w:rsidR="008401E4" w:rsidRPr="00A43DE3" w:rsidRDefault="008401E4" w:rsidP="00251283">
            <w:r w:rsidRPr="008806F4">
              <w:rPr>
                <w:rFonts w:hint="eastAsia"/>
              </w:rPr>
              <w:t>权限提升</w:t>
            </w:r>
          </w:p>
        </w:tc>
        <w:tc>
          <w:tcPr>
            <w:tcW w:w="3742" w:type="dxa"/>
            <w:noWrap/>
          </w:tcPr>
          <w:p w14:paraId="32B6C0C5" w14:textId="77777777" w:rsidR="008401E4" w:rsidRPr="00A43DE3" w:rsidRDefault="008401E4" w:rsidP="00251283">
            <w:r w:rsidRPr="008806F4">
              <w:rPr>
                <w:rFonts w:hint="eastAsia"/>
              </w:rPr>
              <w:t xml:space="preserve">Android </w:t>
            </w:r>
            <w:r w:rsidRPr="008806F4">
              <w:rPr>
                <w:rFonts w:hint="eastAsia"/>
              </w:rPr>
              <w:t>权限许可和访问控制漏洞</w:t>
            </w:r>
          </w:p>
        </w:tc>
      </w:tr>
      <w:tr w:rsidR="008401E4" w:rsidRPr="007760F3" w14:paraId="7FB2D764" w14:textId="77777777" w:rsidTr="00251283">
        <w:trPr>
          <w:trHeight w:val="285"/>
          <w:jc w:val="center"/>
        </w:trPr>
        <w:tc>
          <w:tcPr>
            <w:tcW w:w="1809" w:type="dxa"/>
            <w:noWrap/>
          </w:tcPr>
          <w:p w14:paraId="40B24C22" w14:textId="77777777" w:rsidR="008401E4" w:rsidRPr="00A43DE3" w:rsidRDefault="008401E4" w:rsidP="00251283">
            <w:r w:rsidRPr="008806F4">
              <w:rPr>
                <w:rFonts w:hint="eastAsia"/>
              </w:rPr>
              <w:t>CVE-2017-13311</w:t>
            </w:r>
          </w:p>
        </w:tc>
        <w:tc>
          <w:tcPr>
            <w:tcW w:w="1179" w:type="dxa"/>
            <w:noWrap/>
          </w:tcPr>
          <w:p w14:paraId="131F9CF4" w14:textId="77777777" w:rsidR="008401E4" w:rsidRPr="00A43DE3" w:rsidRDefault="008401E4" w:rsidP="00251283">
            <w:r w:rsidRPr="008806F4">
              <w:rPr>
                <w:rFonts w:hint="eastAsia"/>
              </w:rPr>
              <w:t>2018/05/01</w:t>
            </w:r>
          </w:p>
        </w:tc>
        <w:tc>
          <w:tcPr>
            <w:tcW w:w="690" w:type="dxa"/>
            <w:noWrap/>
          </w:tcPr>
          <w:p w14:paraId="3ED505FF" w14:textId="77777777" w:rsidR="008401E4" w:rsidRPr="00A43DE3" w:rsidRDefault="008401E4" w:rsidP="00251283">
            <w:r w:rsidRPr="008806F4">
              <w:rPr>
                <w:rFonts w:hint="eastAsia"/>
              </w:rPr>
              <w:t>高危</w:t>
            </w:r>
          </w:p>
        </w:tc>
        <w:tc>
          <w:tcPr>
            <w:tcW w:w="1102" w:type="dxa"/>
            <w:noWrap/>
          </w:tcPr>
          <w:p w14:paraId="0D53DACF" w14:textId="77777777" w:rsidR="008401E4" w:rsidRPr="00A43DE3" w:rsidRDefault="008401E4" w:rsidP="00251283">
            <w:r w:rsidRPr="008806F4">
              <w:rPr>
                <w:rFonts w:hint="eastAsia"/>
              </w:rPr>
              <w:t>权限提升</w:t>
            </w:r>
          </w:p>
        </w:tc>
        <w:tc>
          <w:tcPr>
            <w:tcW w:w="3742" w:type="dxa"/>
            <w:noWrap/>
          </w:tcPr>
          <w:p w14:paraId="64FE0280" w14:textId="77777777" w:rsidR="008401E4" w:rsidRPr="00A43DE3" w:rsidRDefault="008401E4" w:rsidP="00251283">
            <w:r w:rsidRPr="008806F4">
              <w:rPr>
                <w:rFonts w:hint="eastAsia"/>
              </w:rPr>
              <w:t xml:space="preserve">Android </w:t>
            </w:r>
            <w:r w:rsidRPr="008806F4">
              <w:rPr>
                <w:rFonts w:hint="eastAsia"/>
              </w:rPr>
              <w:t>权限许可和访问控制漏洞</w:t>
            </w:r>
          </w:p>
        </w:tc>
      </w:tr>
      <w:tr w:rsidR="008401E4" w:rsidRPr="007760F3" w14:paraId="4DC97583" w14:textId="77777777" w:rsidTr="00251283">
        <w:trPr>
          <w:trHeight w:val="285"/>
          <w:jc w:val="center"/>
        </w:trPr>
        <w:tc>
          <w:tcPr>
            <w:tcW w:w="1809" w:type="dxa"/>
            <w:noWrap/>
          </w:tcPr>
          <w:p w14:paraId="0AFE10F1" w14:textId="77777777" w:rsidR="008401E4" w:rsidRPr="00A43DE3" w:rsidRDefault="008401E4" w:rsidP="00251283">
            <w:r w:rsidRPr="008806F4">
              <w:rPr>
                <w:rFonts w:hint="eastAsia"/>
              </w:rPr>
              <w:t>CVE-2017-13315</w:t>
            </w:r>
          </w:p>
        </w:tc>
        <w:tc>
          <w:tcPr>
            <w:tcW w:w="1179" w:type="dxa"/>
            <w:noWrap/>
          </w:tcPr>
          <w:p w14:paraId="4FDC9988" w14:textId="77777777" w:rsidR="008401E4" w:rsidRPr="00A43DE3" w:rsidRDefault="008401E4" w:rsidP="00251283">
            <w:r w:rsidRPr="008806F4">
              <w:rPr>
                <w:rFonts w:hint="eastAsia"/>
              </w:rPr>
              <w:t>2018/05/01</w:t>
            </w:r>
          </w:p>
        </w:tc>
        <w:tc>
          <w:tcPr>
            <w:tcW w:w="690" w:type="dxa"/>
            <w:noWrap/>
          </w:tcPr>
          <w:p w14:paraId="5CFAE825" w14:textId="77777777" w:rsidR="008401E4" w:rsidRPr="00A43DE3" w:rsidRDefault="008401E4" w:rsidP="00251283">
            <w:r w:rsidRPr="008806F4">
              <w:rPr>
                <w:rFonts w:hint="eastAsia"/>
              </w:rPr>
              <w:t>高危</w:t>
            </w:r>
          </w:p>
        </w:tc>
        <w:tc>
          <w:tcPr>
            <w:tcW w:w="1102" w:type="dxa"/>
            <w:noWrap/>
          </w:tcPr>
          <w:p w14:paraId="20A8C94E" w14:textId="77777777" w:rsidR="008401E4" w:rsidRPr="00A43DE3" w:rsidRDefault="008401E4" w:rsidP="00251283">
            <w:r w:rsidRPr="008806F4">
              <w:rPr>
                <w:rFonts w:hint="eastAsia"/>
              </w:rPr>
              <w:t>权限提升</w:t>
            </w:r>
          </w:p>
        </w:tc>
        <w:tc>
          <w:tcPr>
            <w:tcW w:w="3742" w:type="dxa"/>
            <w:noWrap/>
          </w:tcPr>
          <w:p w14:paraId="063F8477" w14:textId="77777777" w:rsidR="008401E4" w:rsidRPr="00A43DE3" w:rsidRDefault="008401E4" w:rsidP="00251283">
            <w:r w:rsidRPr="008806F4">
              <w:rPr>
                <w:rFonts w:hint="eastAsia"/>
              </w:rPr>
              <w:t xml:space="preserve">Android </w:t>
            </w:r>
            <w:r w:rsidRPr="008806F4">
              <w:rPr>
                <w:rFonts w:hint="eastAsia"/>
              </w:rPr>
              <w:t>权限许可和访问控制漏洞</w:t>
            </w:r>
          </w:p>
        </w:tc>
      </w:tr>
      <w:tr w:rsidR="008401E4" w:rsidRPr="007760F3" w14:paraId="58143718" w14:textId="77777777" w:rsidTr="00251283">
        <w:trPr>
          <w:trHeight w:val="285"/>
          <w:jc w:val="center"/>
        </w:trPr>
        <w:tc>
          <w:tcPr>
            <w:tcW w:w="1809" w:type="dxa"/>
            <w:noWrap/>
          </w:tcPr>
          <w:p w14:paraId="44AE09D7" w14:textId="77777777" w:rsidR="008401E4" w:rsidRPr="00A43DE3" w:rsidRDefault="008401E4" w:rsidP="00251283">
            <w:r w:rsidRPr="008806F4">
              <w:rPr>
                <w:rFonts w:hint="eastAsia"/>
              </w:rPr>
              <w:t>CVE-2018-9338</w:t>
            </w:r>
          </w:p>
        </w:tc>
        <w:tc>
          <w:tcPr>
            <w:tcW w:w="1179" w:type="dxa"/>
            <w:noWrap/>
          </w:tcPr>
          <w:p w14:paraId="63BC627B" w14:textId="77777777" w:rsidR="008401E4" w:rsidRPr="00A43DE3" w:rsidRDefault="008401E4" w:rsidP="00251283">
            <w:r w:rsidRPr="008806F4">
              <w:rPr>
                <w:rFonts w:hint="eastAsia"/>
              </w:rPr>
              <w:t>2018/06/01</w:t>
            </w:r>
          </w:p>
        </w:tc>
        <w:tc>
          <w:tcPr>
            <w:tcW w:w="690" w:type="dxa"/>
            <w:noWrap/>
          </w:tcPr>
          <w:p w14:paraId="4D1AFFAB" w14:textId="77777777" w:rsidR="008401E4" w:rsidRPr="00A43DE3" w:rsidRDefault="008401E4" w:rsidP="00251283">
            <w:r w:rsidRPr="008806F4">
              <w:rPr>
                <w:rFonts w:hint="eastAsia"/>
              </w:rPr>
              <w:t>高危</w:t>
            </w:r>
          </w:p>
        </w:tc>
        <w:tc>
          <w:tcPr>
            <w:tcW w:w="1102" w:type="dxa"/>
            <w:noWrap/>
          </w:tcPr>
          <w:p w14:paraId="1FCF2E0C" w14:textId="77777777" w:rsidR="008401E4" w:rsidRPr="00A43DE3" w:rsidRDefault="008401E4" w:rsidP="00251283">
            <w:r w:rsidRPr="008806F4">
              <w:rPr>
                <w:rFonts w:hint="eastAsia"/>
              </w:rPr>
              <w:t>权限提升</w:t>
            </w:r>
          </w:p>
        </w:tc>
        <w:tc>
          <w:tcPr>
            <w:tcW w:w="3742" w:type="dxa"/>
            <w:noWrap/>
          </w:tcPr>
          <w:p w14:paraId="6A263D8D" w14:textId="77777777" w:rsidR="008401E4" w:rsidRPr="00A43DE3" w:rsidRDefault="008401E4" w:rsidP="00251283">
            <w:r w:rsidRPr="008806F4">
              <w:rPr>
                <w:rFonts w:hint="eastAsia"/>
              </w:rPr>
              <w:t>蓝牙组件中的权限提升漏洞</w:t>
            </w:r>
          </w:p>
        </w:tc>
      </w:tr>
      <w:tr w:rsidR="008401E4" w:rsidRPr="007760F3" w14:paraId="1A8B08D3" w14:textId="77777777" w:rsidTr="00251283">
        <w:trPr>
          <w:trHeight w:val="285"/>
          <w:jc w:val="center"/>
        </w:trPr>
        <w:tc>
          <w:tcPr>
            <w:tcW w:w="1809" w:type="dxa"/>
            <w:noWrap/>
          </w:tcPr>
          <w:p w14:paraId="1A926AA3" w14:textId="77777777" w:rsidR="008401E4" w:rsidRPr="00A43DE3" w:rsidRDefault="008401E4" w:rsidP="00251283">
            <w:r w:rsidRPr="008806F4">
              <w:rPr>
                <w:rFonts w:hint="eastAsia"/>
              </w:rPr>
              <w:t>CVE-2018-9349</w:t>
            </w:r>
          </w:p>
        </w:tc>
        <w:tc>
          <w:tcPr>
            <w:tcW w:w="1179" w:type="dxa"/>
            <w:noWrap/>
          </w:tcPr>
          <w:p w14:paraId="7E11BDA9" w14:textId="77777777" w:rsidR="008401E4" w:rsidRPr="00A43DE3" w:rsidRDefault="008401E4" w:rsidP="00251283">
            <w:r w:rsidRPr="008806F4">
              <w:rPr>
                <w:rFonts w:hint="eastAsia"/>
              </w:rPr>
              <w:t>2018/06/01</w:t>
            </w:r>
          </w:p>
        </w:tc>
        <w:tc>
          <w:tcPr>
            <w:tcW w:w="690" w:type="dxa"/>
            <w:noWrap/>
          </w:tcPr>
          <w:p w14:paraId="09A6036B" w14:textId="77777777" w:rsidR="008401E4" w:rsidRPr="00A43DE3" w:rsidRDefault="008401E4" w:rsidP="00251283">
            <w:r w:rsidRPr="008806F4">
              <w:rPr>
                <w:rFonts w:hint="eastAsia"/>
              </w:rPr>
              <w:t>高危</w:t>
            </w:r>
          </w:p>
        </w:tc>
        <w:tc>
          <w:tcPr>
            <w:tcW w:w="1102" w:type="dxa"/>
            <w:noWrap/>
          </w:tcPr>
          <w:p w14:paraId="40DDDFA3" w14:textId="77777777" w:rsidR="008401E4" w:rsidRPr="00A43DE3" w:rsidRDefault="008401E4" w:rsidP="00251283">
            <w:r w:rsidRPr="008806F4">
              <w:rPr>
                <w:rFonts w:hint="eastAsia"/>
              </w:rPr>
              <w:t>信息泄漏</w:t>
            </w:r>
          </w:p>
        </w:tc>
        <w:tc>
          <w:tcPr>
            <w:tcW w:w="3742" w:type="dxa"/>
            <w:noWrap/>
          </w:tcPr>
          <w:p w14:paraId="1AD939CC" w14:textId="77777777" w:rsidR="008401E4" w:rsidRPr="00A43DE3" w:rsidRDefault="008401E4" w:rsidP="00251283">
            <w:r w:rsidRPr="008806F4">
              <w:rPr>
                <w:rFonts w:hint="eastAsia"/>
              </w:rPr>
              <w:t>libvpx</w:t>
            </w:r>
            <w:r w:rsidRPr="008806F4">
              <w:rPr>
                <w:rFonts w:hint="eastAsia"/>
              </w:rPr>
              <w:t>中的信息泄漏漏洞</w:t>
            </w:r>
          </w:p>
        </w:tc>
      </w:tr>
      <w:tr w:rsidR="008401E4" w:rsidRPr="007760F3" w14:paraId="4056DE1D" w14:textId="77777777" w:rsidTr="00251283">
        <w:trPr>
          <w:trHeight w:val="285"/>
          <w:jc w:val="center"/>
        </w:trPr>
        <w:tc>
          <w:tcPr>
            <w:tcW w:w="1809" w:type="dxa"/>
            <w:noWrap/>
          </w:tcPr>
          <w:p w14:paraId="62DE4597" w14:textId="77777777" w:rsidR="008401E4" w:rsidRPr="00A43DE3" w:rsidRDefault="008401E4" w:rsidP="00251283">
            <w:r w:rsidRPr="008806F4">
              <w:rPr>
                <w:rFonts w:hint="eastAsia"/>
              </w:rPr>
              <w:t>CVE-2016-2426</w:t>
            </w:r>
          </w:p>
        </w:tc>
        <w:tc>
          <w:tcPr>
            <w:tcW w:w="1179" w:type="dxa"/>
            <w:noWrap/>
          </w:tcPr>
          <w:p w14:paraId="0420A1E1" w14:textId="77777777" w:rsidR="008401E4" w:rsidRPr="00A43DE3" w:rsidRDefault="008401E4" w:rsidP="00251283">
            <w:r w:rsidRPr="008806F4">
              <w:rPr>
                <w:rFonts w:hint="eastAsia"/>
              </w:rPr>
              <w:t>2016/04/02</w:t>
            </w:r>
          </w:p>
        </w:tc>
        <w:tc>
          <w:tcPr>
            <w:tcW w:w="690" w:type="dxa"/>
            <w:noWrap/>
          </w:tcPr>
          <w:p w14:paraId="72EED70D" w14:textId="77777777" w:rsidR="008401E4" w:rsidRPr="00A43DE3" w:rsidRDefault="008401E4" w:rsidP="00251283">
            <w:r w:rsidRPr="008806F4">
              <w:rPr>
                <w:rFonts w:hint="eastAsia"/>
              </w:rPr>
              <w:t>中危</w:t>
            </w:r>
          </w:p>
        </w:tc>
        <w:tc>
          <w:tcPr>
            <w:tcW w:w="1102" w:type="dxa"/>
            <w:noWrap/>
          </w:tcPr>
          <w:p w14:paraId="4FBD1544" w14:textId="77777777" w:rsidR="008401E4" w:rsidRPr="00A43DE3" w:rsidRDefault="008401E4" w:rsidP="00251283">
            <w:r w:rsidRPr="008806F4">
              <w:rPr>
                <w:rFonts w:hint="eastAsia"/>
              </w:rPr>
              <w:t>信息泄漏</w:t>
            </w:r>
          </w:p>
        </w:tc>
        <w:tc>
          <w:tcPr>
            <w:tcW w:w="3742" w:type="dxa"/>
            <w:noWrap/>
          </w:tcPr>
          <w:p w14:paraId="23E5C22C" w14:textId="77777777" w:rsidR="008401E4" w:rsidRPr="00A43DE3" w:rsidRDefault="008401E4" w:rsidP="00251283">
            <w:r w:rsidRPr="008806F4">
              <w:rPr>
                <w:rFonts w:hint="eastAsia"/>
              </w:rPr>
              <w:t>安卓框架中的信息泄漏漏洞</w:t>
            </w:r>
          </w:p>
        </w:tc>
      </w:tr>
      <w:tr w:rsidR="008401E4" w:rsidRPr="007760F3" w14:paraId="40B52396" w14:textId="77777777" w:rsidTr="00251283">
        <w:trPr>
          <w:trHeight w:val="285"/>
          <w:jc w:val="center"/>
        </w:trPr>
        <w:tc>
          <w:tcPr>
            <w:tcW w:w="1809" w:type="dxa"/>
            <w:noWrap/>
          </w:tcPr>
          <w:p w14:paraId="5F93C6FD" w14:textId="77777777" w:rsidR="008401E4" w:rsidRPr="00A43DE3" w:rsidRDefault="008401E4" w:rsidP="00251283">
            <w:r w:rsidRPr="008806F4">
              <w:rPr>
                <w:rFonts w:hint="eastAsia"/>
              </w:rPr>
              <w:t>CVE-2016-1677</w:t>
            </w:r>
          </w:p>
        </w:tc>
        <w:tc>
          <w:tcPr>
            <w:tcW w:w="1179" w:type="dxa"/>
            <w:noWrap/>
          </w:tcPr>
          <w:p w14:paraId="4345CA8D" w14:textId="77777777" w:rsidR="008401E4" w:rsidRPr="00A43DE3" w:rsidRDefault="008401E4" w:rsidP="00251283">
            <w:r w:rsidRPr="008806F4">
              <w:rPr>
                <w:rFonts w:hint="eastAsia"/>
              </w:rPr>
              <w:t>2016/05/25</w:t>
            </w:r>
          </w:p>
        </w:tc>
        <w:tc>
          <w:tcPr>
            <w:tcW w:w="690" w:type="dxa"/>
            <w:noWrap/>
          </w:tcPr>
          <w:p w14:paraId="6778599D" w14:textId="77777777" w:rsidR="008401E4" w:rsidRPr="00A43DE3" w:rsidRDefault="008401E4" w:rsidP="00251283">
            <w:r w:rsidRPr="008806F4">
              <w:rPr>
                <w:rFonts w:hint="eastAsia"/>
              </w:rPr>
              <w:t>中危</w:t>
            </w:r>
          </w:p>
        </w:tc>
        <w:tc>
          <w:tcPr>
            <w:tcW w:w="1102" w:type="dxa"/>
            <w:noWrap/>
          </w:tcPr>
          <w:p w14:paraId="0F12C670" w14:textId="77777777" w:rsidR="008401E4" w:rsidRPr="00A43DE3" w:rsidRDefault="008401E4" w:rsidP="00251283">
            <w:r w:rsidRPr="008806F4">
              <w:rPr>
                <w:rFonts w:hint="eastAsia"/>
              </w:rPr>
              <w:t>信息泄漏</w:t>
            </w:r>
          </w:p>
        </w:tc>
        <w:tc>
          <w:tcPr>
            <w:tcW w:w="3742" w:type="dxa"/>
            <w:noWrap/>
          </w:tcPr>
          <w:p w14:paraId="5E536777" w14:textId="77777777" w:rsidR="008401E4" w:rsidRPr="00A43DE3" w:rsidRDefault="008401E4" w:rsidP="00251283">
            <w:r w:rsidRPr="008806F4">
              <w:rPr>
                <w:rFonts w:hint="eastAsia"/>
              </w:rPr>
              <w:t xml:space="preserve">Chrome V8 decodeURI </w:t>
            </w:r>
            <w:r w:rsidRPr="008806F4">
              <w:rPr>
                <w:rFonts w:hint="eastAsia"/>
              </w:rPr>
              <w:t>信息泄漏漏洞</w:t>
            </w:r>
          </w:p>
        </w:tc>
      </w:tr>
      <w:tr w:rsidR="008401E4" w:rsidRPr="007760F3" w14:paraId="4A25F2A0" w14:textId="77777777" w:rsidTr="00251283">
        <w:trPr>
          <w:trHeight w:val="285"/>
          <w:jc w:val="center"/>
        </w:trPr>
        <w:tc>
          <w:tcPr>
            <w:tcW w:w="1809" w:type="dxa"/>
            <w:noWrap/>
          </w:tcPr>
          <w:p w14:paraId="002305CA" w14:textId="77777777" w:rsidR="008401E4" w:rsidRPr="00A43DE3" w:rsidRDefault="008401E4" w:rsidP="00251283">
            <w:r w:rsidRPr="008806F4">
              <w:rPr>
                <w:rFonts w:hint="eastAsia"/>
              </w:rPr>
              <w:t>CVE-2016-1688</w:t>
            </w:r>
          </w:p>
        </w:tc>
        <w:tc>
          <w:tcPr>
            <w:tcW w:w="1179" w:type="dxa"/>
            <w:noWrap/>
          </w:tcPr>
          <w:p w14:paraId="5AA1D71F" w14:textId="77777777" w:rsidR="008401E4" w:rsidRPr="00A43DE3" w:rsidRDefault="008401E4" w:rsidP="00251283">
            <w:r w:rsidRPr="008806F4">
              <w:rPr>
                <w:rFonts w:hint="eastAsia"/>
              </w:rPr>
              <w:t>2016/05/25</w:t>
            </w:r>
          </w:p>
        </w:tc>
        <w:tc>
          <w:tcPr>
            <w:tcW w:w="690" w:type="dxa"/>
            <w:noWrap/>
          </w:tcPr>
          <w:p w14:paraId="0DC697B5" w14:textId="77777777" w:rsidR="008401E4" w:rsidRPr="00A43DE3" w:rsidRDefault="008401E4" w:rsidP="00251283">
            <w:r w:rsidRPr="008806F4">
              <w:rPr>
                <w:rFonts w:hint="eastAsia"/>
              </w:rPr>
              <w:t>中危</w:t>
            </w:r>
          </w:p>
        </w:tc>
        <w:tc>
          <w:tcPr>
            <w:tcW w:w="1102" w:type="dxa"/>
            <w:noWrap/>
          </w:tcPr>
          <w:p w14:paraId="16B6BBA5" w14:textId="77777777" w:rsidR="008401E4" w:rsidRPr="00A43DE3" w:rsidRDefault="008401E4" w:rsidP="00251283">
            <w:r w:rsidRPr="008806F4">
              <w:rPr>
                <w:rFonts w:hint="eastAsia"/>
              </w:rPr>
              <w:t>远程攻击</w:t>
            </w:r>
          </w:p>
        </w:tc>
        <w:tc>
          <w:tcPr>
            <w:tcW w:w="3742" w:type="dxa"/>
            <w:noWrap/>
          </w:tcPr>
          <w:p w14:paraId="7B4967F4" w14:textId="77777777" w:rsidR="008401E4" w:rsidRPr="00A43DE3" w:rsidRDefault="008401E4" w:rsidP="00251283">
            <w:r w:rsidRPr="008806F4">
              <w:rPr>
                <w:rFonts w:hint="eastAsia"/>
              </w:rPr>
              <w:t>Chrome V8</w:t>
            </w:r>
            <w:r w:rsidRPr="008806F4">
              <w:rPr>
                <w:rFonts w:hint="eastAsia"/>
              </w:rPr>
              <w:t>引擎的信息泄漏漏洞</w:t>
            </w:r>
          </w:p>
        </w:tc>
      </w:tr>
      <w:tr w:rsidR="008401E4" w:rsidRPr="007760F3" w14:paraId="1A67CD58" w14:textId="77777777" w:rsidTr="00251283">
        <w:trPr>
          <w:trHeight w:val="285"/>
          <w:jc w:val="center"/>
        </w:trPr>
        <w:tc>
          <w:tcPr>
            <w:tcW w:w="1809" w:type="dxa"/>
            <w:noWrap/>
          </w:tcPr>
          <w:p w14:paraId="2CD9CF0D" w14:textId="77777777" w:rsidR="008401E4" w:rsidRPr="00A43DE3" w:rsidRDefault="008401E4" w:rsidP="00251283">
            <w:r w:rsidRPr="008806F4">
              <w:rPr>
                <w:rFonts w:hint="eastAsia"/>
              </w:rPr>
              <w:t>CVE-2016-2496</w:t>
            </w:r>
          </w:p>
        </w:tc>
        <w:tc>
          <w:tcPr>
            <w:tcW w:w="1179" w:type="dxa"/>
            <w:noWrap/>
          </w:tcPr>
          <w:p w14:paraId="3AE8E0EB" w14:textId="77777777" w:rsidR="008401E4" w:rsidRPr="00A43DE3" w:rsidRDefault="008401E4" w:rsidP="00251283">
            <w:r w:rsidRPr="008806F4">
              <w:rPr>
                <w:rFonts w:hint="eastAsia"/>
              </w:rPr>
              <w:t>2016/06/01</w:t>
            </w:r>
          </w:p>
        </w:tc>
        <w:tc>
          <w:tcPr>
            <w:tcW w:w="690" w:type="dxa"/>
            <w:noWrap/>
          </w:tcPr>
          <w:p w14:paraId="13095DE2" w14:textId="77777777" w:rsidR="008401E4" w:rsidRPr="00A43DE3" w:rsidRDefault="008401E4" w:rsidP="00251283">
            <w:r w:rsidRPr="008806F4">
              <w:rPr>
                <w:rFonts w:hint="eastAsia"/>
              </w:rPr>
              <w:t>中危</w:t>
            </w:r>
          </w:p>
        </w:tc>
        <w:tc>
          <w:tcPr>
            <w:tcW w:w="1102" w:type="dxa"/>
            <w:noWrap/>
          </w:tcPr>
          <w:p w14:paraId="696357A7" w14:textId="77777777" w:rsidR="008401E4" w:rsidRPr="00A43DE3" w:rsidRDefault="008401E4" w:rsidP="00251283">
            <w:r w:rsidRPr="008806F4">
              <w:rPr>
                <w:rFonts w:hint="eastAsia"/>
              </w:rPr>
              <w:t>权限提升</w:t>
            </w:r>
          </w:p>
        </w:tc>
        <w:tc>
          <w:tcPr>
            <w:tcW w:w="3742" w:type="dxa"/>
            <w:noWrap/>
          </w:tcPr>
          <w:p w14:paraId="2326967C" w14:textId="77777777" w:rsidR="008401E4" w:rsidRPr="00A43DE3" w:rsidRDefault="008401E4" w:rsidP="00251283">
            <w:r w:rsidRPr="008806F4">
              <w:rPr>
                <w:rFonts w:hint="eastAsia"/>
              </w:rPr>
              <w:t>安卓框架界面中的权限提升漏洞</w:t>
            </w:r>
          </w:p>
        </w:tc>
      </w:tr>
      <w:tr w:rsidR="008401E4" w:rsidRPr="007760F3" w14:paraId="3D40B064" w14:textId="77777777" w:rsidTr="00251283">
        <w:trPr>
          <w:trHeight w:val="285"/>
          <w:jc w:val="center"/>
        </w:trPr>
        <w:tc>
          <w:tcPr>
            <w:tcW w:w="1809" w:type="dxa"/>
            <w:noWrap/>
          </w:tcPr>
          <w:p w14:paraId="1B3D6896" w14:textId="77777777" w:rsidR="008401E4" w:rsidRPr="00A43DE3" w:rsidRDefault="008401E4" w:rsidP="00251283">
            <w:r w:rsidRPr="008806F4">
              <w:rPr>
                <w:rFonts w:hint="eastAsia"/>
              </w:rPr>
              <w:t>CVE-2016-3760</w:t>
            </w:r>
          </w:p>
        </w:tc>
        <w:tc>
          <w:tcPr>
            <w:tcW w:w="1179" w:type="dxa"/>
            <w:noWrap/>
          </w:tcPr>
          <w:p w14:paraId="1DE1FE23" w14:textId="77777777" w:rsidR="008401E4" w:rsidRPr="00A43DE3" w:rsidRDefault="008401E4" w:rsidP="00251283">
            <w:r w:rsidRPr="008806F4">
              <w:rPr>
                <w:rFonts w:hint="eastAsia"/>
              </w:rPr>
              <w:t>2016/07/01</w:t>
            </w:r>
          </w:p>
        </w:tc>
        <w:tc>
          <w:tcPr>
            <w:tcW w:w="690" w:type="dxa"/>
            <w:noWrap/>
          </w:tcPr>
          <w:p w14:paraId="01DF4EAC" w14:textId="77777777" w:rsidR="008401E4" w:rsidRPr="00A43DE3" w:rsidRDefault="008401E4" w:rsidP="00251283">
            <w:r w:rsidRPr="008806F4">
              <w:rPr>
                <w:rFonts w:hint="eastAsia"/>
              </w:rPr>
              <w:t>中危</w:t>
            </w:r>
          </w:p>
        </w:tc>
        <w:tc>
          <w:tcPr>
            <w:tcW w:w="1102" w:type="dxa"/>
            <w:noWrap/>
          </w:tcPr>
          <w:p w14:paraId="6ED9DAAC" w14:textId="77777777" w:rsidR="008401E4" w:rsidRPr="00A43DE3" w:rsidRDefault="008401E4" w:rsidP="00251283">
            <w:r w:rsidRPr="008806F4">
              <w:rPr>
                <w:rFonts w:hint="eastAsia"/>
              </w:rPr>
              <w:t>权限提升</w:t>
            </w:r>
          </w:p>
        </w:tc>
        <w:tc>
          <w:tcPr>
            <w:tcW w:w="3742" w:type="dxa"/>
            <w:noWrap/>
          </w:tcPr>
          <w:p w14:paraId="36A6EF8C" w14:textId="77777777" w:rsidR="008401E4" w:rsidRPr="00A43DE3" w:rsidRDefault="008401E4" w:rsidP="00251283">
            <w:r w:rsidRPr="008806F4">
              <w:rPr>
                <w:rFonts w:hint="eastAsia"/>
              </w:rPr>
              <w:t>蓝牙组件中的权限提升漏洞</w:t>
            </w:r>
          </w:p>
        </w:tc>
      </w:tr>
      <w:tr w:rsidR="008401E4" w:rsidRPr="007760F3" w14:paraId="3C173AD9" w14:textId="77777777" w:rsidTr="00251283">
        <w:trPr>
          <w:trHeight w:val="285"/>
          <w:jc w:val="center"/>
        </w:trPr>
        <w:tc>
          <w:tcPr>
            <w:tcW w:w="1809" w:type="dxa"/>
            <w:noWrap/>
          </w:tcPr>
          <w:p w14:paraId="75BBC0B2" w14:textId="77777777" w:rsidR="008401E4" w:rsidRPr="00A43DE3" w:rsidRDefault="008401E4" w:rsidP="00251283">
            <w:r w:rsidRPr="008806F4">
              <w:rPr>
                <w:rFonts w:hint="eastAsia"/>
              </w:rPr>
              <w:t>CVE-2016-3832</w:t>
            </w:r>
          </w:p>
        </w:tc>
        <w:tc>
          <w:tcPr>
            <w:tcW w:w="1179" w:type="dxa"/>
            <w:noWrap/>
          </w:tcPr>
          <w:p w14:paraId="3EDC5ABC" w14:textId="77777777" w:rsidR="008401E4" w:rsidRPr="00A43DE3" w:rsidRDefault="008401E4" w:rsidP="00251283">
            <w:r w:rsidRPr="008806F4">
              <w:rPr>
                <w:rFonts w:hint="eastAsia"/>
              </w:rPr>
              <w:t>2016/08/01</w:t>
            </w:r>
          </w:p>
        </w:tc>
        <w:tc>
          <w:tcPr>
            <w:tcW w:w="690" w:type="dxa"/>
            <w:noWrap/>
          </w:tcPr>
          <w:p w14:paraId="2691B1B2" w14:textId="77777777" w:rsidR="008401E4" w:rsidRPr="00A43DE3" w:rsidRDefault="008401E4" w:rsidP="00251283">
            <w:r w:rsidRPr="008806F4">
              <w:rPr>
                <w:rFonts w:hint="eastAsia"/>
              </w:rPr>
              <w:t>中危</w:t>
            </w:r>
          </w:p>
        </w:tc>
        <w:tc>
          <w:tcPr>
            <w:tcW w:w="1102" w:type="dxa"/>
            <w:noWrap/>
          </w:tcPr>
          <w:p w14:paraId="3E5AB382" w14:textId="77777777" w:rsidR="008401E4" w:rsidRPr="00A43DE3" w:rsidRDefault="008401E4" w:rsidP="00251283">
            <w:r w:rsidRPr="008806F4">
              <w:rPr>
                <w:rFonts w:hint="eastAsia"/>
              </w:rPr>
              <w:t>权限提升</w:t>
            </w:r>
          </w:p>
        </w:tc>
        <w:tc>
          <w:tcPr>
            <w:tcW w:w="3742" w:type="dxa"/>
            <w:noWrap/>
          </w:tcPr>
          <w:p w14:paraId="38A564C2" w14:textId="77777777" w:rsidR="008401E4" w:rsidRPr="00A43DE3" w:rsidRDefault="008401E4" w:rsidP="00251283">
            <w:r w:rsidRPr="008806F4">
              <w:rPr>
                <w:rFonts w:hint="eastAsia"/>
              </w:rPr>
              <w:t>安卓框架界面中的权限提升漏洞</w:t>
            </w:r>
          </w:p>
        </w:tc>
      </w:tr>
      <w:tr w:rsidR="008401E4" w:rsidRPr="007760F3" w14:paraId="4B8454F4" w14:textId="77777777" w:rsidTr="00251283">
        <w:trPr>
          <w:trHeight w:val="285"/>
          <w:jc w:val="center"/>
        </w:trPr>
        <w:tc>
          <w:tcPr>
            <w:tcW w:w="1809" w:type="dxa"/>
            <w:noWrap/>
          </w:tcPr>
          <w:p w14:paraId="62395E89" w14:textId="77777777" w:rsidR="008401E4" w:rsidRPr="00864DAD" w:rsidRDefault="008401E4" w:rsidP="00251283">
            <w:r w:rsidRPr="008806F4">
              <w:rPr>
                <w:rFonts w:hint="eastAsia"/>
              </w:rPr>
              <w:t>CVE-2016-2497</w:t>
            </w:r>
          </w:p>
        </w:tc>
        <w:tc>
          <w:tcPr>
            <w:tcW w:w="1179" w:type="dxa"/>
            <w:noWrap/>
          </w:tcPr>
          <w:p w14:paraId="4DECA774" w14:textId="77777777" w:rsidR="008401E4" w:rsidRPr="00864DAD" w:rsidRDefault="008401E4" w:rsidP="00251283">
            <w:r w:rsidRPr="008806F4">
              <w:rPr>
                <w:rFonts w:hint="eastAsia"/>
              </w:rPr>
              <w:t>2016/08/05</w:t>
            </w:r>
          </w:p>
        </w:tc>
        <w:tc>
          <w:tcPr>
            <w:tcW w:w="690" w:type="dxa"/>
            <w:noWrap/>
          </w:tcPr>
          <w:p w14:paraId="0AE0E662" w14:textId="77777777" w:rsidR="008401E4" w:rsidRPr="00864DAD" w:rsidRDefault="008401E4" w:rsidP="00251283">
            <w:r w:rsidRPr="008806F4">
              <w:rPr>
                <w:rFonts w:hint="eastAsia"/>
              </w:rPr>
              <w:t>中危</w:t>
            </w:r>
          </w:p>
        </w:tc>
        <w:tc>
          <w:tcPr>
            <w:tcW w:w="1102" w:type="dxa"/>
            <w:noWrap/>
          </w:tcPr>
          <w:p w14:paraId="70F2FDE3" w14:textId="77777777" w:rsidR="008401E4" w:rsidRPr="00864DAD" w:rsidRDefault="008401E4" w:rsidP="00251283">
            <w:r w:rsidRPr="008806F4">
              <w:rPr>
                <w:rFonts w:hint="eastAsia"/>
              </w:rPr>
              <w:t>权限提升</w:t>
            </w:r>
          </w:p>
        </w:tc>
        <w:tc>
          <w:tcPr>
            <w:tcW w:w="3742" w:type="dxa"/>
            <w:noWrap/>
          </w:tcPr>
          <w:p w14:paraId="3502E7D3" w14:textId="77777777" w:rsidR="008401E4" w:rsidRPr="00864DAD" w:rsidRDefault="008401E4" w:rsidP="00251283">
            <w:r w:rsidRPr="008806F4">
              <w:rPr>
                <w:rFonts w:hint="eastAsia"/>
              </w:rPr>
              <w:t>安卓框架界面中的权限提升漏洞</w:t>
            </w:r>
          </w:p>
        </w:tc>
      </w:tr>
      <w:tr w:rsidR="008401E4" w:rsidRPr="007760F3" w14:paraId="4BE0555E" w14:textId="77777777" w:rsidTr="00251283">
        <w:trPr>
          <w:trHeight w:val="285"/>
          <w:jc w:val="center"/>
        </w:trPr>
        <w:tc>
          <w:tcPr>
            <w:tcW w:w="1809" w:type="dxa"/>
            <w:noWrap/>
          </w:tcPr>
          <w:p w14:paraId="2EBC0389" w14:textId="77777777" w:rsidR="008401E4" w:rsidRPr="00864DAD" w:rsidRDefault="008401E4" w:rsidP="00251283">
            <w:r w:rsidRPr="008806F4">
              <w:rPr>
                <w:rFonts w:hint="eastAsia"/>
              </w:rPr>
              <w:t>CVE-2016-3897</w:t>
            </w:r>
          </w:p>
        </w:tc>
        <w:tc>
          <w:tcPr>
            <w:tcW w:w="1179" w:type="dxa"/>
            <w:noWrap/>
          </w:tcPr>
          <w:p w14:paraId="7DE07203" w14:textId="77777777" w:rsidR="008401E4" w:rsidRPr="00864DAD" w:rsidRDefault="008401E4" w:rsidP="00251283">
            <w:r w:rsidRPr="008806F4">
              <w:rPr>
                <w:rFonts w:hint="eastAsia"/>
              </w:rPr>
              <w:t>2016/09/01</w:t>
            </w:r>
          </w:p>
        </w:tc>
        <w:tc>
          <w:tcPr>
            <w:tcW w:w="690" w:type="dxa"/>
            <w:noWrap/>
          </w:tcPr>
          <w:p w14:paraId="2682D5BA" w14:textId="77777777" w:rsidR="008401E4" w:rsidRPr="00864DAD" w:rsidRDefault="008401E4" w:rsidP="00251283">
            <w:r w:rsidRPr="008806F4">
              <w:rPr>
                <w:rFonts w:hint="eastAsia"/>
              </w:rPr>
              <w:t>中危</w:t>
            </w:r>
          </w:p>
        </w:tc>
        <w:tc>
          <w:tcPr>
            <w:tcW w:w="1102" w:type="dxa"/>
            <w:noWrap/>
          </w:tcPr>
          <w:p w14:paraId="044E0522" w14:textId="77777777" w:rsidR="008401E4" w:rsidRPr="00864DAD" w:rsidRDefault="008401E4" w:rsidP="00251283">
            <w:r w:rsidRPr="008806F4">
              <w:rPr>
                <w:rFonts w:hint="eastAsia"/>
              </w:rPr>
              <w:t>信息泄漏</w:t>
            </w:r>
          </w:p>
        </w:tc>
        <w:tc>
          <w:tcPr>
            <w:tcW w:w="3742" w:type="dxa"/>
            <w:noWrap/>
          </w:tcPr>
          <w:p w14:paraId="4027A48C" w14:textId="77777777" w:rsidR="008401E4" w:rsidRPr="00864DAD" w:rsidRDefault="008401E4" w:rsidP="00251283">
            <w:r w:rsidRPr="008806F4">
              <w:rPr>
                <w:rFonts w:hint="eastAsia"/>
              </w:rPr>
              <w:t>WIFI</w:t>
            </w:r>
            <w:r w:rsidRPr="008806F4">
              <w:rPr>
                <w:rFonts w:hint="eastAsia"/>
              </w:rPr>
              <w:t>模块中的信息泄漏漏洞</w:t>
            </w:r>
          </w:p>
        </w:tc>
      </w:tr>
      <w:tr w:rsidR="008401E4" w:rsidRPr="007760F3" w14:paraId="6B3619D1" w14:textId="77777777" w:rsidTr="00251283">
        <w:trPr>
          <w:trHeight w:val="285"/>
          <w:jc w:val="center"/>
        </w:trPr>
        <w:tc>
          <w:tcPr>
            <w:tcW w:w="1809" w:type="dxa"/>
            <w:noWrap/>
          </w:tcPr>
          <w:p w14:paraId="7837CE10" w14:textId="77777777" w:rsidR="008401E4" w:rsidRPr="00864DAD" w:rsidRDefault="008401E4" w:rsidP="00251283">
            <w:r w:rsidRPr="008806F4">
              <w:rPr>
                <w:rFonts w:hint="eastAsia"/>
              </w:rPr>
              <w:t>CVE-2016-3921</w:t>
            </w:r>
          </w:p>
        </w:tc>
        <w:tc>
          <w:tcPr>
            <w:tcW w:w="1179" w:type="dxa"/>
            <w:noWrap/>
          </w:tcPr>
          <w:p w14:paraId="0FE930A1" w14:textId="77777777" w:rsidR="008401E4" w:rsidRPr="00864DAD" w:rsidRDefault="008401E4" w:rsidP="00251283">
            <w:r w:rsidRPr="008806F4">
              <w:rPr>
                <w:rFonts w:hint="eastAsia"/>
              </w:rPr>
              <w:t>2016/10/03</w:t>
            </w:r>
          </w:p>
        </w:tc>
        <w:tc>
          <w:tcPr>
            <w:tcW w:w="690" w:type="dxa"/>
            <w:noWrap/>
          </w:tcPr>
          <w:p w14:paraId="7FFB4ADB" w14:textId="77777777" w:rsidR="008401E4" w:rsidRPr="00864DAD" w:rsidRDefault="008401E4" w:rsidP="00251283">
            <w:r w:rsidRPr="008806F4">
              <w:rPr>
                <w:rFonts w:hint="eastAsia"/>
              </w:rPr>
              <w:t>中危</w:t>
            </w:r>
          </w:p>
        </w:tc>
        <w:tc>
          <w:tcPr>
            <w:tcW w:w="1102" w:type="dxa"/>
            <w:noWrap/>
          </w:tcPr>
          <w:p w14:paraId="6673A081" w14:textId="77777777" w:rsidR="008401E4" w:rsidRPr="00864DAD" w:rsidRDefault="008401E4" w:rsidP="00251283">
            <w:r w:rsidRPr="008806F4">
              <w:rPr>
                <w:rFonts w:hint="eastAsia"/>
              </w:rPr>
              <w:t>权限提升</w:t>
            </w:r>
          </w:p>
        </w:tc>
        <w:tc>
          <w:tcPr>
            <w:tcW w:w="3742" w:type="dxa"/>
            <w:noWrap/>
          </w:tcPr>
          <w:p w14:paraId="7CE152E5" w14:textId="77777777" w:rsidR="008401E4" w:rsidRPr="00864DAD" w:rsidRDefault="008401E4" w:rsidP="00251283">
            <w:r w:rsidRPr="008806F4">
              <w:rPr>
                <w:rFonts w:hint="eastAsia"/>
              </w:rPr>
              <w:t>安卓框架界面中的权限提升漏洞</w:t>
            </w:r>
          </w:p>
        </w:tc>
      </w:tr>
      <w:tr w:rsidR="008401E4" w:rsidRPr="007760F3" w14:paraId="50905F0C" w14:textId="77777777" w:rsidTr="00251283">
        <w:trPr>
          <w:trHeight w:val="285"/>
          <w:jc w:val="center"/>
        </w:trPr>
        <w:tc>
          <w:tcPr>
            <w:tcW w:w="1809" w:type="dxa"/>
            <w:noWrap/>
          </w:tcPr>
          <w:p w14:paraId="1589663B" w14:textId="77777777" w:rsidR="008401E4" w:rsidRPr="00864DAD" w:rsidRDefault="008401E4" w:rsidP="00251283">
            <w:r w:rsidRPr="008806F4">
              <w:rPr>
                <w:rFonts w:hint="eastAsia"/>
              </w:rPr>
              <w:t>CVE-2017-0423</w:t>
            </w:r>
          </w:p>
        </w:tc>
        <w:tc>
          <w:tcPr>
            <w:tcW w:w="1179" w:type="dxa"/>
            <w:noWrap/>
          </w:tcPr>
          <w:p w14:paraId="5323B049" w14:textId="77777777" w:rsidR="008401E4" w:rsidRPr="00864DAD" w:rsidRDefault="008401E4" w:rsidP="00251283">
            <w:r w:rsidRPr="008806F4">
              <w:rPr>
                <w:rFonts w:hint="eastAsia"/>
              </w:rPr>
              <w:t>2017/02/01</w:t>
            </w:r>
          </w:p>
        </w:tc>
        <w:tc>
          <w:tcPr>
            <w:tcW w:w="690" w:type="dxa"/>
            <w:noWrap/>
          </w:tcPr>
          <w:p w14:paraId="1B2ECBF8" w14:textId="77777777" w:rsidR="008401E4" w:rsidRPr="00864DAD" w:rsidRDefault="008401E4" w:rsidP="00251283">
            <w:r w:rsidRPr="008806F4">
              <w:rPr>
                <w:rFonts w:hint="eastAsia"/>
              </w:rPr>
              <w:t>中危</w:t>
            </w:r>
          </w:p>
        </w:tc>
        <w:tc>
          <w:tcPr>
            <w:tcW w:w="1102" w:type="dxa"/>
            <w:noWrap/>
          </w:tcPr>
          <w:p w14:paraId="6D53AEB3" w14:textId="77777777" w:rsidR="008401E4" w:rsidRPr="00864DAD" w:rsidRDefault="008401E4" w:rsidP="00251283">
            <w:r w:rsidRPr="008806F4">
              <w:rPr>
                <w:rFonts w:hint="eastAsia"/>
              </w:rPr>
              <w:t>权限提升</w:t>
            </w:r>
          </w:p>
        </w:tc>
        <w:tc>
          <w:tcPr>
            <w:tcW w:w="3742" w:type="dxa"/>
            <w:noWrap/>
          </w:tcPr>
          <w:p w14:paraId="3E61FF6A" w14:textId="77777777" w:rsidR="008401E4" w:rsidRPr="00864DAD" w:rsidRDefault="008401E4" w:rsidP="00251283">
            <w:r w:rsidRPr="008806F4">
              <w:rPr>
                <w:rFonts w:hint="eastAsia"/>
              </w:rPr>
              <w:t>蓝牙中的权限提升漏洞</w:t>
            </w:r>
          </w:p>
        </w:tc>
      </w:tr>
      <w:tr w:rsidR="008401E4" w:rsidRPr="007760F3" w14:paraId="604EA751" w14:textId="77777777" w:rsidTr="00251283">
        <w:trPr>
          <w:trHeight w:val="285"/>
          <w:jc w:val="center"/>
        </w:trPr>
        <w:tc>
          <w:tcPr>
            <w:tcW w:w="1809" w:type="dxa"/>
            <w:noWrap/>
          </w:tcPr>
          <w:p w14:paraId="4D9B2B85" w14:textId="77777777" w:rsidR="008401E4" w:rsidRPr="00864DAD" w:rsidRDefault="008401E4" w:rsidP="00251283">
            <w:r w:rsidRPr="008806F4">
              <w:rPr>
                <w:rFonts w:hint="eastAsia"/>
              </w:rPr>
              <w:t>CVE-2017-0495</w:t>
            </w:r>
          </w:p>
        </w:tc>
        <w:tc>
          <w:tcPr>
            <w:tcW w:w="1179" w:type="dxa"/>
            <w:noWrap/>
          </w:tcPr>
          <w:p w14:paraId="54E17730" w14:textId="77777777" w:rsidR="008401E4" w:rsidRPr="00864DAD" w:rsidRDefault="008401E4" w:rsidP="00251283">
            <w:r w:rsidRPr="008806F4">
              <w:rPr>
                <w:rFonts w:hint="eastAsia"/>
              </w:rPr>
              <w:t>2017/03/01</w:t>
            </w:r>
          </w:p>
        </w:tc>
        <w:tc>
          <w:tcPr>
            <w:tcW w:w="690" w:type="dxa"/>
            <w:noWrap/>
          </w:tcPr>
          <w:p w14:paraId="68A65F86" w14:textId="77777777" w:rsidR="008401E4" w:rsidRPr="00864DAD" w:rsidRDefault="008401E4" w:rsidP="00251283">
            <w:r w:rsidRPr="008806F4">
              <w:rPr>
                <w:rFonts w:hint="eastAsia"/>
              </w:rPr>
              <w:t>中危</w:t>
            </w:r>
          </w:p>
        </w:tc>
        <w:tc>
          <w:tcPr>
            <w:tcW w:w="1102" w:type="dxa"/>
            <w:noWrap/>
          </w:tcPr>
          <w:p w14:paraId="51AB97E2" w14:textId="77777777" w:rsidR="008401E4" w:rsidRPr="00864DAD" w:rsidRDefault="008401E4" w:rsidP="00251283">
            <w:r w:rsidRPr="008806F4">
              <w:rPr>
                <w:rFonts w:hint="eastAsia"/>
              </w:rPr>
              <w:t>信息泄漏</w:t>
            </w:r>
          </w:p>
        </w:tc>
        <w:tc>
          <w:tcPr>
            <w:tcW w:w="3742" w:type="dxa"/>
            <w:noWrap/>
          </w:tcPr>
          <w:p w14:paraId="3EEE8AC6" w14:textId="77777777" w:rsidR="008401E4" w:rsidRPr="00864DAD" w:rsidRDefault="008401E4" w:rsidP="00251283">
            <w:r w:rsidRPr="008806F4">
              <w:rPr>
                <w:rFonts w:hint="eastAsia"/>
              </w:rPr>
              <w:t>媒体服务中的信息泄漏</w:t>
            </w:r>
          </w:p>
        </w:tc>
      </w:tr>
      <w:tr w:rsidR="008401E4" w:rsidRPr="007760F3" w14:paraId="1B3ACD57" w14:textId="77777777" w:rsidTr="00251283">
        <w:trPr>
          <w:trHeight w:val="285"/>
          <w:jc w:val="center"/>
        </w:trPr>
        <w:tc>
          <w:tcPr>
            <w:tcW w:w="1809" w:type="dxa"/>
            <w:noWrap/>
          </w:tcPr>
          <w:p w14:paraId="4475C304" w14:textId="77777777" w:rsidR="008401E4" w:rsidRPr="00864DAD" w:rsidRDefault="008401E4" w:rsidP="00251283">
            <w:r w:rsidRPr="008806F4">
              <w:rPr>
                <w:rFonts w:hint="eastAsia"/>
              </w:rPr>
              <w:t>CVE-2017-0490</w:t>
            </w:r>
          </w:p>
        </w:tc>
        <w:tc>
          <w:tcPr>
            <w:tcW w:w="1179" w:type="dxa"/>
            <w:noWrap/>
          </w:tcPr>
          <w:p w14:paraId="74C73C34" w14:textId="77777777" w:rsidR="008401E4" w:rsidRPr="00864DAD" w:rsidRDefault="008401E4" w:rsidP="00251283">
            <w:r w:rsidRPr="008806F4">
              <w:rPr>
                <w:rFonts w:hint="eastAsia"/>
              </w:rPr>
              <w:t>2017/03/01</w:t>
            </w:r>
          </w:p>
        </w:tc>
        <w:tc>
          <w:tcPr>
            <w:tcW w:w="690" w:type="dxa"/>
            <w:noWrap/>
          </w:tcPr>
          <w:p w14:paraId="1A5D893C" w14:textId="77777777" w:rsidR="008401E4" w:rsidRPr="00864DAD" w:rsidRDefault="008401E4" w:rsidP="00251283">
            <w:r w:rsidRPr="008806F4">
              <w:rPr>
                <w:rFonts w:hint="eastAsia"/>
              </w:rPr>
              <w:t>中危</w:t>
            </w:r>
          </w:p>
        </w:tc>
        <w:tc>
          <w:tcPr>
            <w:tcW w:w="1102" w:type="dxa"/>
            <w:noWrap/>
          </w:tcPr>
          <w:p w14:paraId="11667D78" w14:textId="77777777" w:rsidR="008401E4" w:rsidRPr="00864DAD" w:rsidRDefault="008401E4" w:rsidP="00251283">
            <w:r w:rsidRPr="008806F4">
              <w:rPr>
                <w:rFonts w:hint="eastAsia"/>
              </w:rPr>
              <w:t>权限提升</w:t>
            </w:r>
          </w:p>
        </w:tc>
        <w:tc>
          <w:tcPr>
            <w:tcW w:w="3742" w:type="dxa"/>
            <w:noWrap/>
          </w:tcPr>
          <w:p w14:paraId="23E820B0" w14:textId="77777777" w:rsidR="008401E4" w:rsidRPr="00864DAD" w:rsidRDefault="008401E4" w:rsidP="00251283">
            <w:r w:rsidRPr="008806F4">
              <w:rPr>
                <w:rFonts w:hint="eastAsia"/>
              </w:rPr>
              <w:t xml:space="preserve">Android Wi-Fi </w:t>
            </w:r>
            <w:r w:rsidRPr="008806F4">
              <w:rPr>
                <w:rFonts w:hint="eastAsia"/>
              </w:rPr>
              <w:t>权限许可和访问控制漏洞</w:t>
            </w:r>
          </w:p>
        </w:tc>
      </w:tr>
      <w:tr w:rsidR="008401E4" w:rsidRPr="007760F3" w14:paraId="0E72630B" w14:textId="77777777" w:rsidTr="00251283">
        <w:trPr>
          <w:trHeight w:val="285"/>
          <w:jc w:val="center"/>
        </w:trPr>
        <w:tc>
          <w:tcPr>
            <w:tcW w:w="1809" w:type="dxa"/>
            <w:noWrap/>
          </w:tcPr>
          <w:p w14:paraId="39E44E6F" w14:textId="77777777" w:rsidR="008401E4" w:rsidRPr="00864DAD" w:rsidRDefault="008401E4" w:rsidP="00251283">
            <w:r w:rsidRPr="008806F4">
              <w:rPr>
                <w:rFonts w:hint="eastAsia"/>
              </w:rPr>
              <w:t>CVE-2017-0560</w:t>
            </w:r>
          </w:p>
        </w:tc>
        <w:tc>
          <w:tcPr>
            <w:tcW w:w="1179" w:type="dxa"/>
            <w:noWrap/>
          </w:tcPr>
          <w:p w14:paraId="06A1CB46" w14:textId="77777777" w:rsidR="008401E4" w:rsidRPr="00864DAD" w:rsidRDefault="008401E4" w:rsidP="00251283">
            <w:r w:rsidRPr="008806F4">
              <w:rPr>
                <w:rFonts w:hint="eastAsia"/>
              </w:rPr>
              <w:t>2017/04/01</w:t>
            </w:r>
          </w:p>
        </w:tc>
        <w:tc>
          <w:tcPr>
            <w:tcW w:w="690" w:type="dxa"/>
            <w:noWrap/>
          </w:tcPr>
          <w:p w14:paraId="07FFF2D5" w14:textId="77777777" w:rsidR="008401E4" w:rsidRPr="00864DAD" w:rsidRDefault="008401E4" w:rsidP="00251283">
            <w:r w:rsidRPr="008806F4">
              <w:rPr>
                <w:rFonts w:hint="eastAsia"/>
              </w:rPr>
              <w:t>中危</w:t>
            </w:r>
          </w:p>
        </w:tc>
        <w:tc>
          <w:tcPr>
            <w:tcW w:w="1102" w:type="dxa"/>
            <w:noWrap/>
          </w:tcPr>
          <w:p w14:paraId="011383EA" w14:textId="77777777" w:rsidR="008401E4" w:rsidRPr="00864DAD" w:rsidRDefault="008401E4" w:rsidP="00251283">
            <w:r w:rsidRPr="008806F4">
              <w:rPr>
                <w:rFonts w:hint="eastAsia"/>
              </w:rPr>
              <w:t>信息泄漏</w:t>
            </w:r>
          </w:p>
        </w:tc>
        <w:tc>
          <w:tcPr>
            <w:tcW w:w="3742" w:type="dxa"/>
            <w:noWrap/>
          </w:tcPr>
          <w:p w14:paraId="64B853C4" w14:textId="1A980FA2" w:rsidR="008401E4" w:rsidRPr="00864DAD" w:rsidRDefault="008401E4" w:rsidP="00251283">
            <w:r w:rsidRPr="008806F4">
              <w:rPr>
                <w:rFonts w:hint="eastAsia"/>
              </w:rPr>
              <w:t>恢复出厂设置进程中的</w:t>
            </w:r>
            <w:r w:rsidR="00EB43D5" w:rsidRPr="008806F4">
              <w:rPr>
                <w:rFonts w:hint="eastAsia"/>
              </w:rPr>
              <w:t>信息泄漏</w:t>
            </w:r>
            <w:r w:rsidRPr="008806F4">
              <w:rPr>
                <w:rFonts w:hint="eastAsia"/>
              </w:rPr>
              <w:t>漏洞</w:t>
            </w:r>
          </w:p>
        </w:tc>
      </w:tr>
      <w:tr w:rsidR="008401E4" w:rsidRPr="007760F3" w14:paraId="2D1A5C30" w14:textId="77777777" w:rsidTr="00251283">
        <w:trPr>
          <w:trHeight w:val="285"/>
          <w:jc w:val="center"/>
        </w:trPr>
        <w:tc>
          <w:tcPr>
            <w:tcW w:w="1809" w:type="dxa"/>
            <w:noWrap/>
          </w:tcPr>
          <w:p w14:paraId="554E5DF5" w14:textId="77777777" w:rsidR="008401E4" w:rsidRPr="00864DAD" w:rsidRDefault="008401E4" w:rsidP="00251283">
            <w:r w:rsidRPr="008806F4">
              <w:rPr>
                <w:rFonts w:hint="eastAsia"/>
              </w:rPr>
              <w:t>CVE-2017-0553</w:t>
            </w:r>
          </w:p>
        </w:tc>
        <w:tc>
          <w:tcPr>
            <w:tcW w:w="1179" w:type="dxa"/>
            <w:noWrap/>
          </w:tcPr>
          <w:p w14:paraId="3A776C5A" w14:textId="77777777" w:rsidR="008401E4" w:rsidRPr="00864DAD" w:rsidRDefault="008401E4" w:rsidP="00251283">
            <w:r w:rsidRPr="008806F4">
              <w:rPr>
                <w:rFonts w:hint="eastAsia"/>
              </w:rPr>
              <w:t>2017/04/01</w:t>
            </w:r>
          </w:p>
        </w:tc>
        <w:tc>
          <w:tcPr>
            <w:tcW w:w="690" w:type="dxa"/>
            <w:noWrap/>
          </w:tcPr>
          <w:p w14:paraId="12848533" w14:textId="77777777" w:rsidR="008401E4" w:rsidRPr="00864DAD" w:rsidRDefault="008401E4" w:rsidP="00251283">
            <w:r w:rsidRPr="008806F4">
              <w:rPr>
                <w:rFonts w:hint="eastAsia"/>
              </w:rPr>
              <w:t>中危</w:t>
            </w:r>
          </w:p>
        </w:tc>
        <w:tc>
          <w:tcPr>
            <w:tcW w:w="1102" w:type="dxa"/>
            <w:noWrap/>
          </w:tcPr>
          <w:p w14:paraId="00F6BA77" w14:textId="77777777" w:rsidR="008401E4" w:rsidRPr="00864DAD" w:rsidRDefault="008401E4" w:rsidP="00251283">
            <w:r w:rsidRPr="008806F4">
              <w:rPr>
                <w:rFonts w:hint="eastAsia"/>
              </w:rPr>
              <w:t>权限提升</w:t>
            </w:r>
          </w:p>
        </w:tc>
        <w:tc>
          <w:tcPr>
            <w:tcW w:w="3742" w:type="dxa"/>
            <w:noWrap/>
          </w:tcPr>
          <w:p w14:paraId="145C1EE8" w14:textId="77777777" w:rsidR="008401E4" w:rsidRPr="00864DAD" w:rsidRDefault="008401E4" w:rsidP="00251283">
            <w:r w:rsidRPr="008806F4">
              <w:rPr>
                <w:rFonts w:hint="eastAsia"/>
              </w:rPr>
              <w:t xml:space="preserve">libnl </w:t>
            </w:r>
            <w:r w:rsidRPr="008806F4">
              <w:rPr>
                <w:rFonts w:hint="eastAsia"/>
              </w:rPr>
              <w:t>中的提权漏洞</w:t>
            </w:r>
          </w:p>
        </w:tc>
      </w:tr>
      <w:tr w:rsidR="008401E4" w:rsidRPr="007760F3" w14:paraId="5C5502FC" w14:textId="77777777" w:rsidTr="00251283">
        <w:trPr>
          <w:trHeight w:val="285"/>
          <w:jc w:val="center"/>
        </w:trPr>
        <w:tc>
          <w:tcPr>
            <w:tcW w:w="1809" w:type="dxa"/>
            <w:noWrap/>
          </w:tcPr>
          <w:p w14:paraId="674F5B5D" w14:textId="77777777" w:rsidR="008401E4" w:rsidRPr="00864DAD" w:rsidRDefault="008401E4" w:rsidP="00251283">
            <w:r w:rsidRPr="008806F4">
              <w:rPr>
                <w:rFonts w:hint="eastAsia"/>
              </w:rPr>
              <w:t>CVE-2017-5056</w:t>
            </w:r>
          </w:p>
        </w:tc>
        <w:tc>
          <w:tcPr>
            <w:tcW w:w="1179" w:type="dxa"/>
            <w:noWrap/>
          </w:tcPr>
          <w:p w14:paraId="6A70F0A3" w14:textId="77777777" w:rsidR="008401E4" w:rsidRPr="00864DAD" w:rsidRDefault="008401E4" w:rsidP="00251283">
            <w:r w:rsidRPr="008806F4">
              <w:rPr>
                <w:rFonts w:hint="eastAsia"/>
              </w:rPr>
              <w:t>2017/06/01</w:t>
            </w:r>
          </w:p>
        </w:tc>
        <w:tc>
          <w:tcPr>
            <w:tcW w:w="690" w:type="dxa"/>
            <w:noWrap/>
          </w:tcPr>
          <w:p w14:paraId="09CC8A50" w14:textId="77777777" w:rsidR="008401E4" w:rsidRPr="00864DAD" w:rsidRDefault="008401E4" w:rsidP="00251283">
            <w:r w:rsidRPr="008806F4">
              <w:rPr>
                <w:rFonts w:hint="eastAsia"/>
              </w:rPr>
              <w:t>中危</w:t>
            </w:r>
          </w:p>
        </w:tc>
        <w:tc>
          <w:tcPr>
            <w:tcW w:w="1102" w:type="dxa"/>
            <w:noWrap/>
          </w:tcPr>
          <w:p w14:paraId="06E2E486" w14:textId="77777777" w:rsidR="008401E4" w:rsidRPr="00864DAD" w:rsidRDefault="008401E4" w:rsidP="00251283">
            <w:r w:rsidRPr="008806F4">
              <w:rPr>
                <w:rFonts w:hint="eastAsia"/>
              </w:rPr>
              <w:t>远程攻击</w:t>
            </w:r>
          </w:p>
        </w:tc>
        <w:tc>
          <w:tcPr>
            <w:tcW w:w="3742" w:type="dxa"/>
            <w:noWrap/>
          </w:tcPr>
          <w:p w14:paraId="4965AAC4" w14:textId="77777777" w:rsidR="008401E4" w:rsidRPr="00864DAD" w:rsidRDefault="008401E4" w:rsidP="00251283">
            <w:r w:rsidRPr="008806F4">
              <w:rPr>
                <w:rFonts w:hint="eastAsia"/>
              </w:rPr>
              <w:t>Google xml</w:t>
            </w:r>
            <w:r w:rsidRPr="008806F4">
              <w:rPr>
                <w:rFonts w:hint="eastAsia"/>
              </w:rPr>
              <w:t>中的</w:t>
            </w:r>
            <w:r w:rsidRPr="008806F4">
              <w:rPr>
                <w:rFonts w:hint="eastAsia"/>
              </w:rPr>
              <w:t>UAF</w:t>
            </w:r>
            <w:r w:rsidRPr="008806F4">
              <w:rPr>
                <w:rFonts w:hint="eastAsia"/>
              </w:rPr>
              <w:t>漏洞</w:t>
            </w:r>
          </w:p>
        </w:tc>
      </w:tr>
      <w:tr w:rsidR="008401E4" w:rsidRPr="007760F3" w14:paraId="63670CB1" w14:textId="77777777" w:rsidTr="00251283">
        <w:trPr>
          <w:trHeight w:val="285"/>
          <w:jc w:val="center"/>
        </w:trPr>
        <w:tc>
          <w:tcPr>
            <w:tcW w:w="1809" w:type="dxa"/>
            <w:noWrap/>
          </w:tcPr>
          <w:p w14:paraId="446058F6" w14:textId="77777777" w:rsidR="008401E4" w:rsidRPr="00864DAD" w:rsidRDefault="008401E4" w:rsidP="00251283">
            <w:r w:rsidRPr="008806F4">
              <w:rPr>
                <w:rFonts w:hint="eastAsia"/>
              </w:rPr>
              <w:lastRenderedPageBreak/>
              <w:t>CVE-2017-0739</w:t>
            </w:r>
          </w:p>
        </w:tc>
        <w:tc>
          <w:tcPr>
            <w:tcW w:w="1179" w:type="dxa"/>
            <w:noWrap/>
          </w:tcPr>
          <w:p w14:paraId="3F419FEC" w14:textId="77777777" w:rsidR="008401E4" w:rsidRPr="00864DAD" w:rsidRDefault="008401E4" w:rsidP="00251283">
            <w:r w:rsidRPr="008806F4">
              <w:rPr>
                <w:rFonts w:hint="eastAsia"/>
              </w:rPr>
              <w:t>2017/08/01</w:t>
            </w:r>
          </w:p>
        </w:tc>
        <w:tc>
          <w:tcPr>
            <w:tcW w:w="690" w:type="dxa"/>
            <w:noWrap/>
          </w:tcPr>
          <w:p w14:paraId="53A0F04F" w14:textId="77777777" w:rsidR="008401E4" w:rsidRPr="00864DAD" w:rsidRDefault="008401E4" w:rsidP="00251283">
            <w:r w:rsidRPr="008806F4">
              <w:rPr>
                <w:rFonts w:hint="eastAsia"/>
              </w:rPr>
              <w:t>中危</w:t>
            </w:r>
          </w:p>
        </w:tc>
        <w:tc>
          <w:tcPr>
            <w:tcW w:w="1102" w:type="dxa"/>
            <w:noWrap/>
          </w:tcPr>
          <w:p w14:paraId="602FDCCA" w14:textId="77777777" w:rsidR="008401E4" w:rsidRPr="00864DAD" w:rsidRDefault="008401E4" w:rsidP="00251283">
            <w:r w:rsidRPr="008806F4">
              <w:rPr>
                <w:rFonts w:hint="eastAsia"/>
              </w:rPr>
              <w:t>信息泄漏</w:t>
            </w:r>
          </w:p>
        </w:tc>
        <w:tc>
          <w:tcPr>
            <w:tcW w:w="3742" w:type="dxa"/>
            <w:noWrap/>
          </w:tcPr>
          <w:p w14:paraId="27362646" w14:textId="77777777" w:rsidR="008401E4" w:rsidRPr="00864DAD" w:rsidRDefault="008401E4" w:rsidP="00251283">
            <w:r w:rsidRPr="008806F4">
              <w:rPr>
                <w:rFonts w:hint="eastAsia"/>
              </w:rPr>
              <w:t>Libhevc</w:t>
            </w:r>
            <w:r w:rsidRPr="008806F4">
              <w:rPr>
                <w:rFonts w:hint="eastAsia"/>
              </w:rPr>
              <w:t>中的信息泄漏漏洞</w:t>
            </w:r>
          </w:p>
        </w:tc>
      </w:tr>
      <w:tr w:rsidR="008401E4" w:rsidRPr="007760F3" w14:paraId="55708952" w14:textId="77777777" w:rsidTr="00251283">
        <w:trPr>
          <w:trHeight w:val="285"/>
          <w:jc w:val="center"/>
        </w:trPr>
        <w:tc>
          <w:tcPr>
            <w:tcW w:w="1809" w:type="dxa"/>
            <w:noWrap/>
          </w:tcPr>
          <w:p w14:paraId="035EC429" w14:textId="77777777" w:rsidR="008401E4" w:rsidRPr="00864DAD" w:rsidRDefault="008401E4" w:rsidP="00251283">
            <w:r w:rsidRPr="008806F4">
              <w:rPr>
                <w:rFonts w:hint="eastAsia"/>
              </w:rPr>
              <w:t>CVE-2017-0820</w:t>
            </w:r>
          </w:p>
        </w:tc>
        <w:tc>
          <w:tcPr>
            <w:tcW w:w="1179" w:type="dxa"/>
            <w:noWrap/>
          </w:tcPr>
          <w:p w14:paraId="659814E9" w14:textId="77777777" w:rsidR="008401E4" w:rsidRPr="00864DAD" w:rsidRDefault="008401E4" w:rsidP="00251283">
            <w:r w:rsidRPr="008806F4">
              <w:rPr>
                <w:rFonts w:hint="eastAsia"/>
              </w:rPr>
              <w:t>2017/10/01</w:t>
            </w:r>
          </w:p>
        </w:tc>
        <w:tc>
          <w:tcPr>
            <w:tcW w:w="690" w:type="dxa"/>
            <w:noWrap/>
          </w:tcPr>
          <w:p w14:paraId="16671B71" w14:textId="77777777" w:rsidR="008401E4" w:rsidRPr="00864DAD" w:rsidRDefault="008401E4" w:rsidP="00251283">
            <w:r w:rsidRPr="008806F4">
              <w:rPr>
                <w:rFonts w:hint="eastAsia"/>
              </w:rPr>
              <w:t>中危</w:t>
            </w:r>
          </w:p>
        </w:tc>
        <w:tc>
          <w:tcPr>
            <w:tcW w:w="1102" w:type="dxa"/>
            <w:noWrap/>
          </w:tcPr>
          <w:p w14:paraId="0C948E01" w14:textId="77777777" w:rsidR="008401E4" w:rsidRPr="00864DAD" w:rsidRDefault="008401E4" w:rsidP="00251283">
            <w:r w:rsidRPr="008806F4">
              <w:rPr>
                <w:rFonts w:hint="eastAsia"/>
              </w:rPr>
              <w:t>远程攻击</w:t>
            </w:r>
          </w:p>
        </w:tc>
        <w:tc>
          <w:tcPr>
            <w:tcW w:w="3742" w:type="dxa"/>
            <w:noWrap/>
          </w:tcPr>
          <w:p w14:paraId="3A186892" w14:textId="77777777" w:rsidR="008401E4" w:rsidRPr="00864DAD" w:rsidRDefault="008401E4" w:rsidP="00251283">
            <w:r w:rsidRPr="008806F4">
              <w:rPr>
                <w:rFonts w:hint="eastAsia"/>
              </w:rPr>
              <w:t>多媒体服务框架中的远程攻击漏洞</w:t>
            </w:r>
          </w:p>
        </w:tc>
      </w:tr>
      <w:tr w:rsidR="008401E4" w:rsidRPr="007760F3" w14:paraId="12070D60" w14:textId="77777777" w:rsidTr="00251283">
        <w:trPr>
          <w:trHeight w:val="285"/>
          <w:jc w:val="center"/>
        </w:trPr>
        <w:tc>
          <w:tcPr>
            <w:tcW w:w="1809" w:type="dxa"/>
            <w:noWrap/>
          </w:tcPr>
          <w:p w14:paraId="5950F849" w14:textId="77777777" w:rsidR="008401E4" w:rsidRPr="00864DAD" w:rsidRDefault="008401E4" w:rsidP="00251283">
            <w:r w:rsidRPr="008806F4">
              <w:rPr>
                <w:rFonts w:hint="eastAsia"/>
              </w:rPr>
              <w:t>CVE-2017-13241</w:t>
            </w:r>
          </w:p>
        </w:tc>
        <w:tc>
          <w:tcPr>
            <w:tcW w:w="1179" w:type="dxa"/>
            <w:noWrap/>
          </w:tcPr>
          <w:p w14:paraId="1251FF22" w14:textId="77777777" w:rsidR="008401E4" w:rsidRPr="00864DAD" w:rsidRDefault="008401E4" w:rsidP="00251283">
            <w:r w:rsidRPr="008806F4">
              <w:rPr>
                <w:rFonts w:hint="eastAsia"/>
              </w:rPr>
              <w:t>2018/02/01</w:t>
            </w:r>
          </w:p>
        </w:tc>
        <w:tc>
          <w:tcPr>
            <w:tcW w:w="690" w:type="dxa"/>
            <w:noWrap/>
          </w:tcPr>
          <w:p w14:paraId="6EB5836E" w14:textId="77777777" w:rsidR="008401E4" w:rsidRPr="00864DAD" w:rsidRDefault="008401E4" w:rsidP="00251283">
            <w:r w:rsidRPr="008806F4">
              <w:rPr>
                <w:rFonts w:hint="eastAsia"/>
              </w:rPr>
              <w:t>中危</w:t>
            </w:r>
          </w:p>
        </w:tc>
        <w:tc>
          <w:tcPr>
            <w:tcW w:w="1102" w:type="dxa"/>
            <w:noWrap/>
          </w:tcPr>
          <w:p w14:paraId="4480091F" w14:textId="77777777" w:rsidR="008401E4" w:rsidRPr="00864DAD" w:rsidRDefault="008401E4" w:rsidP="00251283">
            <w:r w:rsidRPr="008806F4">
              <w:rPr>
                <w:rFonts w:hint="eastAsia"/>
              </w:rPr>
              <w:t>信息泄漏</w:t>
            </w:r>
          </w:p>
        </w:tc>
        <w:tc>
          <w:tcPr>
            <w:tcW w:w="3742" w:type="dxa"/>
            <w:noWrap/>
          </w:tcPr>
          <w:p w14:paraId="7EEAD555" w14:textId="77777777" w:rsidR="008401E4" w:rsidRPr="00864DAD" w:rsidRDefault="008401E4" w:rsidP="00251283">
            <w:r w:rsidRPr="008806F4">
              <w:rPr>
                <w:rFonts w:hint="eastAsia"/>
              </w:rPr>
              <w:t>AVC</w:t>
            </w:r>
            <w:r w:rsidRPr="008806F4">
              <w:rPr>
                <w:rFonts w:hint="eastAsia"/>
              </w:rPr>
              <w:t>和</w:t>
            </w:r>
            <w:r w:rsidRPr="008806F4">
              <w:rPr>
                <w:rFonts w:hint="eastAsia"/>
              </w:rPr>
              <w:t>MPEG4</w:t>
            </w:r>
            <w:r w:rsidRPr="008806F4">
              <w:rPr>
                <w:rFonts w:hint="eastAsia"/>
              </w:rPr>
              <w:t>编码器中的漏洞</w:t>
            </w:r>
          </w:p>
        </w:tc>
      </w:tr>
      <w:tr w:rsidR="008401E4" w:rsidRPr="007760F3" w14:paraId="5CCBA5DA" w14:textId="77777777" w:rsidTr="00251283">
        <w:trPr>
          <w:trHeight w:val="285"/>
          <w:jc w:val="center"/>
        </w:trPr>
        <w:tc>
          <w:tcPr>
            <w:tcW w:w="1809" w:type="dxa"/>
            <w:noWrap/>
          </w:tcPr>
          <w:p w14:paraId="3398DA24" w14:textId="77777777" w:rsidR="008401E4" w:rsidRPr="008806F4" w:rsidRDefault="008401E4" w:rsidP="00251283">
            <w:r w:rsidRPr="00030930">
              <w:rPr>
                <w:rFonts w:hint="eastAsia"/>
              </w:rPr>
              <w:t>CVE-2017-13268</w:t>
            </w:r>
          </w:p>
        </w:tc>
        <w:tc>
          <w:tcPr>
            <w:tcW w:w="1179" w:type="dxa"/>
            <w:noWrap/>
          </w:tcPr>
          <w:p w14:paraId="09F56EBF" w14:textId="77777777" w:rsidR="008401E4" w:rsidRPr="008806F4" w:rsidRDefault="008401E4" w:rsidP="00251283">
            <w:r w:rsidRPr="00030930">
              <w:rPr>
                <w:rFonts w:hint="eastAsia"/>
              </w:rPr>
              <w:t>2018/03/01</w:t>
            </w:r>
          </w:p>
        </w:tc>
        <w:tc>
          <w:tcPr>
            <w:tcW w:w="690" w:type="dxa"/>
            <w:noWrap/>
          </w:tcPr>
          <w:p w14:paraId="27A65CCC" w14:textId="77777777" w:rsidR="008401E4" w:rsidRPr="008806F4" w:rsidRDefault="008401E4" w:rsidP="00251283">
            <w:r w:rsidRPr="00030930">
              <w:rPr>
                <w:rFonts w:hint="eastAsia"/>
              </w:rPr>
              <w:t>中危</w:t>
            </w:r>
          </w:p>
        </w:tc>
        <w:tc>
          <w:tcPr>
            <w:tcW w:w="1102" w:type="dxa"/>
            <w:noWrap/>
          </w:tcPr>
          <w:p w14:paraId="3442B58F" w14:textId="77777777" w:rsidR="008401E4" w:rsidRPr="008806F4" w:rsidRDefault="008401E4" w:rsidP="00251283">
            <w:r w:rsidRPr="00030930">
              <w:rPr>
                <w:rFonts w:hint="eastAsia"/>
              </w:rPr>
              <w:t>信息泄漏</w:t>
            </w:r>
          </w:p>
        </w:tc>
        <w:tc>
          <w:tcPr>
            <w:tcW w:w="3742" w:type="dxa"/>
            <w:noWrap/>
          </w:tcPr>
          <w:p w14:paraId="7E3BF24E" w14:textId="20793CCC" w:rsidR="008401E4" w:rsidRPr="008806F4" w:rsidRDefault="008401E4" w:rsidP="00251283">
            <w:r w:rsidRPr="00030930">
              <w:rPr>
                <w:rFonts w:hint="eastAsia"/>
              </w:rPr>
              <w:t>System(bluetooth)</w:t>
            </w:r>
            <w:r w:rsidRPr="00030930">
              <w:rPr>
                <w:rFonts w:hint="eastAsia"/>
              </w:rPr>
              <w:t>存在信息泄</w:t>
            </w:r>
            <w:r w:rsidR="007A591E" w:rsidRPr="000A380A">
              <w:rPr>
                <w:rFonts w:hint="eastAsia"/>
              </w:rPr>
              <w:t>漏</w:t>
            </w:r>
            <w:r w:rsidRPr="00030930">
              <w:rPr>
                <w:rFonts w:hint="eastAsia"/>
              </w:rPr>
              <w:t>漏洞</w:t>
            </w:r>
          </w:p>
        </w:tc>
      </w:tr>
      <w:tr w:rsidR="008401E4" w:rsidRPr="007760F3" w14:paraId="15011CDC" w14:textId="77777777" w:rsidTr="00251283">
        <w:trPr>
          <w:trHeight w:val="285"/>
          <w:jc w:val="center"/>
        </w:trPr>
        <w:tc>
          <w:tcPr>
            <w:tcW w:w="1809" w:type="dxa"/>
            <w:noWrap/>
          </w:tcPr>
          <w:p w14:paraId="0BA67E6E" w14:textId="77777777" w:rsidR="008401E4" w:rsidRPr="008806F4" w:rsidRDefault="008401E4" w:rsidP="00251283">
            <w:r w:rsidRPr="00030930">
              <w:rPr>
                <w:rFonts w:hint="eastAsia"/>
              </w:rPr>
              <w:t>CVE-2018-6136</w:t>
            </w:r>
          </w:p>
        </w:tc>
        <w:tc>
          <w:tcPr>
            <w:tcW w:w="1179" w:type="dxa"/>
            <w:noWrap/>
          </w:tcPr>
          <w:p w14:paraId="0D4CFA76" w14:textId="77777777" w:rsidR="008401E4" w:rsidRPr="008806F4" w:rsidRDefault="008401E4" w:rsidP="00251283">
            <w:r w:rsidRPr="00030930">
              <w:rPr>
                <w:rFonts w:hint="eastAsia"/>
              </w:rPr>
              <w:t>2018/04/12</w:t>
            </w:r>
          </w:p>
        </w:tc>
        <w:tc>
          <w:tcPr>
            <w:tcW w:w="690" w:type="dxa"/>
            <w:noWrap/>
          </w:tcPr>
          <w:p w14:paraId="5D3132B1" w14:textId="77777777" w:rsidR="008401E4" w:rsidRPr="008806F4" w:rsidRDefault="008401E4" w:rsidP="00251283">
            <w:r w:rsidRPr="00030930">
              <w:rPr>
                <w:rFonts w:hint="eastAsia"/>
              </w:rPr>
              <w:t>中危</w:t>
            </w:r>
          </w:p>
        </w:tc>
        <w:tc>
          <w:tcPr>
            <w:tcW w:w="1102" w:type="dxa"/>
            <w:noWrap/>
          </w:tcPr>
          <w:p w14:paraId="4372A87C" w14:textId="77777777" w:rsidR="008401E4" w:rsidRPr="008806F4" w:rsidRDefault="008401E4" w:rsidP="00251283">
            <w:r w:rsidRPr="00030930">
              <w:rPr>
                <w:rFonts w:hint="eastAsia"/>
              </w:rPr>
              <w:t>远程攻击</w:t>
            </w:r>
          </w:p>
        </w:tc>
        <w:tc>
          <w:tcPr>
            <w:tcW w:w="3742" w:type="dxa"/>
            <w:noWrap/>
          </w:tcPr>
          <w:p w14:paraId="20B68460" w14:textId="77777777" w:rsidR="008401E4" w:rsidRPr="008806F4" w:rsidRDefault="008401E4" w:rsidP="00251283">
            <w:r w:rsidRPr="00030930">
              <w:rPr>
                <w:rFonts w:hint="eastAsia"/>
              </w:rPr>
              <w:t>Chrome V8</w:t>
            </w:r>
            <w:r w:rsidRPr="00030930">
              <w:rPr>
                <w:rFonts w:hint="eastAsia"/>
              </w:rPr>
              <w:t>引擎中越界访问漏洞</w:t>
            </w:r>
          </w:p>
        </w:tc>
      </w:tr>
      <w:tr w:rsidR="008401E4" w:rsidRPr="007760F3" w14:paraId="5966DB05" w14:textId="77777777" w:rsidTr="00251283">
        <w:trPr>
          <w:trHeight w:val="285"/>
          <w:jc w:val="center"/>
        </w:trPr>
        <w:tc>
          <w:tcPr>
            <w:tcW w:w="1809" w:type="dxa"/>
            <w:noWrap/>
          </w:tcPr>
          <w:p w14:paraId="66BCF06C" w14:textId="77777777" w:rsidR="008401E4" w:rsidRPr="00030930" w:rsidRDefault="008401E4" w:rsidP="00251283">
            <w:r>
              <w:rPr>
                <w:rFonts w:hint="eastAsia"/>
              </w:rPr>
              <w:t>CV</w:t>
            </w:r>
            <w:r>
              <w:t>E-2018-9458</w:t>
            </w:r>
          </w:p>
        </w:tc>
        <w:tc>
          <w:tcPr>
            <w:tcW w:w="1179" w:type="dxa"/>
            <w:noWrap/>
          </w:tcPr>
          <w:p w14:paraId="79604A87" w14:textId="77777777" w:rsidR="008401E4" w:rsidRPr="00030930" w:rsidRDefault="008401E4" w:rsidP="00251283">
            <w:r>
              <w:rPr>
                <w:rFonts w:hint="eastAsia"/>
              </w:rPr>
              <w:t>2018</w:t>
            </w:r>
            <w:r>
              <w:t>/08/01</w:t>
            </w:r>
          </w:p>
        </w:tc>
        <w:tc>
          <w:tcPr>
            <w:tcW w:w="690" w:type="dxa"/>
            <w:noWrap/>
          </w:tcPr>
          <w:p w14:paraId="7E182170" w14:textId="77777777" w:rsidR="008401E4" w:rsidRPr="00030930" w:rsidRDefault="008401E4" w:rsidP="00251283">
            <w:r>
              <w:rPr>
                <w:rFonts w:hint="eastAsia"/>
              </w:rPr>
              <w:t>高危</w:t>
            </w:r>
          </w:p>
        </w:tc>
        <w:tc>
          <w:tcPr>
            <w:tcW w:w="1102" w:type="dxa"/>
            <w:noWrap/>
          </w:tcPr>
          <w:p w14:paraId="7EC7C463" w14:textId="77777777" w:rsidR="008401E4" w:rsidRPr="00030930" w:rsidRDefault="008401E4" w:rsidP="00251283">
            <w:r>
              <w:rPr>
                <w:rFonts w:hint="eastAsia"/>
              </w:rPr>
              <w:t>权限</w:t>
            </w:r>
            <w:r>
              <w:t>提升</w:t>
            </w:r>
          </w:p>
        </w:tc>
        <w:tc>
          <w:tcPr>
            <w:tcW w:w="3742" w:type="dxa"/>
            <w:noWrap/>
          </w:tcPr>
          <w:p w14:paraId="50C61029" w14:textId="77777777" w:rsidR="008401E4" w:rsidRPr="00030930" w:rsidRDefault="008401E4" w:rsidP="00251283">
            <w:r w:rsidRPr="005870BE">
              <w:rPr>
                <w:rFonts w:hint="eastAsia"/>
              </w:rPr>
              <w:t xml:space="preserve">Android Framework </w:t>
            </w:r>
            <w:r w:rsidRPr="005870BE">
              <w:rPr>
                <w:rFonts w:hint="eastAsia"/>
              </w:rPr>
              <w:t>权限许可和访问控制漏洞</w:t>
            </w:r>
          </w:p>
        </w:tc>
      </w:tr>
      <w:tr w:rsidR="008401E4" w:rsidRPr="007760F3" w14:paraId="7FCD11EF" w14:textId="77777777" w:rsidTr="00251283">
        <w:trPr>
          <w:trHeight w:val="285"/>
          <w:jc w:val="center"/>
        </w:trPr>
        <w:tc>
          <w:tcPr>
            <w:tcW w:w="1809" w:type="dxa"/>
            <w:noWrap/>
          </w:tcPr>
          <w:p w14:paraId="59ED3EC2" w14:textId="77777777" w:rsidR="008401E4" w:rsidRPr="00030930" w:rsidRDefault="008401E4" w:rsidP="00251283">
            <w:r>
              <w:rPr>
                <w:rFonts w:hint="eastAsia"/>
              </w:rPr>
              <w:t>CV</w:t>
            </w:r>
            <w:r>
              <w:t>E-2018-9420</w:t>
            </w:r>
          </w:p>
        </w:tc>
        <w:tc>
          <w:tcPr>
            <w:tcW w:w="1179" w:type="dxa"/>
            <w:noWrap/>
          </w:tcPr>
          <w:p w14:paraId="7D8D808C" w14:textId="77777777" w:rsidR="008401E4" w:rsidRPr="00030930" w:rsidRDefault="008401E4" w:rsidP="00251283">
            <w:r>
              <w:rPr>
                <w:rFonts w:hint="eastAsia"/>
              </w:rPr>
              <w:t>2018</w:t>
            </w:r>
            <w:r>
              <w:t>/07/01</w:t>
            </w:r>
          </w:p>
        </w:tc>
        <w:tc>
          <w:tcPr>
            <w:tcW w:w="690" w:type="dxa"/>
            <w:noWrap/>
          </w:tcPr>
          <w:p w14:paraId="38898687" w14:textId="77777777" w:rsidR="008401E4" w:rsidRPr="00030930" w:rsidRDefault="008401E4" w:rsidP="00251283">
            <w:r>
              <w:rPr>
                <w:rFonts w:hint="eastAsia"/>
              </w:rPr>
              <w:t>高危</w:t>
            </w:r>
          </w:p>
        </w:tc>
        <w:tc>
          <w:tcPr>
            <w:tcW w:w="1102" w:type="dxa"/>
            <w:noWrap/>
          </w:tcPr>
          <w:p w14:paraId="0EFAB2B3" w14:textId="77777777" w:rsidR="008401E4" w:rsidRPr="00030930" w:rsidRDefault="008401E4" w:rsidP="00251283">
            <w:r w:rsidRPr="00030930">
              <w:rPr>
                <w:rFonts w:hint="eastAsia"/>
              </w:rPr>
              <w:t>信息泄漏</w:t>
            </w:r>
          </w:p>
        </w:tc>
        <w:tc>
          <w:tcPr>
            <w:tcW w:w="3742" w:type="dxa"/>
            <w:noWrap/>
          </w:tcPr>
          <w:p w14:paraId="42A645B5" w14:textId="227CD8C4" w:rsidR="008401E4" w:rsidRPr="00030930" w:rsidRDefault="008401E4" w:rsidP="00251283">
            <w:r w:rsidRPr="000A380A">
              <w:rPr>
                <w:rFonts w:hint="eastAsia"/>
              </w:rPr>
              <w:t xml:space="preserve">Android Framework </w:t>
            </w:r>
            <w:r w:rsidRPr="000A380A">
              <w:rPr>
                <w:rFonts w:hint="eastAsia"/>
              </w:rPr>
              <w:t>信息泄</w:t>
            </w:r>
            <w:r w:rsidR="007A591E" w:rsidRPr="000A380A">
              <w:rPr>
                <w:rFonts w:hint="eastAsia"/>
              </w:rPr>
              <w:t>漏</w:t>
            </w:r>
            <w:r w:rsidRPr="000A380A">
              <w:rPr>
                <w:rFonts w:hint="eastAsia"/>
              </w:rPr>
              <w:t>漏洞</w:t>
            </w:r>
          </w:p>
        </w:tc>
      </w:tr>
      <w:tr w:rsidR="008401E4" w:rsidRPr="007760F3" w14:paraId="01AA706F" w14:textId="77777777" w:rsidTr="00251283">
        <w:trPr>
          <w:trHeight w:val="285"/>
          <w:jc w:val="center"/>
        </w:trPr>
        <w:tc>
          <w:tcPr>
            <w:tcW w:w="1809" w:type="dxa"/>
            <w:noWrap/>
          </w:tcPr>
          <w:p w14:paraId="7935EE37" w14:textId="77777777" w:rsidR="008401E4" w:rsidRPr="00030930" w:rsidRDefault="008401E4" w:rsidP="00251283">
            <w:r>
              <w:rPr>
                <w:rFonts w:hint="eastAsia"/>
              </w:rPr>
              <w:t>CV</w:t>
            </w:r>
            <w:r>
              <w:t>E-2018-9421</w:t>
            </w:r>
          </w:p>
        </w:tc>
        <w:tc>
          <w:tcPr>
            <w:tcW w:w="1179" w:type="dxa"/>
            <w:noWrap/>
          </w:tcPr>
          <w:p w14:paraId="25009F81" w14:textId="77777777" w:rsidR="008401E4" w:rsidRPr="00030930" w:rsidRDefault="008401E4" w:rsidP="00251283">
            <w:r>
              <w:rPr>
                <w:rFonts w:hint="eastAsia"/>
              </w:rPr>
              <w:t>2018</w:t>
            </w:r>
            <w:r>
              <w:t>/07/01</w:t>
            </w:r>
          </w:p>
        </w:tc>
        <w:tc>
          <w:tcPr>
            <w:tcW w:w="690" w:type="dxa"/>
            <w:noWrap/>
          </w:tcPr>
          <w:p w14:paraId="23F3E484" w14:textId="77777777" w:rsidR="008401E4" w:rsidRPr="00030930" w:rsidRDefault="008401E4" w:rsidP="00251283">
            <w:r>
              <w:rPr>
                <w:rFonts w:hint="eastAsia"/>
              </w:rPr>
              <w:t>高危</w:t>
            </w:r>
          </w:p>
        </w:tc>
        <w:tc>
          <w:tcPr>
            <w:tcW w:w="1102" w:type="dxa"/>
            <w:noWrap/>
          </w:tcPr>
          <w:p w14:paraId="5E926ED3" w14:textId="77777777" w:rsidR="008401E4" w:rsidRPr="00030930" w:rsidRDefault="008401E4" w:rsidP="00251283">
            <w:r w:rsidRPr="00030930">
              <w:rPr>
                <w:rFonts w:hint="eastAsia"/>
              </w:rPr>
              <w:t>信息泄漏</w:t>
            </w:r>
          </w:p>
        </w:tc>
        <w:tc>
          <w:tcPr>
            <w:tcW w:w="3742" w:type="dxa"/>
            <w:noWrap/>
          </w:tcPr>
          <w:p w14:paraId="32B26A72" w14:textId="3E2AE2E8" w:rsidR="008401E4" w:rsidRPr="000A380A" w:rsidRDefault="008401E4" w:rsidP="00251283">
            <w:r w:rsidRPr="000A380A">
              <w:rPr>
                <w:rFonts w:hint="eastAsia"/>
              </w:rPr>
              <w:t>Android Media framework</w:t>
            </w:r>
            <w:r w:rsidRPr="000A380A">
              <w:rPr>
                <w:rFonts w:hint="eastAsia"/>
              </w:rPr>
              <w:t>信息泄</w:t>
            </w:r>
            <w:r w:rsidR="007A591E" w:rsidRPr="000A380A">
              <w:rPr>
                <w:rFonts w:hint="eastAsia"/>
              </w:rPr>
              <w:t>漏</w:t>
            </w:r>
            <w:r w:rsidRPr="000A380A">
              <w:rPr>
                <w:rFonts w:hint="eastAsia"/>
              </w:rPr>
              <w:t>漏洞</w:t>
            </w:r>
          </w:p>
        </w:tc>
      </w:tr>
      <w:tr w:rsidR="008401E4" w:rsidRPr="007760F3" w14:paraId="3A1E457C" w14:textId="77777777" w:rsidTr="00251283">
        <w:trPr>
          <w:trHeight w:val="285"/>
          <w:jc w:val="center"/>
        </w:trPr>
        <w:tc>
          <w:tcPr>
            <w:tcW w:w="1809" w:type="dxa"/>
            <w:noWrap/>
          </w:tcPr>
          <w:p w14:paraId="02A7FDB6" w14:textId="77777777" w:rsidR="008401E4" w:rsidRPr="00030930" w:rsidRDefault="008401E4" w:rsidP="00251283">
            <w:r>
              <w:rPr>
                <w:rFonts w:hint="eastAsia"/>
              </w:rPr>
              <w:t>CV</w:t>
            </w:r>
            <w:r>
              <w:t>E-2018-9427</w:t>
            </w:r>
          </w:p>
        </w:tc>
        <w:tc>
          <w:tcPr>
            <w:tcW w:w="1179" w:type="dxa"/>
            <w:noWrap/>
          </w:tcPr>
          <w:p w14:paraId="01BCE91E" w14:textId="77777777" w:rsidR="008401E4" w:rsidRPr="00030930" w:rsidRDefault="008401E4" w:rsidP="00251283">
            <w:r>
              <w:rPr>
                <w:rFonts w:hint="eastAsia"/>
              </w:rPr>
              <w:t>2018</w:t>
            </w:r>
            <w:r>
              <w:t>/08/01</w:t>
            </w:r>
          </w:p>
        </w:tc>
        <w:tc>
          <w:tcPr>
            <w:tcW w:w="690" w:type="dxa"/>
            <w:noWrap/>
          </w:tcPr>
          <w:p w14:paraId="4747DEA3" w14:textId="77777777" w:rsidR="008401E4" w:rsidRPr="00030930" w:rsidRDefault="008401E4" w:rsidP="00251283">
            <w:r w:rsidRPr="000A380A">
              <w:rPr>
                <w:rFonts w:hint="eastAsia"/>
              </w:rPr>
              <w:t>严重</w:t>
            </w:r>
          </w:p>
        </w:tc>
        <w:tc>
          <w:tcPr>
            <w:tcW w:w="1102" w:type="dxa"/>
            <w:noWrap/>
          </w:tcPr>
          <w:p w14:paraId="2B34F504" w14:textId="77777777" w:rsidR="008401E4" w:rsidRPr="00030930" w:rsidRDefault="008401E4" w:rsidP="00251283">
            <w:r w:rsidRPr="00030930">
              <w:rPr>
                <w:rFonts w:hint="eastAsia"/>
              </w:rPr>
              <w:t>远程攻击</w:t>
            </w:r>
          </w:p>
        </w:tc>
        <w:tc>
          <w:tcPr>
            <w:tcW w:w="3742" w:type="dxa"/>
            <w:noWrap/>
          </w:tcPr>
          <w:p w14:paraId="29A856FF" w14:textId="77777777" w:rsidR="008401E4" w:rsidRPr="000A380A" w:rsidRDefault="008401E4" w:rsidP="00251283">
            <w:r w:rsidRPr="000A380A">
              <w:rPr>
                <w:rFonts w:hint="eastAsia"/>
              </w:rPr>
              <w:t>CopyToOMX</w:t>
            </w:r>
            <w:r w:rsidRPr="000A380A">
              <w:rPr>
                <w:rFonts w:hint="eastAsia"/>
              </w:rPr>
              <w:t>中越界写引入的远程代码执行</w:t>
            </w:r>
          </w:p>
        </w:tc>
      </w:tr>
      <w:tr w:rsidR="008401E4" w:rsidRPr="007760F3" w14:paraId="6EFF7ABC" w14:textId="77777777" w:rsidTr="00251283">
        <w:trPr>
          <w:trHeight w:val="285"/>
          <w:jc w:val="center"/>
        </w:trPr>
        <w:tc>
          <w:tcPr>
            <w:tcW w:w="1809" w:type="dxa"/>
            <w:noWrap/>
          </w:tcPr>
          <w:p w14:paraId="120470D5" w14:textId="77777777" w:rsidR="008401E4" w:rsidRPr="00030930" w:rsidRDefault="008401E4" w:rsidP="00251283">
            <w:r>
              <w:rPr>
                <w:rFonts w:hint="eastAsia"/>
              </w:rPr>
              <w:t>CV</w:t>
            </w:r>
            <w:r>
              <w:t>E-2018-17463</w:t>
            </w:r>
          </w:p>
        </w:tc>
        <w:tc>
          <w:tcPr>
            <w:tcW w:w="1179" w:type="dxa"/>
            <w:noWrap/>
          </w:tcPr>
          <w:p w14:paraId="4F694590" w14:textId="77777777" w:rsidR="008401E4" w:rsidRPr="00030930" w:rsidRDefault="008401E4" w:rsidP="00251283">
            <w:r>
              <w:rPr>
                <w:rFonts w:hint="eastAsia"/>
              </w:rPr>
              <w:t>2018/09/25</w:t>
            </w:r>
          </w:p>
        </w:tc>
        <w:tc>
          <w:tcPr>
            <w:tcW w:w="690" w:type="dxa"/>
            <w:noWrap/>
          </w:tcPr>
          <w:p w14:paraId="149E8945" w14:textId="77777777" w:rsidR="008401E4" w:rsidRPr="00030930" w:rsidRDefault="008401E4" w:rsidP="00251283">
            <w:r>
              <w:rPr>
                <w:rFonts w:hint="eastAsia"/>
              </w:rPr>
              <w:t>高危</w:t>
            </w:r>
          </w:p>
        </w:tc>
        <w:tc>
          <w:tcPr>
            <w:tcW w:w="1102" w:type="dxa"/>
            <w:noWrap/>
          </w:tcPr>
          <w:p w14:paraId="2104DB62" w14:textId="77777777" w:rsidR="008401E4" w:rsidRPr="00030930" w:rsidRDefault="008401E4" w:rsidP="00251283">
            <w:r w:rsidRPr="005870BE">
              <w:rPr>
                <w:rFonts w:hint="eastAsia"/>
              </w:rPr>
              <w:t>远程攻击</w:t>
            </w:r>
          </w:p>
        </w:tc>
        <w:tc>
          <w:tcPr>
            <w:tcW w:w="3742" w:type="dxa"/>
            <w:noWrap/>
          </w:tcPr>
          <w:p w14:paraId="526104BC" w14:textId="77777777" w:rsidR="008401E4" w:rsidRPr="00030930" w:rsidRDefault="008401E4" w:rsidP="00251283">
            <w:r w:rsidRPr="005870BE">
              <w:rPr>
                <w:rFonts w:hint="eastAsia"/>
              </w:rPr>
              <w:t>Hack2Win 2018 v8</w:t>
            </w:r>
            <w:r w:rsidRPr="005870BE">
              <w:rPr>
                <w:rFonts w:hint="eastAsia"/>
              </w:rPr>
              <w:t>远程执行漏洞</w:t>
            </w:r>
          </w:p>
        </w:tc>
      </w:tr>
      <w:tr w:rsidR="008401E4" w:rsidRPr="007760F3" w14:paraId="54192CA4" w14:textId="77777777" w:rsidTr="00251283">
        <w:trPr>
          <w:trHeight w:val="285"/>
          <w:jc w:val="center"/>
        </w:trPr>
        <w:tc>
          <w:tcPr>
            <w:tcW w:w="1809" w:type="dxa"/>
            <w:noWrap/>
          </w:tcPr>
          <w:p w14:paraId="5A14615A" w14:textId="77777777" w:rsidR="008401E4" w:rsidRPr="00030930" w:rsidRDefault="008401E4" w:rsidP="00251283">
            <w:r>
              <w:rPr>
                <w:rFonts w:hint="eastAsia"/>
              </w:rPr>
              <w:t>CV</w:t>
            </w:r>
            <w:r>
              <w:t>E-2018-9467</w:t>
            </w:r>
          </w:p>
        </w:tc>
        <w:tc>
          <w:tcPr>
            <w:tcW w:w="1179" w:type="dxa"/>
            <w:noWrap/>
          </w:tcPr>
          <w:p w14:paraId="5AE798A1" w14:textId="77777777" w:rsidR="008401E4" w:rsidRPr="00030930" w:rsidRDefault="008401E4" w:rsidP="00251283">
            <w:r>
              <w:rPr>
                <w:rFonts w:hint="eastAsia"/>
              </w:rPr>
              <w:t>2018/09/01</w:t>
            </w:r>
          </w:p>
        </w:tc>
        <w:tc>
          <w:tcPr>
            <w:tcW w:w="690" w:type="dxa"/>
            <w:noWrap/>
          </w:tcPr>
          <w:p w14:paraId="01D737A7" w14:textId="77777777" w:rsidR="008401E4" w:rsidRPr="00030930" w:rsidRDefault="008401E4" w:rsidP="00251283">
            <w:r>
              <w:rPr>
                <w:rFonts w:hint="eastAsia"/>
              </w:rPr>
              <w:t>高危</w:t>
            </w:r>
          </w:p>
        </w:tc>
        <w:tc>
          <w:tcPr>
            <w:tcW w:w="1102" w:type="dxa"/>
            <w:noWrap/>
          </w:tcPr>
          <w:p w14:paraId="387EA902" w14:textId="77777777" w:rsidR="008401E4" w:rsidRPr="00030930" w:rsidRDefault="008401E4" w:rsidP="00251283">
            <w:r>
              <w:rPr>
                <w:rFonts w:hint="eastAsia"/>
              </w:rPr>
              <w:t>权限</w:t>
            </w:r>
            <w:r>
              <w:t>提升</w:t>
            </w:r>
          </w:p>
        </w:tc>
        <w:tc>
          <w:tcPr>
            <w:tcW w:w="3742" w:type="dxa"/>
            <w:noWrap/>
          </w:tcPr>
          <w:p w14:paraId="6E267310" w14:textId="77777777" w:rsidR="008401E4" w:rsidRPr="00030930" w:rsidRDefault="008401E4" w:rsidP="00251283">
            <w:r w:rsidRPr="005870BE">
              <w:rPr>
                <w:rFonts w:hint="eastAsia"/>
              </w:rPr>
              <w:t xml:space="preserve">URL Hostname </w:t>
            </w:r>
            <w:r w:rsidRPr="005870BE">
              <w:rPr>
                <w:rFonts w:hint="eastAsia"/>
              </w:rPr>
              <w:t>解析漏洞</w:t>
            </w:r>
          </w:p>
        </w:tc>
      </w:tr>
      <w:tr w:rsidR="008401E4" w:rsidRPr="007760F3" w14:paraId="019ADC92" w14:textId="77777777" w:rsidTr="00251283">
        <w:trPr>
          <w:trHeight w:val="285"/>
          <w:jc w:val="center"/>
        </w:trPr>
        <w:tc>
          <w:tcPr>
            <w:tcW w:w="1809" w:type="dxa"/>
            <w:noWrap/>
          </w:tcPr>
          <w:p w14:paraId="64D264EB" w14:textId="77777777" w:rsidR="008401E4" w:rsidRPr="00030930" w:rsidRDefault="008401E4" w:rsidP="00251283">
            <w:r>
              <w:rPr>
                <w:rFonts w:hint="eastAsia"/>
              </w:rPr>
              <w:t>CV</w:t>
            </w:r>
            <w:r>
              <w:t>E-2018-9471</w:t>
            </w:r>
          </w:p>
        </w:tc>
        <w:tc>
          <w:tcPr>
            <w:tcW w:w="1179" w:type="dxa"/>
            <w:noWrap/>
          </w:tcPr>
          <w:p w14:paraId="7676874D" w14:textId="77777777" w:rsidR="008401E4" w:rsidRPr="00030930" w:rsidRDefault="008401E4" w:rsidP="00251283">
            <w:r>
              <w:rPr>
                <w:rFonts w:hint="eastAsia"/>
              </w:rPr>
              <w:t>2018/09/01</w:t>
            </w:r>
          </w:p>
        </w:tc>
        <w:tc>
          <w:tcPr>
            <w:tcW w:w="690" w:type="dxa"/>
            <w:noWrap/>
          </w:tcPr>
          <w:p w14:paraId="3C317F72" w14:textId="77777777" w:rsidR="008401E4" w:rsidRPr="00030930" w:rsidRDefault="008401E4" w:rsidP="00251283">
            <w:r>
              <w:rPr>
                <w:rFonts w:hint="eastAsia"/>
              </w:rPr>
              <w:t>高危</w:t>
            </w:r>
          </w:p>
        </w:tc>
        <w:tc>
          <w:tcPr>
            <w:tcW w:w="1102" w:type="dxa"/>
            <w:noWrap/>
          </w:tcPr>
          <w:p w14:paraId="51F31699" w14:textId="77777777" w:rsidR="008401E4" w:rsidRPr="00030930" w:rsidRDefault="008401E4" w:rsidP="00251283">
            <w:r>
              <w:rPr>
                <w:rFonts w:hint="eastAsia"/>
              </w:rPr>
              <w:t>权限</w:t>
            </w:r>
            <w:r>
              <w:t>提升</w:t>
            </w:r>
          </w:p>
        </w:tc>
        <w:tc>
          <w:tcPr>
            <w:tcW w:w="3742" w:type="dxa"/>
            <w:noWrap/>
          </w:tcPr>
          <w:p w14:paraId="75B6D1C8" w14:textId="77777777" w:rsidR="008401E4" w:rsidRPr="00030930" w:rsidRDefault="008401E4" w:rsidP="00251283">
            <w:r w:rsidRPr="005870BE">
              <w:rPr>
                <w:rFonts w:hint="eastAsia"/>
              </w:rPr>
              <w:t xml:space="preserve">NanoAppFilter Parcel </w:t>
            </w:r>
            <w:r w:rsidRPr="005870BE">
              <w:rPr>
                <w:rFonts w:hint="eastAsia"/>
              </w:rPr>
              <w:t>读取数据时数据类型不一致</w:t>
            </w:r>
            <w:r>
              <w:rPr>
                <w:rFonts w:hint="eastAsia"/>
              </w:rPr>
              <w:t>漏洞</w:t>
            </w:r>
          </w:p>
        </w:tc>
      </w:tr>
      <w:tr w:rsidR="008401E4" w:rsidRPr="007760F3" w14:paraId="3DC1B387" w14:textId="77777777" w:rsidTr="00251283">
        <w:trPr>
          <w:trHeight w:val="285"/>
          <w:jc w:val="center"/>
        </w:trPr>
        <w:tc>
          <w:tcPr>
            <w:tcW w:w="1809" w:type="dxa"/>
            <w:noWrap/>
          </w:tcPr>
          <w:p w14:paraId="4D283562" w14:textId="77777777" w:rsidR="008401E4" w:rsidRPr="00030930" w:rsidRDefault="008401E4" w:rsidP="00251283">
            <w:r>
              <w:rPr>
                <w:rFonts w:hint="eastAsia"/>
              </w:rPr>
              <w:t>CV</w:t>
            </w:r>
            <w:r>
              <w:t>E-2018-9491</w:t>
            </w:r>
          </w:p>
        </w:tc>
        <w:tc>
          <w:tcPr>
            <w:tcW w:w="1179" w:type="dxa"/>
            <w:noWrap/>
          </w:tcPr>
          <w:p w14:paraId="1A94DB9A" w14:textId="77777777" w:rsidR="008401E4" w:rsidRPr="00030930" w:rsidRDefault="008401E4" w:rsidP="00251283">
            <w:r>
              <w:rPr>
                <w:rFonts w:hint="eastAsia"/>
              </w:rPr>
              <w:t>2018/10/01</w:t>
            </w:r>
          </w:p>
        </w:tc>
        <w:tc>
          <w:tcPr>
            <w:tcW w:w="690" w:type="dxa"/>
            <w:noWrap/>
          </w:tcPr>
          <w:p w14:paraId="5BB9651B" w14:textId="77777777" w:rsidR="008401E4" w:rsidRPr="00030930" w:rsidRDefault="008401E4" w:rsidP="00251283">
            <w:r>
              <w:rPr>
                <w:rFonts w:hint="eastAsia"/>
              </w:rPr>
              <w:t>高危</w:t>
            </w:r>
          </w:p>
        </w:tc>
        <w:tc>
          <w:tcPr>
            <w:tcW w:w="1102" w:type="dxa"/>
            <w:noWrap/>
          </w:tcPr>
          <w:p w14:paraId="7268A58E" w14:textId="77777777" w:rsidR="008401E4" w:rsidRPr="00030930" w:rsidRDefault="008401E4" w:rsidP="00251283">
            <w:r w:rsidRPr="005870BE">
              <w:rPr>
                <w:rFonts w:hint="eastAsia"/>
              </w:rPr>
              <w:t>远程攻击</w:t>
            </w:r>
          </w:p>
        </w:tc>
        <w:tc>
          <w:tcPr>
            <w:tcW w:w="3742" w:type="dxa"/>
            <w:noWrap/>
          </w:tcPr>
          <w:p w14:paraId="33A4363E" w14:textId="77777777" w:rsidR="008401E4" w:rsidRPr="00030930" w:rsidRDefault="008401E4" w:rsidP="00251283">
            <w:r w:rsidRPr="005870BE">
              <w:rPr>
                <w:rFonts w:hint="eastAsia"/>
              </w:rPr>
              <w:t xml:space="preserve">Android </w:t>
            </w:r>
            <w:r w:rsidRPr="005870BE">
              <w:rPr>
                <w:rFonts w:hint="eastAsia"/>
              </w:rPr>
              <w:t>远程代码执行漏洞</w:t>
            </w:r>
          </w:p>
        </w:tc>
      </w:tr>
      <w:tr w:rsidR="008401E4" w:rsidRPr="007760F3" w14:paraId="05F1D49F" w14:textId="77777777" w:rsidTr="00251283">
        <w:trPr>
          <w:trHeight w:val="285"/>
          <w:jc w:val="center"/>
        </w:trPr>
        <w:tc>
          <w:tcPr>
            <w:tcW w:w="1809" w:type="dxa"/>
            <w:noWrap/>
          </w:tcPr>
          <w:p w14:paraId="4B111510" w14:textId="77777777" w:rsidR="008401E4" w:rsidRPr="00030930" w:rsidRDefault="008401E4" w:rsidP="00251283">
            <w:r>
              <w:rPr>
                <w:rFonts w:hint="eastAsia"/>
              </w:rPr>
              <w:t>CV</w:t>
            </w:r>
            <w:r>
              <w:t>E-2018-9499</w:t>
            </w:r>
          </w:p>
        </w:tc>
        <w:tc>
          <w:tcPr>
            <w:tcW w:w="1179" w:type="dxa"/>
            <w:noWrap/>
          </w:tcPr>
          <w:p w14:paraId="6961EA8A" w14:textId="77777777" w:rsidR="008401E4" w:rsidRPr="00030930" w:rsidRDefault="008401E4" w:rsidP="00251283">
            <w:r>
              <w:rPr>
                <w:rFonts w:hint="eastAsia"/>
              </w:rPr>
              <w:t>2018/10/01</w:t>
            </w:r>
          </w:p>
        </w:tc>
        <w:tc>
          <w:tcPr>
            <w:tcW w:w="690" w:type="dxa"/>
            <w:noWrap/>
          </w:tcPr>
          <w:p w14:paraId="6C6FA744" w14:textId="77777777" w:rsidR="008401E4" w:rsidRPr="00030930" w:rsidRDefault="008401E4" w:rsidP="00251283">
            <w:r>
              <w:rPr>
                <w:rFonts w:hint="eastAsia"/>
              </w:rPr>
              <w:t>高危</w:t>
            </w:r>
          </w:p>
        </w:tc>
        <w:tc>
          <w:tcPr>
            <w:tcW w:w="1102" w:type="dxa"/>
            <w:noWrap/>
          </w:tcPr>
          <w:p w14:paraId="1270D491" w14:textId="77777777" w:rsidR="008401E4" w:rsidRPr="00030930" w:rsidRDefault="008401E4" w:rsidP="00251283">
            <w:r w:rsidRPr="00030930">
              <w:rPr>
                <w:rFonts w:hint="eastAsia"/>
              </w:rPr>
              <w:t>信息泄漏</w:t>
            </w:r>
          </w:p>
        </w:tc>
        <w:tc>
          <w:tcPr>
            <w:tcW w:w="3742" w:type="dxa"/>
            <w:noWrap/>
          </w:tcPr>
          <w:p w14:paraId="0D9771B5" w14:textId="77777777" w:rsidR="008401E4" w:rsidRPr="00030930" w:rsidRDefault="008401E4" w:rsidP="00251283">
            <w:r w:rsidRPr="005870BE">
              <w:rPr>
                <w:rFonts w:hint="eastAsia"/>
              </w:rPr>
              <w:t>MediaDrmServer</w:t>
            </w:r>
            <w:r w:rsidRPr="005870BE">
              <w:rPr>
                <w:rFonts w:hint="eastAsia"/>
              </w:rPr>
              <w:t>信息泄漏漏洞</w:t>
            </w:r>
          </w:p>
        </w:tc>
      </w:tr>
      <w:tr w:rsidR="00C5231E" w:rsidRPr="007760F3" w14:paraId="0ED16E6E" w14:textId="77777777" w:rsidTr="000668A7">
        <w:trPr>
          <w:trHeight w:val="285"/>
          <w:jc w:val="center"/>
        </w:trPr>
        <w:tc>
          <w:tcPr>
            <w:tcW w:w="1809" w:type="dxa"/>
            <w:noWrap/>
          </w:tcPr>
          <w:p w14:paraId="1648055E" w14:textId="77777777" w:rsidR="00C5231E" w:rsidRPr="00030930" w:rsidRDefault="00C5231E" w:rsidP="000668A7">
            <w:r>
              <w:rPr>
                <w:rFonts w:hint="eastAsia"/>
              </w:rPr>
              <w:t>CV</w:t>
            </w:r>
            <w:r>
              <w:t>E-2018-9522</w:t>
            </w:r>
          </w:p>
        </w:tc>
        <w:tc>
          <w:tcPr>
            <w:tcW w:w="1179" w:type="dxa"/>
            <w:noWrap/>
          </w:tcPr>
          <w:p w14:paraId="6402AF27" w14:textId="77777777" w:rsidR="00C5231E" w:rsidRPr="00030930" w:rsidRDefault="00C5231E" w:rsidP="000668A7">
            <w:r>
              <w:rPr>
                <w:rFonts w:hint="eastAsia"/>
              </w:rPr>
              <w:t>2018/11/01</w:t>
            </w:r>
          </w:p>
        </w:tc>
        <w:tc>
          <w:tcPr>
            <w:tcW w:w="690" w:type="dxa"/>
            <w:noWrap/>
          </w:tcPr>
          <w:p w14:paraId="56065A5C" w14:textId="77777777" w:rsidR="00C5231E" w:rsidRPr="00030930" w:rsidRDefault="00C5231E" w:rsidP="000668A7">
            <w:r>
              <w:rPr>
                <w:rFonts w:hint="eastAsia"/>
              </w:rPr>
              <w:t>高危</w:t>
            </w:r>
          </w:p>
        </w:tc>
        <w:tc>
          <w:tcPr>
            <w:tcW w:w="1102" w:type="dxa"/>
            <w:noWrap/>
          </w:tcPr>
          <w:p w14:paraId="4CC56A8A" w14:textId="77777777" w:rsidR="00C5231E" w:rsidRPr="00030930" w:rsidRDefault="00C5231E" w:rsidP="000668A7">
            <w:r>
              <w:rPr>
                <w:rFonts w:hint="eastAsia"/>
              </w:rPr>
              <w:t>权限</w:t>
            </w:r>
            <w:r>
              <w:t>提升</w:t>
            </w:r>
          </w:p>
        </w:tc>
        <w:tc>
          <w:tcPr>
            <w:tcW w:w="3742" w:type="dxa"/>
            <w:noWrap/>
          </w:tcPr>
          <w:p w14:paraId="4C951848" w14:textId="77777777" w:rsidR="00C5231E" w:rsidRPr="00030930" w:rsidRDefault="00C5231E" w:rsidP="000668A7">
            <w:r w:rsidRPr="005870BE">
              <w:rPr>
                <w:rFonts w:hint="eastAsia"/>
              </w:rPr>
              <w:t>调用未实现函数</w:t>
            </w:r>
          </w:p>
        </w:tc>
      </w:tr>
      <w:tr w:rsidR="008627BD" w:rsidRPr="00560174" w14:paraId="150EBC08" w14:textId="77777777" w:rsidTr="000668A7">
        <w:trPr>
          <w:trHeight w:val="285"/>
          <w:jc w:val="center"/>
        </w:trPr>
        <w:tc>
          <w:tcPr>
            <w:tcW w:w="1809" w:type="dxa"/>
            <w:noWrap/>
          </w:tcPr>
          <w:p w14:paraId="26090080" w14:textId="77777777" w:rsidR="008627BD" w:rsidRPr="00294C61" w:rsidRDefault="008627BD" w:rsidP="000668A7">
            <w:r w:rsidRPr="00DE7A32">
              <w:t>CVE-2018-9547</w:t>
            </w:r>
          </w:p>
        </w:tc>
        <w:tc>
          <w:tcPr>
            <w:tcW w:w="1179" w:type="dxa"/>
            <w:noWrap/>
          </w:tcPr>
          <w:p w14:paraId="4264F1DC" w14:textId="77777777" w:rsidR="008627BD" w:rsidRDefault="008627BD" w:rsidP="000668A7">
            <w:r>
              <w:rPr>
                <w:rFonts w:hint="eastAsia"/>
              </w:rPr>
              <w:t>201</w:t>
            </w:r>
            <w:r>
              <w:t>8</w:t>
            </w:r>
            <w:r>
              <w:rPr>
                <w:rFonts w:hint="eastAsia"/>
              </w:rPr>
              <w:t>/</w:t>
            </w:r>
            <w:r>
              <w:t>12</w:t>
            </w:r>
            <w:r>
              <w:rPr>
                <w:rFonts w:hint="eastAsia"/>
              </w:rPr>
              <w:t>/01</w:t>
            </w:r>
          </w:p>
        </w:tc>
        <w:tc>
          <w:tcPr>
            <w:tcW w:w="690" w:type="dxa"/>
            <w:noWrap/>
          </w:tcPr>
          <w:p w14:paraId="359F6A13" w14:textId="77777777" w:rsidR="008627BD" w:rsidRDefault="008627BD" w:rsidP="000668A7">
            <w:r>
              <w:rPr>
                <w:rFonts w:hint="eastAsia"/>
              </w:rPr>
              <w:t>高危</w:t>
            </w:r>
          </w:p>
        </w:tc>
        <w:tc>
          <w:tcPr>
            <w:tcW w:w="1102" w:type="dxa"/>
            <w:noWrap/>
          </w:tcPr>
          <w:p w14:paraId="3FB53CFC" w14:textId="77777777" w:rsidR="008627BD" w:rsidRDefault="008627BD" w:rsidP="000668A7">
            <w:r>
              <w:rPr>
                <w:rFonts w:hint="eastAsia"/>
              </w:rPr>
              <w:t>权限</w:t>
            </w:r>
            <w:r>
              <w:t>提升</w:t>
            </w:r>
          </w:p>
        </w:tc>
        <w:tc>
          <w:tcPr>
            <w:tcW w:w="3742" w:type="dxa"/>
            <w:noWrap/>
          </w:tcPr>
          <w:p w14:paraId="26F16079" w14:textId="77777777" w:rsidR="008627BD" w:rsidRPr="00294C61" w:rsidRDefault="008627BD" w:rsidP="000668A7">
            <w:r w:rsidRPr="00DE7A32">
              <w:rPr>
                <w:rFonts w:hint="eastAsia"/>
              </w:rPr>
              <w:t xml:space="preserve">Android System server </w:t>
            </w:r>
            <w:r w:rsidRPr="00DE7A32">
              <w:rPr>
                <w:rFonts w:hint="eastAsia"/>
              </w:rPr>
              <w:t>权限提升漏洞</w:t>
            </w:r>
          </w:p>
        </w:tc>
      </w:tr>
      <w:tr w:rsidR="00D25777" w:rsidRPr="007760F3" w14:paraId="3FDF0263" w14:textId="77777777" w:rsidTr="000668A7">
        <w:trPr>
          <w:trHeight w:val="285"/>
          <w:jc w:val="center"/>
        </w:trPr>
        <w:tc>
          <w:tcPr>
            <w:tcW w:w="1809" w:type="dxa"/>
            <w:noWrap/>
          </w:tcPr>
          <w:p w14:paraId="5BBF6F4F" w14:textId="77777777" w:rsidR="00D25777" w:rsidRPr="00030930" w:rsidRDefault="00D25777" w:rsidP="000668A7">
            <w:r>
              <w:rPr>
                <w:rFonts w:hint="eastAsia"/>
              </w:rPr>
              <w:t>CV</w:t>
            </w:r>
            <w:r>
              <w:t>E-2018-9548</w:t>
            </w:r>
          </w:p>
        </w:tc>
        <w:tc>
          <w:tcPr>
            <w:tcW w:w="1179" w:type="dxa"/>
            <w:noWrap/>
          </w:tcPr>
          <w:p w14:paraId="5A1E1465" w14:textId="77777777" w:rsidR="00D25777" w:rsidRPr="00030930" w:rsidRDefault="00D25777" w:rsidP="000668A7">
            <w:r>
              <w:rPr>
                <w:rFonts w:hint="eastAsia"/>
              </w:rPr>
              <w:t>2018/12/01</w:t>
            </w:r>
          </w:p>
        </w:tc>
        <w:tc>
          <w:tcPr>
            <w:tcW w:w="690" w:type="dxa"/>
            <w:noWrap/>
          </w:tcPr>
          <w:p w14:paraId="4F0159B5" w14:textId="77777777" w:rsidR="00D25777" w:rsidRPr="00030930" w:rsidRDefault="00D25777" w:rsidP="000668A7">
            <w:r>
              <w:rPr>
                <w:rFonts w:hint="eastAsia"/>
              </w:rPr>
              <w:t>高危</w:t>
            </w:r>
          </w:p>
        </w:tc>
        <w:tc>
          <w:tcPr>
            <w:tcW w:w="1102" w:type="dxa"/>
            <w:noWrap/>
          </w:tcPr>
          <w:p w14:paraId="01DB47A1" w14:textId="77777777" w:rsidR="00D25777" w:rsidRPr="00030930" w:rsidRDefault="00D25777" w:rsidP="000668A7">
            <w:r w:rsidRPr="00030930">
              <w:rPr>
                <w:rFonts w:hint="eastAsia"/>
              </w:rPr>
              <w:t>信息泄漏</w:t>
            </w:r>
          </w:p>
        </w:tc>
        <w:tc>
          <w:tcPr>
            <w:tcW w:w="3742" w:type="dxa"/>
            <w:noWrap/>
          </w:tcPr>
          <w:p w14:paraId="54579AEB" w14:textId="77777777" w:rsidR="00D25777" w:rsidRPr="00030930" w:rsidRDefault="00D25777" w:rsidP="000668A7">
            <w:r w:rsidRPr="000A380A">
              <w:rPr>
                <w:rFonts w:hint="eastAsia"/>
              </w:rPr>
              <w:t>ContentProvider</w:t>
            </w:r>
            <w:r>
              <w:rPr>
                <w:rFonts w:hint="eastAsia"/>
              </w:rPr>
              <w:t>中</w:t>
            </w:r>
            <w:r w:rsidRPr="000A380A">
              <w:rPr>
                <w:rFonts w:hint="eastAsia"/>
              </w:rPr>
              <w:t>URI</w:t>
            </w:r>
            <w:r>
              <w:rPr>
                <w:rFonts w:hint="eastAsia"/>
              </w:rPr>
              <w:t>绕过</w:t>
            </w:r>
            <w:r>
              <w:t>漏洞</w:t>
            </w:r>
          </w:p>
        </w:tc>
      </w:tr>
      <w:tr w:rsidR="00AB5511" w:rsidRPr="007760F3" w14:paraId="482EB9C5" w14:textId="77777777" w:rsidTr="00251283">
        <w:trPr>
          <w:trHeight w:val="285"/>
          <w:jc w:val="center"/>
        </w:trPr>
        <w:tc>
          <w:tcPr>
            <w:tcW w:w="1809" w:type="dxa"/>
            <w:noWrap/>
          </w:tcPr>
          <w:p w14:paraId="4774E3B6" w14:textId="115363F6" w:rsidR="00AB5511" w:rsidRDefault="00AB5511" w:rsidP="00AB5511">
            <w:r w:rsidRPr="00AB5511">
              <w:t>CVE-2018-9584</w:t>
            </w:r>
          </w:p>
        </w:tc>
        <w:tc>
          <w:tcPr>
            <w:tcW w:w="1179" w:type="dxa"/>
            <w:noWrap/>
          </w:tcPr>
          <w:p w14:paraId="6A509010" w14:textId="24017319" w:rsidR="00AB5511" w:rsidRDefault="00AB5511" w:rsidP="00AB5511">
            <w:r>
              <w:rPr>
                <w:rFonts w:hint="eastAsia"/>
              </w:rPr>
              <w:t>2019/01/01</w:t>
            </w:r>
          </w:p>
        </w:tc>
        <w:tc>
          <w:tcPr>
            <w:tcW w:w="690" w:type="dxa"/>
            <w:noWrap/>
          </w:tcPr>
          <w:p w14:paraId="2FB39293" w14:textId="11AE25CE" w:rsidR="00AB5511" w:rsidRDefault="00AB5511" w:rsidP="00AB5511">
            <w:r>
              <w:rPr>
                <w:rFonts w:hint="eastAsia"/>
              </w:rPr>
              <w:t>高危</w:t>
            </w:r>
          </w:p>
        </w:tc>
        <w:tc>
          <w:tcPr>
            <w:tcW w:w="1102" w:type="dxa"/>
            <w:noWrap/>
          </w:tcPr>
          <w:p w14:paraId="170AE64D" w14:textId="6BFBC48C" w:rsidR="00AB5511" w:rsidRPr="00030930" w:rsidRDefault="00AB5511" w:rsidP="00AB5511">
            <w:r>
              <w:rPr>
                <w:rFonts w:hint="eastAsia"/>
              </w:rPr>
              <w:t>权限</w:t>
            </w:r>
            <w:r>
              <w:t>提升</w:t>
            </w:r>
          </w:p>
        </w:tc>
        <w:tc>
          <w:tcPr>
            <w:tcW w:w="3742" w:type="dxa"/>
            <w:noWrap/>
          </w:tcPr>
          <w:p w14:paraId="1831C3BC" w14:textId="69FF6892" w:rsidR="00AB5511" w:rsidRPr="005870BE" w:rsidRDefault="00AB5511" w:rsidP="00AB5511">
            <w:r w:rsidRPr="00AB5511">
              <w:rPr>
                <w:rFonts w:hint="eastAsia"/>
              </w:rPr>
              <w:t>NFC</w:t>
            </w:r>
            <w:r w:rsidRPr="00AB5511">
              <w:rPr>
                <w:rFonts w:hint="eastAsia"/>
              </w:rPr>
              <w:t>组件权限提升漏洞</w:t>
            </w:r>
          </w:p>
        </w:tc>
      </w:tr>
      <w:tr w:rsidR="00AB5511" w:rsidRPr="007760F3" w14:paraId="75A78DE9" w14:textId="77777777" w:rsidTr="00251283">
        <w:trPr>
          <w:trHeight w:val="285"/>
          <w:jc w:val="center"/>
        </w:trPr>
        <w:tc>
          <w:tcPr>
            <w:tcW w:w="1809" w:type="dxa"/>
            <w:noWrap/>
          </w:tcPr>
          <w:p w14:paraId="7C6EAF3D" w14:textId="35525C62" w:rsidR="00AB5511" w:rsidRPr="00AB5511" w:rsidRDefault="00AB5511" w:rsidP="00AB5511">
            <w:r w:rsidRPr="00AB5511">
              <w:t>CVE-2018-9585</w:t>
            </w:r>
          </w:p>
        </w:tc>
        <w:tc>
          <w:tcPr>
            <w:tcW w:w="1179" w:type="dxa"/>
            <w:noWrap/>
          </w:tcPr>
          <w:p w14:paraId="3D45A169" w14:textId="20A6600D" w:rsidR="00AB5511" w:rsidRDefault="00AB5511" w:rsidP="00AB5511">
            <w:r>
              <w:rPr>
                <w:rFonts w:hint="eastAsia"/>
              </w:rPr>
              <w:t>2019/01/01</w:t>
            </w:r>
          </w:p>
        </w:tc>
        <w:tc>
          <w:tcPr>
            <w:tcW w:w="690" w:type="dxa"/>
            <w:noWrap/>
          </w:tcPr>
          <w:p w14:paraId="334E0280" w14:textId="6FDF4E1A" w:rsidR="00AB5511" w:rsidRDefault="00AB5511" w:rsidP="00AB5511">
            <w:r>
              <w:rPr>
                <w:rFonts w:hint="eastAsia"/>
              </w:rPr>
              <w:t>高危</w:t>
            </w:r>
          </w:p>
        </w:tc>
        <w:tc>
          <w:tcPr>
            <w:tcW w:w="1102" w:type="dxa"/>
            <w:noWrap/>
          </w:tcPr>
          <w:p w14:paraId="52C2BBAB" w14:textId="4E8A3C93" w:rsidR="00AB5511" w:rsidRDefault="00AB5511" w:rsidP="00AB5511">
            <w:r w:rsidRPr="00030930">
              <w:rPr>
                <w:rFonts w:hint="eastAsia"/>
              </w:rPr>
              <w:t>信息泄漏</w:t>
            </w:r>
          </w:p>
        </w:tc>
        <w:tc>
          <w:tcPr>
            <w:tcW w:w="3742" w:type="dxa"/>
            <w:noWrap/>
          </w:tcPr>
          <w:p w14:paraId="13A680CA" w14:textId="16B4A381" w:rsidR="00AB5511" w:rsidRPr="00AB5511" w:rsidRDefault="00AB5511" w:rsidP="00AB5511">
            <w:r w:rsidRPr="00AB5511">
              <w:rPr>
                <w:rFonts w:hint="eastAsia"/>
              </w:rPr>
              <w:t>NFC</w:t>
            </w:r>
            <w:r w:rsidRPr="00AB5511">
              <w:rPr>
                <w:rFonts w:hint="eastAsia"/>
              </w:rPr>
              <w:t>组件信息泄漏漏洞</w:t>
            </w:r>
          </w:p>
        </w:tc>
      </w:tr>
      <w:tr w:rsidR="00294C61" w:rsidRPr="00560174" w14:paraId="3025AA85" w14:textId="77777777" w:rsidTr="00251283">
        <w:trPr>
          <w:trHeight w:val="285"/>
          <w:jc w:val="center"/>
        </w:trPr>
        <w:tc>
          <w:tcPr>
            <w:tcW w:w="1809" w:type="dxa"/>
            <w:noWrap/>
          </w:tcPr>
          <w:p w14:paraId="15538B90" w14:textId="0AC43881" w:rsidR="00294C61" w:rsidRPr="00560174" w:rsidRDefault="00294C61" w:rsidP="00294C61">
            <w:r w:rsidRPr="00560174">
              <w:t>CVE-2019-5782</w:t>
            </w:r>
          </w:p>
        </w:tc>
        <w:tc>
          <w:tcPr>
            <w:tcW w:w="1179" w:type="dxa"/>
            <w:noWrap/>
          </w:tcPr>
          <w:p w14:paraId="411DC1B2" w14:textId="5890EAD3" w:rsidR="00294C61" w:rsidRDefault="00294C61" w:rsidP="00294C61">
            <w:r>
              <w:rPr>
                <w:rFonts w:hint="eastAsia"/>
              </w:rPr>
              <w:t>2019/01/09</w:t>
            </w:r>
          </w:p>
        </w:tc>
        <w:tc>
          <w:tcPr>
            <w:tcW w:w="690" w:type="dxa"/>
            <w:noWrap/>
          </w:tcPr>
          <w:p w14:paraId="2D9C8DDA" w14:textId="0E1243B6" w:rsidR="00294C61" w:rsidRPr="00030930" w:rsidRDefault="00294C61" w:rsidP="00294C61">
            <w:r>
              <w:rPr>
                <w:rFonts w:hint="eastAsia"/>
              </w:rPr>
              <w:t>高危</w:t>
            </w:r>
          </w:p>
        </w:tc>
        <w:tc>
          <w:tcPr>
            <w:tcW w:w="1102" w:type="dxa"/>
            <w:noWrap/>
          </w:tcPr>
          <w:p w14:paraId="69FAA2E8" w14:textId="31F6847E" w:rsidR="00294C61" w:rsidRDefault="00294C61" w:rsidP="00294C61">
            <w:r w:rsidRPr="00633333">
              <w:rPr>
                <w:rFonts w:hint="eastAsia"/>
              </w:rPr>
              <w:t>远程攻击</w:t>
            </w:r>
          </w:p>
        </w:tc>
        <w:tc>
          <w:tcPr>
            <w:tcW w:w="3742" w:type="dxa"/>
            <w:noWrap/>
          </w:tcPr>
          <w:p w14:paraId="4F489FC2" w14:textId="335F6563" w:rsidR="00294C61" w:rsidRPr="00560174" w:rsidRDefault="00294C61" w:rsidP="00294C61">
            <w:r w:rsidRPr="00294C61">
              <w:rPr>
                <w:rFonts w:hint="eastAsia"/>
              </w:rPr>
              <w:t>天府杯</w:t>
            </w:r>
            <w:r w:rsidRPr="00294C61">
              <w:rPr>
                <w:rFonts w:hint="eastAsia"/>
              </w:rPr>
              <w:t>2018</w:t>
            </w:r>
            <w:r w:rsidRPr="00294C61">
              <w:rPr>
                <w:rFonts w:hint="eastAsia"/>
              </w:rPr>
              <w:t>错误假设漏洞</w:t>
            </w:r>
          </w:p>
        </w:tc>
      </w:tr>
      <w:tr w:rsidR="00294C61" w:rsidRPr="00560174" w14:paraId="00E2A094" w14:textId="77777777" w:rsidTr="00251283">
        <w:trPr>
          <w:trHeight w:val="285"/>
          <w:jc w:val="center"/>
        </w:trPr>
        <w:tc>
          <w:tcPr>
            <w:tcW w:w="1809" w:type="dxa"/>
            <w:noWrap/>
          </w:tcPr>
          <w:p w14:paraId="1B3BD45F" w14:textId="2663977D" w:rsidR="00294C61" w:rsidRPr="00560174" w:rsidRDefault="00294C61" w:rsidP="00294C61">
            <w:r w:rsidRPr="00294C61">
              <w:t>CRBUG-944971</w:t>
            </w:r>
          </w:p>
        </w:tc>
        <w:tc>
          <w:tcPr>
            <w:tcW w:w="1179" w:type="dxa"/>
            <w:noWrap/>
          </w:tcPr>
          <w:p w14:paraId="614EF26A" w14:textId="0EBC8B21" w:rsidR="00294C61" w:rsidRDefault="00294C61" w:rsidP="00294C61">
            <w:r>
              <w:rPr>
                <w:rFonts w:hint="eastAsia"/>
              </w:rPr>
              <w:t>2019/01/09</w:t>
            </w:r>
          </w:p>
        </w:tc>
        <w:tc>
          <w:tcPr>
            <w:tcW w:w="690" w:type="dxa"/>
            <w:noWrap/>
          </w:tcPr>
          <w:p w14:paraId="2CB6A54D" w14:textId="0B9E396C" w:rsidR="00294C61" w:rsidRDefault="00294C61" w:rsidP="00294C61">
            <w:r>
              <w:rPr>
                <w:rFonts w:hint="eastAsia"/>
              </w:rPr>
              <w:t>高危</w:t>
            </w:r>
          </w:p>
        </w:tc>
        <w:tc>
          <w:tcPr>
            <w:tcW w:w="1102" w:type="dxa"/>
            <w:noWrap/>
          </w:tcPr>
          <w:p w14:paraId="75F037D0" w14:textId="13DF9159" w:rsidR="00294C61" w:rsidRPr="00633333" w:rsidRDefault="00294C61" w:rsidP="00294C61">
            <w:r w:rsidRPr="00633333">
              <w:rPr>
                <w:rFonts w:hint="eastAsia"/>
              </w:rPr>
              <w:t>远程攻击</w:t>
            </w:r>
          </w:p>
        </w:tc>
        <w:tc>
          <w:tcPr>
            <w:tcW w:w="3742" w:type="dxa"/>
            <w:noWrap/>
          </w:tcPr>
          <w:p w14:paraId="1B9A1349" w14:textId="466C121A" w:rsidR="00294C61" w:rsidRPr="00294C61" w:rsidRDefault="00294C61" w:rsidP="00294C61">
            <w:r w:rsidRPr="00294C61">
              <w:rPr>
                <w:rFonts w:hint="eastAsia"/>
              </w:rPr>
              <w:t>Pow2Own 2018</w:t>
            </w:r>
            <w:r w:rsidRPr="00294C61">
              <w:rPr>
                <w:rFonts w:hint="eastAsia"/>
              </w:rPr>
              <w:t>特斯拉漏洞</w:t>
            </w:r>
          </w:p>
        </w:tc>
      </w:tr>
      <w:tr w:rsidR="00294C61" w:rsidRPr="00560174" w14:paraId="1A034A1A" w14:textId="77777777" w:rsidTr="00251283">
        <w:trPr>
          <w:trHeight w:val="285"/>
          <w:jc w:val="center"/>
        </w:trPr>
        <w:tc>
          <w:tcPr>
            <w:tcW w:w="1809" w:type="dxa"/>
            <w:noWrap/>
          </w:tcPr>
          <w:p w14:paraId="1D77C1E5" w14:textId="0D5B4441" w:rsidR="00294C61" w:rsidRPr="00294C61" w:rsidRDefault="00294C61" w:rsidP="00294C61">
            <w:r w:rsidRPr="00294C61">
              <w:t>CVE-2019-1993</w:t>
            </w:r>
          </w:p>
        </w:tc>
        <w:tc>
          <w:tcPr>
            <w:tcW w:w="1179" w:type="dxa"/>
            <w:noWrap/>
          </w:tcPr>
          <w:p w14:paraId="165628F0" w14:textId="777F0A95" w:rsidR="00294C61" w:rsidRDefault="00294C61" w:rsidP="00294C61">
            <w:r>
              <w:rPr>
                <w:rFonts w:hint="eastAsia"/>
              </w:rPr>
              <w:t>2019/02/01</w:t>
            </w:r>
          </w:p>
        </w:tc>
        <w:tc>
          <w:tcPr>
            <w:tcW w:w="690" w:type="dxa"/>
            <w:noWrap/>
          </w:tcPr>
          <w:p w14:paraId="026D4241" w14:textId="60C0337E" w:rsidR="00294C61" w:rsidRDefault="00294C61" w:rsidP="00294C61">
            <w:r>
              <w:rPr>
                <w:rFonts w:hint="eastAsia"/>
              </w:rPr>
              <w:t>高危</w:t>
            </w:r>
          </w:p>
        </w:tc>
        <w:tc>
          <w:tcPr>
            <w:tcW w:w="1102" w:type="dxa"/>
            <w:noWrap/>
          </w:tcPr>
          <w:p w14:paraId="34935A88" w14:textId="525272D7" w:rsidR="00294C61" w:rsidRPr="00633333" w:rsidRDefault="00294C61" w:rsidP="00294C61">
            <w:r>
              <w:rPr>
                <w:rFonts w:hint="eastAsia"/>
              </w:rPr>
              <w:t>权限</w:t>
            </w:r>
            <w:r>
              <w:t>提升</w:t>
            </w:r>
          </w:p>
        </w:tc>
        <w:tc>
          <w:tcPr>
            <w:tcW w:w="3742" w:type="dxa"/>
            <w:noWrap/>
          </w:tcPr>
          <w:p w14:paraId="1404DF9D" w14:textId="5E294DB5" w:rsidR="00294C61" w:rsidRPr="00294C61" w:rsidRDefault="00294C61" w:rsidP="00294C61">
            <w:r>
              <w:rPr>
                <w:rFonts w:hint="eastAsia"/>
              </w:rPr>
              <w:t>蓝牙</w:t>
            </w:r>
            <w:r w:rsidRPr="00294C61">
              <w:rPr>
                <w:rFonts w:hint="eastAsia"/>
              </w:rPr>
              <w:t>权限许可和访问控制问题漏洞</w:t>
            </w:r>
          </w:p>
        </w:tc>
      </w:tr>
      <w:tr w:rsidR="00C5231E" w:rsidRPr="007760F3" w14:paraId="7D31E090" w14:textId="77777777" w:rsidTr="000668A7">
        <w:trPr>
          <w:trHeight w:val="285"/>
          <w:jc w:val="center"/>
        </w:trPr>
        <w:tc>
          <w:tcPr>
            <w:tcW w:w="1809" w:type="dxa"/>
            <w:noWrap/>
          </w:tcPr>
          <w:p w14:paraId="5098C6A7" w14:textId="77777777" w:rsidR="00C5231E" w:rsidRPr="00633333" w:rsidRDefault="00C5231E" w:rsidP="000668A7">
            <w:r w:rsidRPr="00633333">
              <w:t>CVE-2019-2016</w:t>
            </w:r>
          </w:p>
        </w:tc>
        <w:tc>
          <w:tcPr>
            <w:tcW w:w="1179" w:type="dxa"/>
            <w:noWrap/>
          </w:tcPr>
          <w:p w14:paraId="1009E2F7" w14:textId="77777777" w:rsidR="00C5231E" w:rsidRDefault="00C5231E" w:rsidP="000668A7">
            <w:r>
              <w:rPr>
                <w:rFonts w:hint="eastAsia"/>
              </w:rPr>
              <w:t>2019/03/01</w:t>
            </w:r>
          </w:p>
        </w:tc>
        <w:tc>
          <w:tcPr>
            <w:tcW w:w="690" w:type="dxa"/>
            <w:noWrap/>
          </w:tcPr>
          <w:p w14:paraId="6654DF97" w14:textId="77777777" w:rsidR="00C5231E" w:rsidRPr="000A380A" w:rsidRDefault="00C5231E" w:rsidP="000668A7">
            <w:r>
              <w:rPr>
                <w:rFonts w:hint="eastAsia"/>
              </w:rPr>
              <w:t>高危</w:t>
            </w:r>
          </w:p>
        </w:tc>
        <w:tc>
          <w:tcPr>
            <w:tcW w:w="1102" w:type="dxa"/>
            <w:noWrap/>
          </w:tcPr>
          <w:p w14:paraId="61129718" w14:textId="77777777" w:rsidR="00C5231E" w:rsidRPr="00633333" w:rsidRDefault="00C5231E" w:rsidP="000668A7">
            <w:r>
              <w:rPr>
                <w:rFonts w:hint="eastAsia"/>
              </w:rPr>
              <w:t>权限</w:t>
            </w:r>
            <w:r>
              <w:t>提升</w:t>
            </w:r>
          </w:p>
        </w:tc>
        <w:tc>
          <w:tcPr>
            <w:tcW w:w="3742" w:type="dxa"/>
            <w:noWrap/>
          </w:tcPr>
          <w:p w14:paraId="213B5B7F" w14:textId="77777777" w:rsidR="00C5231E" w:rsidRPr="00633333" w:rsidRDefault="00C5231E" w:rsidP="000668A7">
            <w:r w:rsidRPr="00633333">
              <w:rPr>
                <w:rFonts w:hint="eastAsia"/>
              </w:rPr>
              <w:t>NFC</w:t>
            </w:r>
            <w:r w:rsidRPr="00633333">
              <w:rPr>
                <w:rFonts w:hint="eastAsia"/>
              </w:rPr>
              <w:t>组件权限提升漏洞</w:t>
            </w:r>
          </w:p>
        </w:tc>
      </w:tr>
      <w:tr w:rsidR="00C5231E" w:rsidRPr="00560174" w14:paraId="35638F32" w14:textId="77777777" w:rsidTr="000668A7">
        <w:trPr>
          <w:trHeight w:val="285"/>
          <w:jc w:val="center"/>
        </w:trPr>
        <w:tc>
          <w:tcPr>
            <w:tcW w:w="1809" w:type="dxa"/>
            <w:noWrap/>
          </w:tcPr>
          <w:p w14:paraId="27530C55" w14:textId="77777777" w:rsidR="00C5231E" w:rsidRPr="00633333" w:rsidRDefault="00C5231E" w:rsidP="000668A7">
            <w:r w:rsidRPr="00633333">
              <w:t>CVE-2018-9561</w:t>
            </w:r>
          </w:p>
        </w:tc>
        <w:tc>
          <w:tcPr>
            <w:tcW w:w="1179" w:type="dxa"/>
            <w:noWrap/>
          </w:tcPr>
          <w:p w14:paraId="380CF1BF" w14:textId="77777777" w:rsidR="00C5231E" w:rsidRDefault="00C5231E" w:rsidP="000668A7">
            <w:r>
              <w:rPr>
                <w:rFonts w:hint="eastAsia"/>
              </w:rPr>
              <w:t>2019/03/01</w:t>
            </w:r>
          </w:p>
        </w:tc>
        <w:tc>
          <w:tcPr>
            <w:tcW w:w="690" w:type="dxa"/>
            <w:noWrap/>
          </w:tcPr>
          <w:p w14:paraId="63A2F032" w14:textId="77777777" w:rsidR="00C5231E" w:rsidRDefault="00C5231E" w:rsidP="000668A7">
            <w:r>
              <w:rPr>
                <w:rFonts w:hint="eastAsia"/>
              </w:rPr>
              <w:t>高危</w:t>
            </w:r>
          </w:p>
        </w:tc>
        <w:tc>
          <w:tcPr>
            <w:tcW w:w="1102" w:type="dxa"/>
            <w:noWrap/>
          </w:tcPr>
          <w:p w14:paraId="7CE596C3" w14:textId="77777777" w:rsidR="00C5231E" w:rsidRDefault="00C5231E" w:rsidP="000668A7">
            <w:r w:rsidRPr="00030930">
              <w:rPr>
                <w:rFonts w:hint="eastAsia"/>
              </w:rPr>
              <w:t>信息泄漏</w:t>
            </w:r>
          </w:p>
        </w:tc>
        <w:tc>
          <w:tcPr>
            <w:tcW w:w="3742" w:type="dxa"/>
            <w:noWrap/>
          </w:tcPr>
          <w:p w14:paraId="0ED5A690" w14:textId="77777777" w:rsidR="00C5231E" w:rsidRPr="00633333" w:rsidRDefault="00C5231E" w:rsidP="000668A7">
            <w:r w:rsidRPr="00633333">
              <w:rPr>
                <w:rFonts w:hint="eastAsia"/>
              </w:rPr>
              <w:t xml:space="preserve">Android NFC </w:t>
            </w:r>
            <w:r w:rsidRPr="00AB5511">
              <w:rPr>
                <w:rFonts w:hint="eastAsia"/>
              </w:rPr>
              <w:t>信息泄漏</w:t>
            </w:r>
            <w:r w:rsidRPr="00633333">
              <w:rPr>
                <w:rFonts w:hint="eastAsia"/>
              </w:rPr>
              <w:t>漏洞</w:t>
            </w:r>
          </w:p>
        </w:tc>
      </w:tr>
      <w:tr w:rsidR="00294C61" w:rsidRPr="00560174" w14:paraId="30A3F2EC" w14:textId="77777777" w:rsidTr="00251283">
        <w:trPr>
          <w:trHeight w:val="285"/>
          <w:jc w:val="center"/>
        </w:trPr>
        <w:tc>
          <w:tcPr>
            <w:tcW w:w="1809" w:type="dxa"/>
            <w:noWrap/>
          </w:tcPr>
          <w:p w14:paraId="6ECC0CD2" w14:textId="257BEBAC" w:rsidR="00294C61" w:rsidRPr="00294C61" w:rsidRDefault="00294C61" w:rsidP="00294C61">
            <w:r w:rsidRPr="00294C61">
              <w:t>CVE-2019-2003</w:t>
            </w:r>
          </w:p>
        </w:tc>
        <w:tc>
          <w:tcPr>
            <w:tcW w:w="1179" w:type="dxa"/>
            <w:noWrap/>
          </w:tcPr>
          <w:p w14:paraId="2514CB21" w14:textId="645C84D9" w:rsidR="00294C61" w:rsidRDefault="00294C61" w:rsidP="00294C61">
            <w:r>
              <w:rPr>
                <w:rFonts w:hint="eastAsia"/>
              </w:rPr>
              <w:t>2019/03/01</w:t>
            </w:r>
          </w:p>
        </w:tc>
        <w:tc>
          <w:tcPr>
            <w:tcW w:w="690" w:type="dxa"/>
            <w:noWrap/>
          </w:tcPr>
          <w:p w14:paraId="29C167C3" w14:textId="3AF528A9" w:rsidR="00294C61" w:rsidRDefault="00294C61" w:rsidP="00294C61">
            <w:r>
              <w:rPr>
                <w:rFonts w:hint="eastAsia"/>
              </w:rPr>
              <w:t>高危</w:t>
            </w:r>
          </w:p>
        </w:tc>
        <w:tc>
          <w:tcPr>
            <w:tcW w:w="1102" w:type="dxa"/>
            <w:noWrap/>
          </w:tcPr>
          <w:p w14:paraId="7BB67535" w14:textId="5A30C878" w:rsidR="00294C61" w:rsidRDefault="00294C61" w:rsidP="00294C61">
            <w:r>
              <w:rPr>
                <w:rFonts w:hint="eastAsia"/>
              </w:rPr>
              <w:t>权限</w:t>
            </w:r>
            <w:r>
              <w:t>提升</w:t>
            </w:r>
          </w:p>
        </w:tc>
        <w:tc>
          <w:tcPr>
            <w:tcW w:w="3742" w:type="dxa"/>
            <w:noWrap/>
          </w:tcPr>
          <w:p w14:paraId="21BB7C80" w14:textId="66BBC3E3" w:rsidR="00294C61" w:rsidRDefault="00294C61" w:rsidP="00294C61">
            <w:r w:rsidRPr="00294C61">
              <w:rPr>
                <w:rFonts w:hint="eastAsia"/>
              </w:rPr>
              <w:t xml:space="preserve">Android Framework </w:t>
            </w:r>
            <w:r w:rsidRPr="00294C61">
              <w:rPr>
                <w:rFonts w:hint="eastAsia"/>
              </w:rPr>
              <w:t>权限许可和访问控制问题漏洞</w:t>
            </w:r>
          </w:p>
        </w:tc>
      </w:tr>
      <w:tr w:rsidR="00294C61" w:rsidRPr="00560174" w14:paraId="3DDCA376" w14:textId="77777777" w:rsidTr="00251283">
        <w:trPr>
          <w:trHeight w:val="285"/>
          <w:jc w:val="center"/>
        </w:trPr>
        <w:tc>
          <w:tcPr>
            <w:tcW w:w="1809" w:type="dxa"/>
            <w:noWrap/>
          </w:tcPr>
          <w:p w14:paraId="5A8E7A6C" w14:textId="3361DEFA" w:rsidR="00294C61" w:rsidRPr="00294C61" w:rsidRDefault="00294C61" w:rsidP="00294C61">
            <w:r w:rsidRPr="00294C61">
              <w:t>CVE</w:t>
            </w:r>
            <w:r>
              <w:rPr>
                <w:rFonts w:hint="eastAsia"/>
              </w:rPr>
              <w:t>-</w:t>
            </w:r>
            <w:r>
              <w:t>2019</w:t>
            </w:r>
            <w:r>
              <w:rPr>
                <w:rFonts w:hint="eastAsia"/>
              </w:rPr>
              <w:t>-</w:t>
            </w:r>
            <w:r w:rsidRPr="00294C61">
              <w:t>2027</w:t>
            </w:r>
          </w:p>
        </w:tc>
        <w:tc>
          <w:tcPr>
            <w:tcW w:w="1179" w:type="dxa"/>
            <w:noWrap/>
          </w:tcPr>
          <w:p w14:paraId="26FB5980" w14:textId="451730E1" w:rsidR="00294C61" w:rsidRDefault="00294C61" w:rsidP="00294C61">
            <w:r>
              <w:rPr>
                <w:rFonts w:hint="eastAsia"/>
              </w:rPr>
              <w:t>2019/04/01</w:t>
            </w:r>
          </w:p>
        </w:tc>
        <w:tc>
          <w:tcPr>
            <w:tcW w:w="690" w:type="dxa"/>
            <w:noWrap/>
          </w:tcPr>
          <w:p w14:paraId="13A55C4B" w14:textId="7F93D9B8" w:rsidR="00294C61" w:rsidRDefault="00294C61" w:rsidP="00294C61">
            <w:r w:rsidRPr="000A380A">
              <w:rPr>
                <w:rFonts w:hint="eastAsia"/>
              </w:rPr>
              <w:t>严重</w:t>
            </w:r>
          </w:p>
        </w:tc>
        <w:tc>
          <w:tcPr>
            <w:tcW w:w="1102" w:type="dxa"/>
            <w:noWrap/>
          </w:tcPr>
          <w:p w14:paraId="49D26616" w14:textId="78224C5F" w:rsidR="00294C61" w:rsidRDefault="00294C61" w:rsidP="00294C61">
            <w:r w:rsidRPr="00633333">
              <w:rPr>
                <w:rFonts w:hint="eastAsia"/>
              </w:rPr>
              <w:t>远程攻击</w:t>
            </w:r>
          </w:p>
        </w:tc>
        <w:tc>
          <w:tcPr>
            <w:tcW w:w="3742" w:type="dxa"/>
            <w:noWrap/>
          </w:tcPr>
          <w:p w14:paraId="27A346B7" w14:textId="75F1B149" w:rsidR="00294C61" w:rsidRPr="00294C61" w:rsidRDefault="00294C61" w:rsidP="00294C61">
            <w:r w:rsidRPr="00294C61">
              <w:rPr>
                <w:rFonts w:hint="eastAsia"/>
              </w:rPr>
              <w:t>Media Framework</w:t>
            </w:r>
            <w:r w:rsidRPr="00294C61">
              <w:rPr>
                <w:rFonts w:hint="eastAsia"/>
              </w:rPr>
              <w:t>中的溢出漏洞</w:t>
            </w:r>
          </w:p>
        </w:tc>
      </w:tr>
      <w:tr w:rsidR="00294C61" w:rsidRPr="00560174" w14:paraId="79E495B5" w14:textId="77777777" w:rsidTr="00251283">
        <w:trPr>
          <w:trHeight w:val="285"/>
          <w:jc w:val="center"/>
        </w:trPr>
        <w:tc>
          <w:tcPr>
            <w:tcW w:w="1809" w:type="dxa"/>
            <w:noWrap/>
          </w:tcPr>
          <w:p w14:paraId="1FE4A452" w14:textId="13134F73" w:rsidR="00294C61" w:rsidRPr="00294C61" w:rsidRDefault="00294C61" w:rsidP="00294C61">
            <w:r w:rsidRPr="00294C61">
              <w:t>CVE-2019-2034</w:t>
            </w:r>
          </w:p>
        </w:tc>
        <w:tc>
          <w:tcPr>
            <w:tcW w:w="1179" w:type="dxa"/>
            <w:noWrap/>
          </w:tcPr>
          <w:p w14:paraId="2180A8B8" w14:textId="6AE2BA28" w:rsidR="00294C61" w:rsidRDefault="00294C61" w:rsidP="00294C61">
            <w:r>
              <w:rPr>
                <w:rFonts w:hint="eastAsia"/>
              </w:rPr>
              <w:t>2019/04/01</w:t>
            </w:r>
          </w:p>
        </w:tc>
        <w:tc>
          <w:tcPr>
            <w:tcW w:w="690" w:type="dxa"/>
            <w:noWrap/>
          </w:tcPr>
          <w:p w14:paraId="5FD566E5" w14:textId="658E9B2D" w:rsidR="00294C61" w:rsidRPr="000A380A" w:rsidRDefault="00294C61" w:rsidP="00294C61">
            <w:r>
              <w:rPr>
                <w:rFonts w:hint="eastAsia"/>
              </w:rPr>
              <w:t>高危</w:t>
            </w:r>
          </w:p>
        </w:tc>
        <w:tc>
          <w:tcPr>
            <w:tcW w:w="1102" w:type="dxa"/>
            <w:noWrap/>
          </w:tcPr>
          <w:p w14:paraId="18D9470B" w14:textId="19A64476" w:rsidR="00294C61" w:rsidRPr="00633333" w:rsidRDefault="00294C61" w:rsidP="00294C61">
            <w:r>
              <w:rPr>
                <w:rFonts w:hint="eastAsia"/>
              </w:rPr>
              <w:t>权限</w:t>
            </w:r>
            <w:r>
              <w:t>提升</w:t>
            </w:r>
          </w:p>
        </w:tc>
        <w:tc>
          <w:tcPr>
            <w:tcW w:w="3742" w:type="dxa"/>
            <w:noWrap/>
          </w:tcPr>
          <w:p w14:paraId="62874164" w14:textId="5E8E405E" w:rsidR="00294C61" w:rsidRPr="00294C61" w:rsidRDefault="00294C61" w:rsidP="00294C61">
            <w:r w:rsidRPr="00294C61">
              <w:rPr>
                <w:rFonts w:hint="eastAsia"/>
              </w:rPr>
              <w:t>NFC</w:t>
            </w:r>
            <w:r w:rsidRPr="00294C61">
              <w:rPr>
                <w:rFonts w:hint="eastAsia"/>
              </w:rPr>
              <w:t>组件权限提升漏洞</w:t>
            </w:r>
          </w:p>
        </w:tc>
      </w:tr>
      <w:tr w:rsidR="008627BD" w:rsidRPr="00560174" w14:paraId="349D8EE3" w14:textId="77777777" w:rsidTr="000668A7">
        <w:trPr>
          <w:trHeight w:val="285"/>
          <w:jc w:val="center"/>
        </w:trPr>
        <w:tc>
          <w:tcPr>
            <w:tcW w:w="1809" w:type="dxa"/>
            <w:noWrap/>
          </w:tcPr>
          <w:p w14:paraId="2A6A1AD8" w14:textId="77777777" w:rsidR="008627BD" w:rsidRPr="00633333" w:rsidRDefault="008627BD" w:rsidP="000668A7">
            <w:r w:rsidRPr="00560174">
              <w:t>CVE-2019-2044</w:t>
            </w:r>
          </w:p>
        </w:tc>
        <w:tc>
          <w:tcPr>
            <w:tcW w:w="1179" w:type="dxa"/>
            <w:noWrap/>
          </w:tcPr>
          <w:p w14:paraId="439496C0" w14:textId="77777777" w:rsidR="008627BD" w:rsidRDefault="008627BD" w:rsidP="000668A7">
            <w:r>
              <w:rPr>
                <w:rFonts w:hint="eastAsia"/>
              </w:rPr>
              <w:t>2019/05/01</w:t>
            </w:r>
          </w:p>
        </w:tc>
        <w:tc>
          <w:tcPr>
            <w:tcW w:w="690" w:type="dxa"/>
            <w:noWrap/>
          </w:tcPr>
          <w:p w14:paraId="36682C20" w14:textId="77777777" w:rsidR="008627BD" w:rsidRDefault="008627BD" w:rsidP="000668A7">
            <w:r w:rsidRPr="000A380A">
              <w:rPr>
                <w:rFonts w:hint="eastAsia"/>
              </w:rPr>
              <w:t>严重</w:t>
            </w:r>
          </w:p>
        </w:tc>
        <w:tc>
          <w:tcPr>
            <w:tcW w:w="1102" w:type="dxa"/>
            <w:noWrap/>
          </w:tcPr>
          <w:p w14:paraId="5571A270" w14:textId="77777777" w:rsidR="008627BD" w:rsidRPr="00030930" w:rsidRDefault="008627BD" w:rsidP="000668A7">
            <w:r w:rsidRPr="005870BE">
              <w:rPr>
                <w:rFonts w:hint="eastAsia"/>
              </w:rPr>
              <w:t>远程攻击</w:t>
            </w:r>
          </w:p>
        </w:tc>
        <w:tc>
          <w:tcPr>
            <w:tcW w:w="3742" w:type="dxa"/>
            <w:noWrap/>
          </w:tcPr>
          <w:p w14:paraId="0371823A" w14:textId="77777777" w:rsidR="008627BD" w:rsidRPr="00633333" w:rsidRDefault="008627BD" w:rsidP="000668A7">
            <w:r w:rsidRPr="00560174">
              <w:rPr>
                <w:rFonts w:hint="eastAsia"/>
              </w:rPr>
              <w:t>多媒体服务框架中的远程代码执行漏洞</w:t>
            </w:r>
          </w:p>
        </w:tc>
      </w:tr>
      <w:tr w:rsidR="008627BD" w:rsidRPr="00560174" w14:paraId="5794BDB0" w14:textId="77777777" w:rsidTr="000668A7">
        <w:trPr>
          <w:trHeight w:val="285"/>
          <w:jc w:val="center"/>
        </w:trPr>
        <w:tc>
          <w:tcPr>
            <w:tcW w:w="1809" w:type="dxa"/>
            <w:noWrap/>
          </w:tcPr>
          <w:p w14:paraId="0D081A88" w14:textId="77777777" w:rsidR="008627BD" w:rsidRPr="00560174" w:rsidRDefault="008627BD" w:rsidP="000668A7">
            <w:r w:rsidRPr="00560174">
              <w:t>CVE-2019-2043</w:t>
            </w:r>
          </w:p>
        </w:tc>
        <w:tc>
          <w:tcPr>
            <w:tcW w:w="1179" w:type="dxa"/>
            <w:noWrap/>
          </w:tcPr>
          <w:p w14:paraId="0AEE91FA" w14:textId="77777777" w:rsidR="008627BD" w:rsidRDefault="008627BD" w:rsidP="000668A7">
            <w:r>
              <w:rPr>
                <w:rFonts w:hint="eastAsia"/>
              </w:rPr>
              <w:t>2019/05/01</w:t>
            </w:r>
          </w:p>
        </w:tc>
        <w:tc>
          <w:tcPr>
            <w:tcW w:w="690" w:type="dxa"/>
            <w:noWrap/>
          </w:tcPr>
          <w:p w14:paraId="7D62CAA1" w14:textId="77777777" w:rsidR="008627BD" w:rsidRPr="000A380A" w:rsidRDefault="008627BD" w:rsidP="000668A7">
            <w:r w:rsidRPr="00030930">
              <w:rPr>
                <w:rFonts w:hint="eastAsia"/>
              </w:rPr>
              <w:t>中危</w:t>
            </w:r>
          </w:p>
        </w:tc>
        <w:tc>
          <w:tcPr>
            <w:tcW w:w="1102" w:type="dxa"/>
            <w:noWrap/>
          </w:tcPr>
          <w:p w14:paraId="52048623" w14:textId="77777777" w:rsidR="008627BD" w:rsidRPr="005870BE" w:rsidRDefault="008627BD" w:rsidP="000668A7">
            <w:r>
              <w:rPr>
                <w:rFonts w:hint="eastAsia"/>
              </w:rPr>
              <w:t>权限</w:t>
            </w:r>
            <w:r>
              <w:t>提升</w:t>
            </w:r>
          </w:p>
        </w:tc>
        <w:tc>
          <w:tcPr>
            <w:tcW w:w="3742" w:type="dxa"/>
            <w:noWrap/>
          </w:tcPr>
          <w:p w14:paraId="129ACC1A" w14:textId="77777777" w:rsidR="008627BD" w:rsidRPr="00560174" w:rsidRDefault="008627BD" w:rsidP="000668A7">
            <w:r w:rsidRPr="00560174">
              <w:rPr>
                <w:rFonts w:hint="eastAsia"/>
              </w:rPr>
              <w:t>设置应用中的权限提升漏洞</w:t>
            </w:r>
          </w:p>
        </w:tc>
      </w:tr>
      <w:tr w:rsidR="008627BD" w:rsidRPr="007760F3" w14:paraId="426768D2" w14:textId="77777777" w:rsidTr="000668A7">
        <w:trPr>
          <w:trHeight w:val="285"/>
          <w:jc w:val="center"/>
        </w:trPr>
        <w:tc>
          <w:tcPr>
            <w:tcW w:w="1809" w:type="dxa"/>
            <w:noWrap/>
          </w:tcPr>
          <w:p w14:paraId="46F1F971" w14:textId="77777777" w:rsidR="008627BD" w:rsidRPr="00AB5511" w:rsidRDefault="008627BD" w:rsidP="000668A7">
            <w:r w:rsidRPr="00633333">
              <w:t>CVE-2019-2092</w:t>
            </w:r>
          </w:p>
        </w:tc>
        <w:tc>
          <w:tcPr>
            <w:tcW w:w="1179" w:type="dxa"/>
            <w:noWrap/>
          </w:tcPr>
          <w:p w14:paraId="4BFB2DDB" w14:textId="77777777" w:rsidR="008627BD" w:rsidRDefault="008627BD" w:rsidP="000668A7">
            <w:r>
              <w:rPr>
                <w:rFonts w:hint="eastAsia"/>
              </w:rPr>
              <w:t>2019/06/01</w:t>
            </w:r>
          </w:p>
        </w:tc>
        <w:tc>
          <w:tcPr>
            <w:tcW w:w="690" w:type="dxa"/>
            <w:noWrap/>
          </w:tcPr>
          <w:p w14:paraId="7E1B012C" w14:textId="77777777" w:rsidR="008627BD" w:rsidRDefault="008627BD" w:rsidP="000668A7">
            <w:r>
              <w:rPr>
                <w:rFonts w:hint="eastAsia"/>
              </w:rPr>
              <w:t>高危</w:t>
            </w:r>
          </w:p>
        </w:tc>
        <w:tc>
          <w:tcPr>
            <w:tcW w:w="1102" w:type="dxa"/>
            <w:noWrap/>
          </w:tcPr>
          <w:p w14:paraId="6D08F449" w14:textId="77777777" w:rsidR="008627BD" w:rsidRPr="00030930" w:rsidRDefault="008627BD" w:rsidP="000668A7">
            <w:r>
              <w:rPr>
                <w:rFonts w:hint="eastAsia"/>
              </w:rPr>
              <w:t>权限</w:t>
            </w:r>
            <w:r>
              <w:t>提升</w:t>
            </w:r>
          </w:p>
        </w:tc>
        <w:tc>
          <w:tcPr>
            <w:tcW w:w="3742" w:type="dxa"/>
            <w:noWrap/>
          </w:tcPr>
          <w:p w14:paraId="0B9085BD" w14:textId="77777777" w:rsidR="008627BD" w:rsidRPr="00AB5511" w:rsidRDefault="008627BD" w:rsidP="000668A7">
            <w:r w:rsidRPr="00633333">
              <w:rPr>
                <w:rFonts w:hint="eastAsia"/>
              </w:rPr>
              <w:t>DevicePolicyManagerService</w:t>
            </w:r>
            <w:r w:rsidRPr="00633333">
              <w:rPr>
                <w:rFonts w:hint="eastAsia"/>
              </w:rPr>
              <w:t>权限提升漏洞</w:t>
            </w:r>
          </w:p>
        </w:tc>
      </w:tr>
      <w:tr w:rsidR="008627BD" w:rsidRPr="007760F3" w14:paraId="6DD61501" w14:textId="77777777" w:rsidTr="000668A7">
        <w:trPr>
          <w:trHeight w:val="285"/>
          <w:jc w:val="center"/>
        </w:trPr>
        <w:tc>
          <w:tcPr>
            <w:tcW w:w="1809" w:type="dxa"/>
            <w:noWrap/>
          </w:tcPr>
          <w:p w14:paraId="44B4757F" w14:textId="77777777" w:rsidR="008627BD" w:rsidRPr="00633333" w:rsidRDefault="008627BD" w:rsidP="000668A7">
            <w:r w:rsidRPr="00633333">
              <w:t>CVE-2019-2094</w:t>
            </w:r>
          </w:p>
        </w:tc>
        <w:tc>
          <w:tcPr>
            <w:tcW w:w="1179" w:type="dxa"/>
            <w:noWrap/>
          </w:tcPr>
          <w:p w14:paraId="5A0C7003" w14:textId="77777777" w:rsidR="008627BD" w:rsidRDefault="008627BD" w:rsidP="000668A7">
            <w:r>
              <w:rPr>
                <w:rFonts w:hint="eastAsia"/>
              </w:rPr>
              <w:t>2019/06/01</w:t>
            </w:r>
          </w:p>
        </w:tc>
        <w:tc>
          <w:tcPr>
            <w:tcW w:w="690" w:type="dxa"/>
            <w:noWrap/>
          </w:tcPr>
          <w:p w14:paraId="2A320BFE" w14:textId="77777777" w:rsidR="008627BD" w:rsidRDefault="008627BD" w:rsidP="000668A7">
            <w:r w:rsidRPr="000A380A">
              <w:rPr>
                <w:rFonts w:hint="eastAsia"/>
              </w:rPr>
              <w:t>严重</w:t>
            </w:r>
          </w:p>
        </w:tc>
        <w:tc>
          <w:tcPr>
            <w:tcW w:w="1102" w:type="dxa"/>
            <w:noWrap/>
          </w:tcPr>
          <w:p w14:paraId="5D02CE23" w14:textId="77777777" w:rsidR="008627BD" w:rsidRDefault="008627BD" w:rsidP="000668A7">
            <w:r w:rsidRPr="00633333">
              <w:rPr>
                <w:rFonts w:hint="eastAsia"/>
              </w:rPr>
              <w:t>远程攻击</w:t>
            </w:r>
          </w:p>
        </w:tc>
        <w:tc>
          <w:tcPr>
            <w:tcW w:w="3742" w:type="dxa"/>
            <w:noWrap/>
          </w:tcPr>
          <w:p w14:paraId="4FAAFDC4" w14:textId="77777777" w:rsidR="008627BD" w:rsidRPr="00633333" w:rsidRDefault="008627BD" w:rsidP="000668A7">
            <w:r w:rsidRPr="00633333">
              <w:rPr>
                <w:rFonts w:hint="eastAsia"/>
              </w:rPr>
              <w:t>NuPlayerCCDecoder</w:t>
            </w:r>
            <w:r w:rsidRPr="00633333">
              <w:rPr>
                <w:rFonts w:hint="eastAsia"/>
              </w:rPr>
              <w:t>中的越界访问漏洞</w:t>
            </w:r>
          </w:p>
        </w:tc>
      </w:tr>
    </w:tbl>
    <w:p w14:paraId="4C30F3FB" w14:textId="597F3AD2" w:rsidR="009B10B9" w:rsidRPr="00276D33" w:rsidRDefault="009B10B9" w:rsidP="00A10053">
      <w:pPr>
        <w:spacing w:afterLines="50" w:after="156"/>
        <w:rPr>
          <w:b/>
        </w:rPr>
      </w:pPr>
    </w:p>
    <w:sectPr w:rsidR="009B10B9" w:rsidRPr="00276D33">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60B31" w14:textId="77777777" w:rsidR="000F194D" w:rsidRDefault="000F194D">
      <w:r>
        <w:separator/>
      </w:r>
    </w:p>
  </w:endnote>
  <w:endnote w:type="continuationSeparator" w:id="0">
    <w:p w14:paraId="079A654A" w14:textId="77777777" w:rsidR="000F194D" w:rsidRDefault="000F1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27EF9" w14:textId="2D52F848" w:rsidR="00645A60" w:rsidRDefault="00645A60">
    <w:pPr>
      <w:pStyle w:val="af2"/>
      <w:framePr w:h="0" w:wrap="around" w:vAnchor="text" w:hAnchor="margin" w:xAlign="center" w:y="1"/>
      <w:rPr>
        <w:rStyle w:val="a4"/>
      </w:rPr>
    </w:pPr>
    <w:r>
      <w:fldChar w:fldCharType="begin"/>
    </w:r>
    <w:r>
      <w:rPr>
        <w:rStyle w:val="a4"/>
      </w:rPr>
      <w:instrText xml:space="preserve">PAGE  </w:instrText>
    </w:r>
    <w:r>
      <w:fldChar w:fldCharType="separate"/>
    </w:r>
    <w:r w:rsidR="00521889">
      <w:rPr>
        <w:rStyle w:val="a4"/>
        <w:noProof/>
      </w:rPr>
      <w:t>13</w:t>
    </w:r>
    <w:r>
      <w:fldChar w:fldCharType="end"/>
    </w:r>
  </w:p>
  <w:p w14:paraId="375DF757" w14:textId="77777777" w:rsidR="00645A60" w:rsidRDefault="00645A60">
    <w:pPr>
      <w:pStyle w:val="af2"/>
      <w:framePr w:h="0" w:wrap="around" w:vAnchor="text" w:hAnchor="margin" w:xAlign="right" w:yAlign="top"/>
      <w:pBdr>
        <w:between w:val="none" w:sz="50" w:space="0" w:color="auto"/>
      </w:pBdr>
    </w:pPr>
  </w:p>
  <w:p w14:paraId="2AE69920" w14:textId="77777777" w:rsidR="00645A60" w:rsidRDefault="00645A60">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21D74A" w14:textId="77777777" w:rsidR="000F194D" w:rsidRDefault="000F194D">
      <w:r>
        <w:separator/>
      </w:r>
    </w:p>
  </w:footnote>
  <w:footnote w:type="continuationSeparator" w:id="0">
    <w:p w14:paraId="2B7F819B" w14:textId="77777777" w:rsidR="000F194D" w:rsidRDefault="000F1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511D2" w14:textId="5E02DEA1" w:rsidR="00645A60" w:rsidRPr="004871BE" w:rsidRDefault="00645A60" w:rsidP="001751B0">
    <w:pPr>
      <w:pStyle w:val="af"/>
      <w:tabs>
        <w:tab w:val="clear" w:pos="4153"/>
      </w:tabs>
    </w:pPr>
    <w:r>
      <w:rPr>
        <w:noProof/>
      </w:rPr>
      <w:drawing>
        <wp:inline distT="0" distB="0" distL="0" distR="0" wp14:anchorId="5E432594" wp14:editId="51058C4F">
          <wp:extent cx="2161540" cy="231775"/>
          <wp:effectExtent l="0" t="0" r="0" b="0"/>
          <wp:docPr id="8" name="图片 8" descr="360互联网安全中心_白底横向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0互联网安全中心_白底横向 - 副本"/>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1540" cy="231775"/>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decimal"/>
      <w:lvlText w:val="%1）"/>
      <w:lvlJc w:val="left"/>
      <w:pPr>
        <w:tabs>
          <w:tab w:val="num" w:pos="1164"/>
        </w:tabs>
        <w:ind w:left="1164" w:hanging="744"/>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 w15:restartNumberingAfterBreak="0">
    <w:nsid w:val="00000005"/>
    <w:multiLevelType w:val="multilevel"/>
    <w:tmpl w:val="00000005"/>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2" w15:restartNumberingAfterBreak="0">
    <w:nsid w:val="00000007"/>
    <w:multiLevelType w:val="multilevel"/>
    <w:tmpl w:val="00000007"/>
    <w:lvl w:ilvl="0">
      <w:start w:val="1"/>
      <w:numFmt w:val="japaneseCounting"/>
      <w:lvlText w:val="（%1）"/>
      <w:lvlJc w:val="left"/>
      <w:pPr>
        <w:tabs>
          <w:tab w:val="num" w:pos="1140"/>
        </w:tabs>
        <w:ind w:left="114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0000008"/>
    <w:multiLevelType w:val="multilevel"/>
    <w:tmpl w:val="00000008"/>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4" w15:restartNumberingAfterBreak="0">
    <w:nsid w:val="0000000A"/>
    <w:multiLevelType w:val="singleLevel"/>
    <w:tmpl w:val="0000000A"/>
    <w:lvl w:ilvl="0">
      <w:start w:val="1"/>
      <w:numFmt w:val="bullet"/>
      <w:lvlText w:val=""/>
      <w:lvlJc w:val="left"/>
      <w:pPr>
        <w:tabs>
          <w:tab w:val="num" w:pos="840"/>
        </w:tabs>
        <w:ind w:left="420" w:hanging="420"/>
      </w:pPr>
      <w:rPr>
        <w:rFonts w:ascii="Wingdings" w:hAnsi="Wingdings" w:hint="default"/>
      </w:rPr>
    </w:lvl>
  </w:abstractNum>
  <w:abstractNum w:abstractNumId="5" w15:restartNumberingAfterBreak="0">
    <w:nsid w:val="0000000C"/>
    <w:multiLevelType w:val="multilevel"/>
    <w:tmpl w:val="0000000C"/>
    <w:lvl w:ilvl="0">
      <w:start w:val="1"/>
      <w:numFmt w:val="japaneseCounting"/>
      <w:lvlText w:val="（%1）"/>
      <w:lvlJc w:val="left"/>
      <w:pPr>
        <w:tabs>
          <w:tab w:val="num" w:pos="1140"/>
        </w:tabs>
        <w:ind w:left="114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0000000E"/>
    <w:multiLevelType w:val="multilevel"/>
    <w:tmpl w:val="0000000E"/>
    <w:lvl w:ilvl="0">
      <w:start w:val="1"/>
      <w:numFmt w:val="japaneseCounting"/>
      <w:lvlText w:val="第%1章"/>
      <w:lvlJc w:val="left"/>
      <w:pPr>
        <w:tabs>
          <w:tab w:val="num" w:pos="744"/>
        </w:tabs>
        <w:ind w:left="744" w:hanging="744"/>
      </w:pPr>
      <w:rPr>
        <w:rFonts w:hint="default"/>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15:restartNumberingAfterBreak="0">
    <w:nsid w:val="00000010"/>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8" w15:restartNumberingAfterBreak="0">
    <w:nsid w:val="00000012"/>
    <w:multiLevelType w:val="multilevel"/>
    <w:tmpl w:val="00000012"/>
    <w:lvl w:ilvl="0">
      <w:start w:val="1"/>
      <w:numFmt w:val="japaneseCounting"/>
      <w:lvlText w:val="（%1）"/>
      <w:lvlJc w:val="left"/>
      <w:pPr>
        <w:tabs>
          <w:tab w:val="num" w:pos="1140"/>
        </w:tabs>
        <w:ind w:left="114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15:restartNumberingAfterBreak="0">
    <w:nsid w:val="01AF39BF"/>
    <w:multiLevelType w:val="multilevel"/>
    <w:tmpl w:val="D1624FC2"/>
    <w:lvl w:ilvl="0">
      <w:start w:val="1"/>
      <w:numFmt w:val="decimal"/>
      <w:lvlText w:val="%1)"/>
      <w:lvlJc w:val="left"/>
      <w:pPr>
        <w:tabs>
          <w:tab w:val="num" w:pos="852"/>
        </w:tabs>
        <w:ind w:left="852" w:hanging="42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10" w15:restartNumberingAfterBreak="0">
    <w:nsid w:val="03131242"/>
    <w:multiLevelType w:val="hybridMultilevel"/>
    <w:tmpl w:val="D1624FC2"/>
    <w:lvl w:ilvl="0" w:tplc="04090011">
      <w:start w:val="1"/>
      <w:numFmt w:val="decimal"/>
      <w:lvlText w:val="%1)"/>
      <w:lvlJc w:val="left"/>
      <w:pPr>
        <w:tabs>
          <w:tab w:val="num" w:pos="852"/>
        </w:tabs>
        <w:ind w:left="852" w:hanging="420"/>
      </w:pPr>
      <w:rPr>
        <w:rFonts w:hint="default"/>
      </w:rPr>
    </w:lvl>
    <w:lvl w:ilvl="1" w:tplc="04090019" w:tentative="1">
      <w:start w:val="1"/>
      <w:numFmt w:val="lowerLetter"/>
      <w:lvlText w:val="%2)"/>
      <w:lvlJc w:val="left"/>
      <w:pPr>
        <w:tabs>
          <w:tab w:val="num" w:pos="1272"/>
        </w:tabs>
        <w:ind w:left="1272" w:hanging="420"/>
      </w:pPr>
    </w:lvl>
    <w:lvl w:ilvl="2" w:tplc="0409001B" w:tentative="1">
      <w:start w:val="1"/>
      <w:numFmt w:val="lowerRoman"/>
      <w:lvlText w:val="%3."/>
      <w:lvlJc w:val="right"/>
      <w:pPr>
        <w:tabs>
          <w:tab w:val="num" w:pos="1692"/>
        </w:tabs>
        <w:ind w:left="1692" w:hanging="420"/>
      </w:pPr>
    </w:lvl>
    <w:lvl w:ilvl="3" w:tplc="0409000F" w:tentative="1">
      <w:start w:val="1"/>
      <w:numFmt w:val="decimal"/>
      <w:lvlText w:val="%4."/>
      <w:lvlJc w:val="left"/>
      <w:pPr>
        <w:tabs>
          <w:tab w:val="num" w:pos="2112"/>
        </w:tabs>
        <w:ind w:left="2112" w:hanging="420"/>
      </w:pPr>
    </w:lvl>
    <w:lvl w:ilvl="4" w:tplc="04090019" w:tentative="1">
      <w:start w:val="1"/>
      <w:numFmt w:val="lowerLetter"/>
      <w:lvlText w:val="%5)"/>
      <w:lvlJc w:val="left"/>
      <w:pPr>
        <w:tabs>
          <w:tab w:val="num" w:pos="2532"/>
        </w:tabs>
        <w:ind w:left="2532" w:hanging="420"/>
      </w:pPr>
    </w:lvl>
    <w:lvl w:ilvl="5" w:tplc="0409001B" w:tentative="1">
      <w:start w:val="1"/>
      <w:numFmt w:val="lowerRoman"/>
      <w:lvlText w:val="%6."/>
      <w:lvlJc w:val="right"/>
      <w:pPr>
        <w:tabs>
          <w:tab w:val="num" w:pos="2952"/>
        </w:tabs>
        <w:ind w:left="2952" w:hanging="420"/>
      </w:pPr>
    </w:lvl>
    <w:lvl w:ilvl="6" w:tplc="0409000F" w:tentative="1">
      <w:start w:val="1"/>
      <w:numFmt w:val="decimal"/>
      <w:lvlText w:val="%7."/>
      <w:lvlJc w:val="left"/>
      <w:pPr>
        <w:tabs>
          <w:tab w:val="num" w:pos="3372"/>
        </w:tabs>
        <w:ind w:left="3372" w:hanging="420"/>
      </w:pPr>
    </w:lvl>
    <w:lvl w:ilvl="7" w:tplc="04090019" w:tentative="1">
      <w:start w:val="1"/>
      <w:numFmt w:val="lowerLetter"/>
      <w:lvlText w:val="%8)"/>
      <w:lvlJc w:val="left"/>
      <w:pPr>
        <w:tabs>
          <w:tab w:val="num" w:pos="3792"/>
        </w:tabs>
        <w:ind w:left="3792" w:hanging="420"/>
      </w:pPr>
    </w:lvl>
    <w:lvl w:ilvl="8" w:tplc="0409001B" w:tentative="1">
      <w:start w:val="1"/>
      <w:numFmt w:val="lowerRoman"/>
      <w:lvlText w:val="%9."/>
      <w:lvlJc w:val="right"/>
      <w:pPr>
        <w:tabs>
          <w:tab w:val="num" w:pos="4212"/>
        </w:tabs>
        <w:ind w:left="4212" w:hanging="420"/>
      </w:pPr>
    </w:lvl>
  </w:abstractNum>
  <w:abstractNum w:abstractNumId="11" w15:restartNumberingAfterBreak="0">
    <w:nsid w:val="057D4EAD"/>
    <w:multiLevelType w:val="hybridMultilevel"/>
    <w:tmpl w:val="F48E73B2"/>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06715307"/>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13" w15:restartNumberingAfterBreak="0">
    <w:nsid w:val="078D64B7"/>
    <w:multiLevelType w:val="multilevel"/>
    <w:tmpl w:val="FF12F826"/>
    <w:lvl w:ilvl="0">
      <w:start w:val="1"/>
      <w:numFmt w:val="chineseCountingThousand"/>
      <w:lvlText w:val="(%1)"/>
      <w:lvlJc w:val="left"/>
      <w:pPr>
        <w:tabs>
          <w:tab w:val="num" w:pos="957"/>
        </w:tabs>
        <w:ind w:left="957" w:hanging="420"/>
      </w:pPr>
    </w:lvl>
    <w:lvl w:ilvl="1">
      <w:start w:val="1"/>
      <w:numFmt w:val="lowerLetter"/>
      <w:lvlText w:val="%2)"/>
      <w:lvlJc w:val="left"/>
      <w:pPr>
        <w:tabs>
          <w:tab w:val="num" w:pos="1377"/>
        </w:tabs>
        <w:ind w:left="1377" w:hanging="420"/>
      </w:pPr>
    </w:lvl>
    <w:lvl w:ilvl="2">
      <w:start w:val="1"/>
      <w:numFmt w:val="lowerRoman"/>
      <w:lvlText w:val="%3."/>
      <w:lvlJc w:val="right"/>
      <w:pPr>
        <w:tabs>
          <w:tab w:val="num" w:pos="1797"/>
        </w:tabs>
        <w:ind w:left="1797" w:hanging="420"/>
      </w:pPr>
    </w:lvl>
    <w:lvl w:ilvl="3">
      <w:start w:val="1"/>
      <w:numFmt w:val="decimal"/>
      <w:lvlText w:val="%4."/>
      <w:lvlJc w:val="left"/>
      <w:pPr>
        <w:tabs>
          <w:tab w:val="num" w:pos="2217"/>
        </w:tabs>
        <w:ind w:left="2217" w:hanging="420"/>
      </w:pPr>
    </w:lvl>
    <w:lvl w:ilvl="4">
      <w:start w:val="1"/>
      <w:numFmt w:val="lowerLetter"/>
      <w:lvlText w:val="%5)"/>
      <w:lvlJc w:val="left"/>
      <w:pPr>
        <w:tabs>
          <w:tab w:val="num" w:pos="2637"/>
        </w:tabs>
        <w:ind w:left="2637" w:hanging="420"/>
      </w:pPr>
    </w:lvl>
    <w:lvl w:ilvl="5">
      <w:start w:val="1"/>
      <w:numFmt w:val="lowerRoman"/>
      <w:lvlText w:val="%6."/>
      <w:lvlJc w:val="right"/>
      <w:pPr>
        <w:tabs>
          <w:tab w:val="num" w:pos="3057"/>
        </w:tabs>
        <w:ind w:left="3057" w:hanging="420"/>
      </w:pPr>
    </w:lvl>
    <w:lvl w:ilvl="6">
      <w:start w:val="1"/>
      <w:numFmt w:val="decimal"/>
      <w:lvlText w:val="%7."/>
      <w:lvlJc w:val="left"/>
      <w:pPr>
        <w:tabs>
          <w:tab w:val="num" w:pos="3477"/>
        </w:tabs>
        <w:ind w:left="3477" w:hanging="420"/>
      </w:pPr>
    </w:lvl>
    <w:lvl w:ilvl="7">
      <w:start w:val="1"/>
      <w:numFmt w:val="lowerLetter"/>
      <w:lvlText w:val="%8)"/>
      <w:lvlJc w:val="left"/>
      <w:pPr>
        <w:tabs>
          <w:tab w:val="num" w:pos="3897"/>
        </w:tabs>
        <w:ind w:left="3897" w:hanging="420"/>
      </w:pPr>
    </w:lvl>
    <w:lvl w:ilvl="8">
      <w:start w:val="1"/>
      <w:numFmt w:val="lowerRoman"/>
      <w:lvlText w:val="%9."/>
      <w:lvlJc w:val="right"/>
      <w:pPr>
        <w:tabs>
          <w:tab w:val="num" w:pos="4317"/>
        </w:tabs>
        <w:ind w:left="4317" w:hanging="420"/>
      </w:pPr>
    </w:lvl>
  </w:abstractNum>
  <w:abstractNum w:abstractNumId="14" w15:restartNumberingAfterBreak="0">
    <w:nsid w:val="089D1EA6"/>
    <w:multiLevelType w:val="multilevel"/>
    <w:tmpl w:val="A484C4D8"/>
    <w:lvl w:ilvl="0">
      <w:start w:val="1"/>
      <w:numFmt w:val="japaneseCounting"/>
      <w:lvlText w:val="（%1）"/>
      <w:lvlJc w:val="left"/>
      <w:pPr>
        <w:tabs>
          <w:tab w:val="num" w:pos="1257"/>
        </w:tabs>
        <w:ind w:left="1257" w:hanging="720"/>
      </w:pPr>
      <w:rPr>
        <w:rFonts w:hint="default"/>
      </w:rPr>
    </w:lvl>
    <w:lvl w:ilvl="1">
      <w:start w:val="1"/>
      <w:numFmt w:val="lowerLetter"/>
      <w:lvlText w:val="%2)"/>
      <w:lvlJc w:val="left"/>
      <w:pPr>
        <w:tabs>
          <w:tab w:val="num" w:pos="1377"/>
        </w:tabs>
        <w:ind w:left="1377" w:hanging="420"/>
      </w:pPr>
    </w:lvl>
    <w:lvl w:ilvl="2">
      <w:start w:val="1"/>
      <w:numFmt w:val="lowerRoman"/>
      <w:lvlText w:val="%3."/>
      <w:lvlJc w:val="right"/>
      <w:pPr>
        <w:tabs>
          <w:tab w:val="num" w:pos="1797"/>
        </w:tabs>
        <w:ind w:left="1797" w:hanging="420"/>
      </w:pPr>
    </w:lvl>
    <w:lvl w:ilvl="3">
      <w:start w:val="1"/>
      <w:numFmt w:val="decimal"/>
      <w:lvlText w:val="%4."/>
      <w:lvlJc w:val="left"/>
      <w:pPr>
        <w:tabs>
          <w:tab w:val="num" w:pos="2217"/>
        </w:tabs>
        <w:ind w:left="2217" w:hanging="420"/>
      </w:pPr>
    </w:lvl>
    <w:lvl w:ilvl="4">
      <w:start w:val="1"/>
      <w:numFmt w:val="lowerLetter"/>
      <w:lvlText w:val="%5)"/>
      <w:lvlJc w:val="left"/>
      <w:pPr>
        <w:tabs>
          <w:tab w:val="num" w:pos="2637"/>
        </w:tabs>
        <w:ind w:left="2637" w:hanging="420"/>
      </w:pPr>
    </w:lvl>
    <w:lvl w:ilvl="5">
      <w:start w:val="1"/>
      <w:numFmt w:val="lowerRoman"/>
      <w:lvlText w:val="%6."/>
      <w:lvlJc w:val="right"/>
      <w:pPr>
        <w:tabs>
          <w:tab w:val="num" w:pos="3057"/>
        </w:tabs>
        <w:ind w:left="3057" w:hanging="420"/>
      </w:pPr>
    </w:lvl>
    <w:lvl w:ilvl="6">
      <w:start w:val="1"/>
      <w:numFmt w:val="decimal"/>
      <w:lvlText w:val="%7."/>
      <w:lvlJc w:val="left"/>
      <w:pPr>
        <w:tabs>
          <w:tab w:val="num" w:pos="3477"/>
        </w:tabs>
        <w:ind w:left="3477" w:hanging="420"/>
      </w:pPr>
    </w:lvl>
    <w:lvl w:ilvl="7">
      <w:start w:val="1"/>
      <w:numFmt w:val="lowerLetter"/>
      <w:lvlText w:val="%8)"/>
      <w:lvlJc w:val="left"/>
      <w:pPr>
        <w:tabs>
          <w:tab w:val="num" w:pos="3897"/>
        </w:tabs>
        <w:ind w:left="3897" w:hanging="420"/>
      </w:pPr>
    </w:lvl>
    <w:lvl w:ilvl="8">
      <w:start w:val="1"/>
      <w:numFmt w:val="lowerRoman"/>
      <w:lvlText w:val="%9."/>
      <w:lvlJc w:val="right"/>
      <w:pPr>
        <w:tabs>
          <w:tab w:val="num" w:pos="4317"/>
        </w:tabs>
        <w:ind w:left="4317" w:hanging="420"/>
      </w:pPr>
    </w:lvl>
  </w:abstractNum>
  <w:abstractNum w:abstractNumId="15" w15:restartNumberingAfterBreak="0">
    <w:nsid w:val="0E3C5360"/>
    <w:multiLevelType w:val="hybridMultilevel"/>
    <w:tmpl w:val="3E12A1C6"/>
    <w:lvl w:ilvl="0" w:tplc="48EC0BEC">
      <w:start w:val="1"/>
      <w:numFmt w:val="japaneseCounting"/>
      <w:lvlText w:val="（%1）"/>
      <w:lvlJc w:val="left"/>
      <w:pPr>
        <w:tabs>
          <w:tab w:val="num" w:pos="1257"/>
        </w:tabs>
        <w:ind w:left="1257"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15:restartNumberingAfterBreak="0">
    <w:nsid w:val="106D5DD2"/>
    <w:multiLevelType w:val="hybridMultilevel"/>
    <w:tmpl w:val="FD02F930"/>
    <w:lvl w:ilvl="0" w:tplc="B464F50A">
      <w:start w:val="1"/>
      <w:numFmt w:val="decimal"/>
      <w:lvlText w:val="（%1）"/>
      <w:lvlJc w:val="left"/>
      <w:pPr>
        <w:tabs>
          <w:tab w:val="num" w:pos="1152"/>
        </w:tabs>
        <w:ind w:left="1152"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15:restartNumberingAfterBreak="0">
    <w:nsid w:val="17194B3A"/>
    <w:multiLevelType w:val="hybridMultilevel"/>
    <w:tmpl w:val="92207392"/>
    <w:lvl w:ilvl="0" w:tplc="B58C65C4">
      <w:start w:val="1"/>
      <w:numFmt w:val="decimal"/>
      <w:lvlText w:val="%1)"/>
      <w:lvlJc w:val="left"/>
      <w:pPr>
        <w:ind w:left="792" w:hanging="36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8" w15:restartNumberingAfterBreak="0">
    <w:nsid w:val="236A3F4D"/>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19" w15:restartNumberingAfterBreak="0">
    <w:nsid w:val="24EB7C4A"/>
    <w:multiLevelType w:val="hybridMultilevel"/>
    <w:tmpl w:val="FF12F826"/>
    <w:lvl w:ilvl="0" w:tplc="04090017">
      <w:start w:val="1"/>
      <w:numFmt w:val="chineseCountingThousand"/>
      <w:lvlText w:val="(%1)"/>
      <w:lvlJc w:val="left"/>
      <w:pPr>
        <w:tabs>
          <w:tab w:val="num" w:pos="957"/>
        </w:tabs>
        <w:ind w:left="957" w:hanging="420"/>
      </w:pPr>
    </w:lvl>
    <w:lvl w:ilvl="1" w:tplc="04090019" w:tentative="1">
      <w:start w:val="1"/>
      <w:numFmt w:val="lowerLetter"/>
      <w:lvlText w:val="%2)"/>
      <w:lvlJc w:val="left"/>
      <w:pPr>
        <w:tabs>
          <w:tab w:val="num" w:pos="1377"/>
        </w:tabs>
        <w:ind w:left="1377" w:hanging="420"/>
      </w:pPr>
    </w:lvl>
    <w:lvl w:ilvl="2" w:tplc="0409001B" w:tentative="1">
      <w:start w:val="1"/>
      <w:numFmt w:val="lowerRoman"/>
      <w:lvlText w:val="%3."/>
      <w:lvlJc w:val="right"/>
      <w:pPr>
        <w:tabs>
          <w:tab w:val="num" w:pos="1797"/>
        </w:tabs>
        <w:ind w:left="1797" w:hanging="420"/>
      </w:pPr>
    </w:lvl>
    <w:lvl w:ilvl="3" w:tplc="0409000F" w:tentative="1">
      <w:start w:val="1"/>
      <w:numFmt w:val="decimal"/>
      <w:lvlText w:val="%4."/>
      <w:lvlJc w:val="left"/>
      <w:pPr>
        <w:tabs>
          <w:tab w:val="num" w:pos="2217"/>
        </w:tabs>
        <w:ind w:left="2217" w:hanging="420"/>
      </w:pPr>
    </w:lvl>
    <w:lvl w:ilvl="4" w:tplc="04090019" w:tentative="1">
      <w:start w:val="1"/>
      <w:numFmt w:val="lowerLetter"/>
      <w:lvlText w:val="%5)"/>
      <w:lvlJc w:val="left"/>
      <w:pPr>
        <w:tabs>
          <w:tab w:val="num" w:pos="2637"/>
        </w:tabs>
        <w:ind w:left="2637" w:hanging="420"/>
      </w:pPr>
    </w:lvl>
    <w:lvl w:ilvl="5" w:tplc="0409001B" w:tentative="1">
      <w:start w:val="1"/>
      <w:numFmt w:val="lowerRoman"/>
      <w:lvlText w:val="%6."/>
      <w:lvlJc w:val="right"/>
      <w:pPr>
        <w:tabs>
          <w:tab w:val="num" w:pos="3057"/>
        </w:tabs>
        <w:ind w:left="3057" w:hanging="420"/>
      </w:pPr>
    </w:lvl>
    <w:lvl w:ilvl="6" w:tplc="0409000F" w:tentative="1">
      <w:start w:val="1"/>
      <w:numFmt w:val="decimal"/>
      <w:lvlText w:val="%7."/>
      <w:lvlJc w:val="left"/>
      <w:pPr>
        <w:tabs>
          <w:tab w:val="num" w:pos="3477"/>
        </w:tabs>
        <w:ind w:left="3477" w:hanging="420"/>
      </w:pPr>
    </w:lvl>
    <w:lvl w:ilvl="7" w:tplc="04090019" w:tentative="1">
      <w:start w:val="1"/>
      <w:numFmt w:val="lowerLetter"/>
      <w:lvlText w:val="%8)"/>
      <w:lvlJc w:val="left"/>
      <w:pPr>
        <w:tabs>
          <w:tab w:val="num" w:pos="3897"/>
        </w:tabs>
        <w:ind w:left="3897" w:hanging="420"/>
      </w:pPr>
    </w:lvl>
    <w:lvl w:ilvl="8" w:tplc="0409001B" w:tentative="1">
      <w:start w:val="1"/>
      <w:numFmt w:val="lowerRoman"/>
      <w:lvlText w:val="%9."/>
      <w:lvlJc w:val="right"/>
      <w:pPr>
        <w:tabs>
          <w:tab w:val="num" w:pos="4317"/>
        </w:tabs>
        <w:ind w:left="4317" w:hanging="420"/>
      </w:pPr>
    </w:lvl>
  </w:abstractNum>
  <w:abstractNum w:abstractNumId="20" w15:restartNumberingAfterBreak="0">
    <w:nsid w:val="2CBE2141"/>
    <w:multiLevelType w:val="hybridMultilevel"/>
    <w:tmpl w:val="044E8EE6"/>
    <w:lvl w:ilvl="0" w:tplc="04090017">
      <w:start w:val="1"/>
      <w:numFmt w:val="chineseCountingThousand"/>
      <w:lvlText w:val="(%1)"/>
      <w:lvlJc w:val="left"/>
      <w:pPr>
        <w:tabs>
          <w:tab w:val="num" w:pos="852"/>
        </w:tabs>
        <w:ind w:left="852" w:hanging="420"/>
      </w:pPr>
    </w:lvl>
    <w:lvl w:ilvl="1" w:tplc="04090019" w:tentative="1">
      <w:start w:val="1"/>
      <w:numFmt w:val="lowerLetter"/>
      <w:lvlText w:val="%2)"/>
      <w:lvlJc w:val="left"/>
      <w:pPr>
        <w:tabs>
          <w:tab w:val="num" w:pos="1272"/>
        </w:tabs>
        <w:ind w:left="1272" w:hanging="420"/>
      </w:pPr>
    </w:lvl>
    <w:lvl w:ilvl="2" w:tplc="0409001B" w:tentative="1">
      <w:start w:val="1"/>
      <w:numFmt w:val="lowerRoman"/>
      <w:lvlText w:val="%3."/>
      <w:lvlJc w:val="right"/>
      <w:pPr>
        <w:tabs>
          <w:tab w:val="num" w:pos="1692"/>
        </w:tabs>
        <w:ind w:left="1692" w:hanging="420"/>
      </w:pPr>
    </w:lvl>
    <w:lvl w:ilvl="3" w:tplc="0409000F" w:tentative="1">
      <w:start w:val="1"/>
      <w:numFmt w:val="decimal"/>
      <w:lvlText w:val="%4."/>
      <w:lvlJc w:val="left"/>
      <w:pPr>
        <w:tabs>
          <w:tab w:val="num" w:pos="2112"/>
        </w:tabs>
        <w:ind w:left="2112" w:hanging="420"/>
      </w:pPr>
    </w:lvl>
    <w:lvl w:ilvl="4" w:tplc="04090019" w:tentative="1">
      <w:start w:val="1"/>
      <w:numFmt w:val="lowerLetter"/>
      <w:lvlText w:val="%5)"/>
      <w:lvlJc w:val="left"/>
      <w:pPr>
        <w:tabs>
          <w:tab w:val="num" w:pos="2532"/>
        </w:tabs>
        <w:ind w:left="2532" w:hanging="420"/>
      </w:pPr>
    </w:lvl>
    <w:lvl w:ilvl="5" w:tplc="0409001B" w:tentative="1">
      <w:start w:val="1"/>
      <w:numFmt w:val="lowerRoman"/>
      <w:lvlText w:val="%6."/>
      <w:lvlJc w:val="right"/>
      <w:pPr>
        <w:tabs>
          <w:tab w:val="num" w:pos="2952"/>
        </w:tabs>
        <w:ind w:left="2952" w:hanging="420"/>
      </w:pPr>
    </w:lvl>
    <w:lvl w:ilvl="6" w:tplc="0409000F" w:tentative="1">
      <w:start w:val="1"/>
      <w:numFmt w:val="decimal"/>
      <w:lvlText w:val="%7."/>
      <w:lvlJc w:val="left"/>
      <w:pPr>
        <w:tabs>
          <w:tab w:val="num" w:pos="3372"/>
        </w:tabs>
        <w:ind w:left="3372" w:hanging="420"/>
      </w:pPr>
    </w:lvl>
    <w:lvl w:ilvl="7" w:tplc="04090019" w:tentative="1">
      <w:start w:val="1"/>
      <w:numFmt w:val="lowerLetter"/>
      <w:lvlText w:val="%8)"/>
      <w:lvlJc w:val="left"/>
      <w:pPr>
        <w:tabs>
          <w:tab w:val="num" w:pos="3792"/>
        </w:tabs>
        <w:ind w:left="3792" w:hanging="420"/>
      </w:pPr>
    </w:lvl>
    <w:lvl w:ilvl="8" w:tplc="0409001B" w:tentative="1">
      <w:start w:val="1"/>
      <w:numFmt w:val="lowerRoman"/>
      <w:lvlText w:val="%9."/>
      <w:lvlJc w:val="right"/>
      <w:pPr>
        <w:tabs>
          <w:tab w:val="num" w:pos="4212"/>
        </w:tabs>
        <w:ind w:left="4212" w:hanging="420"/>
      </w:pPr>
    </w:lvl>
  </w:abstractNum>
  <w:abstractNum w:abstractNumId="21" w15:restartNumberingAfterBreak="0">
    <w:nsid w:val="2DB412DF"/>
    <w:multiLevelType w:val="hybridMultilevel"/>
    <w:tmpl w:val="EA44B41E"/>
    <w:lvl w:ilvl="0" w:tplc="EF3EAC7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34C1DE0"/>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23" w15:restartNumberingAfterBreak="0">
    <w:nsid w:val="35DC6ED7"/>
    <w:multiLevelType w:val="multilevel"/>
    <w:tmpl w:val="359AA7D8"/>
    <w:lvl w:ilvl="0">
      <w:start w:val="1"/>
      <w:numFmt w:val="decimal"/>
      <w:lvlText w:val="（%1）"/>
      <w:lvlJc w:val="left"/>
      <w:pPr>
        <w:tabs>
          <w:tab w:val="num" w:pos="1152"/>
        </w:tabs>
        <w:ind w:left="1152" w:hanging="72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24" w15:restartNumberingAfterBreak="0">
    <w:nsid w:val="39983864"/>
    <w:multiLevelType w:val="multilevel"/>
    <w:tmpl w:val="359AA7D8"/>
    <w:lvl w:ilvl="0">
      <w:start w:val="1"/>
      <w:numFmt w:val="decimal"/>
      <w:lvlText w:val="（%1）"/>
      <w:lvlJc w:val="left"/>
      <w:pPr>
        <w:tabs>
          <w:tab w:val="num" w:pos="1152"/>
        </w:tabs>
        <w:ind w:left="1152" w:hanging="72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25" w15:restartNumberingAfterBreak="0">
    <w:nsid w:val="3CAB2234"/>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26" w15:restartNumberingAfterBreak="0">
    <w:nsid w:val="3D9D72FA"/>
    <w:multiLevelType w:val="hybridMultilevel"/>
    <w:tmpl w:val="3E12A1C6"/>
    <w:lvl w:ilvl="0" w:tplc="48EC0BEC">
      <w:start w:val="1"/>
      <w:numFmt w:val="japaneseCounting"/>
      <w:lvlText w:val="（%1）"/>
      <w:lvlJc w:val="left"/>
      <w:pPr>
        <w:tabs>
          <w:tab w:val="num" w:pos="1257"/>
        </w:tabs>
        <w:ind w:left="1257"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408E42F1"/>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28" w15:restartNumberingAfterBreak="0">
    <w:nsid w:val="420D25CF"/>
    <w:multiLevelType w:val="multilevel"/>
    <w:tmpl w:val="FD02F930"/>
    <w:lvl w:ilvl="0">
      <w:start w:val="1"/>
      <w:numFmt w:val="decimal"/>
      <w:lvlText w:val="（%1）"/>
      <w:lvlJc w:val="left"/>
      <w:pPr>
        <w:tabs>
          <w:tab w:val="num" w:pos="1152"/>
        </w:tabs>
        <w:ind w:left="1152"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9" w15:restartNumberingAfterBreak="0">
    <w:nsid w:val="4B874346"/>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30" w15:restartNumberingAfterBreak="0">
    <w:nsid w:val="4BDE3F96"/>
    <w:multiLevelType w:val="multilevel"/>
    <w:tmpl w:val="D1624FC2"/>
    <w:lvl w:ilvl="0">
      <w:start w:val="1"/>
      <w:numFmt w:val="decimal"/>
      <w:lvlText w:val="%1)"/>
      <w:lvlJc w:val="left"/>
      <w:pPr>
        <w:tabs>
          <w:tab w:val="num" w:pos="852"/>
        </w:tabs>
        <w:ind w:left="852" w:hanging="42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31" w15:restartNumberingAfterBreak="0">
    <w:nsid w:val="543C3FA0"/>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32" w15:restartNumberingAfterBreak="0">
    <w:nsid w:val="543C55DD"/>
    <w:multiLevelType w:val="multilevel"/>
    <w:tmpl w:val="D1624FC2"/>
    <w:lvl w:ilvl="0">
      <w:start w:val="1"/>
      <w:numFmt w:val="decimal"/>
      <w:lvlText w:val="%1)"/>
      <w:lvlJc w:val="left"/>
      <w:pPr>
        <w:tabs>
          <w:tab w:val="num" w:pos="852"/>
        </w:tabs>
        <w:ind w:left="852" w:hanging="42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33" w15:restartNumberingAfterBreak="0">
    <w:nsid w:val="5B2158B5"/>
    <w:multiLevelType w:val="multilevel"/>
    <w:tmpl w:val="5BF09A36"/>
    <w:lvl w:ilvl="0">
      <w:start w:val="1"/>
      <w:numFmt w:val="decimal"/>
      <w:lvlText w:val="%1)"/>
      <w:lvlJc w:val="left"/>
      <w:pPr>
        <w:tabs>
          <w:tab w:val="num" w:pos="792"/>
        </w:tabs>
        <w:ind w:left="792" w:hanging="36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34" w15:restartNumberingAfterBreak="0">
    <w:nsid w:val="5D374DE9"/>
    <w:multiLevelType w:val="multilevel"/>
    <w:tmpl w:val="D1624FC2"/>
    <w:lvl w:ilvl="0">
      <w:start w:val="1"/>
      <w:numFmt w:val="decimal"/>
      <w:lvlText w:val="%1)"/>
      <w:lvlJc w:val="left"/>
      <w:pPr>
        <w:tabs>
          <w:tab w:val="num" w:pos="852"/>
        </w:tabs>
        <w:ind w:left="852" w:hanging="42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35" w15:restartNumberingAfterBreak="0">
    <w:nsid w:val="5EA9348B"/>
    <w:multiLevelType w:val="hybridMultilevel"/>
    <w:tmpl w:val="3E12A1C6"/>
    <w:lvl w:ilvl="0" w:tplc="48EC0BEC">
      <w:start w:val="1"/>
      <w:numFmt w:val="japaneseCounting"/>
      <w:lvlText w:val="（%1）"/>
      <w:lvlJc w:val="left"/>
      <w:pPr>
        <w:tabs>
          <w:tab w:val="num" w:pos="1257"/>
        </w:tabs>
        <w:ind w:left="1257"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15:restartNumberingAfterBreak="0">
    <w:nsid w:val="63BC7E0B"/>
    <w:multiLevelType w:val="hybridMultilevel"/>
    <w:tmpl w:val="477854A4"/>
    <w:lvl w:ilvl="0" w:tplc="A9582E66">
      <w:start w:val="1"/>
      <w:numFmt w:val="japaneseCounting"/>
      <w:lvlText w:val="%1、"/>
      <w:lvlJc w:val="left"/>
      <w:pPr>
        <w:ind w:left="852" w:hanging="42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37" w15:restartNumberingAfterBreak="0">
    <w:nsid w:val="6483440C"/>
    <w:multiLevelType w:val="hybridMultilevel"/>
    <w:tmpl w:val="493002BC"/>
    <w:lvl w:ilvl="0" w:tplc="48EC0BEC">
      <w:start w:val="1"/>
      <w:numFmt w:val="japaneseCounting"/>
      <w:lvlText w:val="（%1）"/>
      <w:lvlJc w:val="left"/>
      <w:pPr>
        <w:tabs>
          <w:tab w:val="num" w:pos="1257"/>
        </w:tabs>
        <w:ind w:left="1257"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8" w15:restartNumberingAfterBreak="0">
    <w:nsid w:val="6B89422E"/>
    <w:multiLevelType w:val="hybridMultilevel"/>
    <w:tmpl w:val="18F268D6"/>
    <w:lvl w:ilvl="0" w:tplc="04090017">
      <w:start w:val="1"/>
      <w:numFmt w:val="chineseCountingThousand"/>
      <w:lvlText w:val="(%1)"/>
      <w:lvlJc w:val="left"/>
      <w:pPr>
        <w:tabs>
          <w:tab w:val="num" w:pos="852"/>
        </w:tabs>
        <w:ind w:left="852" w:hanging="420"/>
      </w:pPr>
      <w:rPr>
        <w:rFonts w:hint="default"/>
      </w:rPr>
    </w:lvl>
    <w:lvl w:ilvl="1" w:tplc="04090019" w:tentative="1">
      <w:start w:val="1"/>
      <w:numFmt w:val="lowerLetter"/>
      <w:lvlText w:val="%2)"/>
      <w:lvlJc w:val="left"/>
      <w:pPr>
        <w:tabs>
          <w:tab w:val="num" w:pos="1272"/>
        </w:tabs>
        <w:ind w:left="1272" w:hanging="420"/>
      </w:pPr>
    </w:lvl>
    <w:lvl w:ilvl="2" w:tplc="0409001B" w:tentative="1">
      <w:start w:val="1"/>
      <w:numFmt w:val="lowerRoman"/>
      <w:lvlText w:val="%3."/>
      <w:lvlJc w:val="right"/>
      <w:pPr>
        <w:tabs>
          <w:tab w:val="num" w:pos="1692"/>
        </w:tabs>
        <w:ind w:left="1692" w:hanging="420"/>
      </w:pPr>
    </w:lvl>
    <w:lvl w:ilvl="3" w:tplc="0409000F" w:tentative="1">
      <w:start w:val="1"/>
      <w:numFmt w:val="decimal"/>
      <w:lvlText w:val="%4."/>
      <w:lvlJc w:val="left"/>
      <w:pPr>
        <w:tabs>
          <w:tab w:val="num" w:pos="2112"/>
        </w:tabs>
        <w:ind w:left="2112" w:hanging="420"/>
      </w:pPr>
    </w:lvl>
    <w:lvl w:ilvl="4" w:tplc="04090019" w:tentative="1">
      <w:start w:val="1"/>
      <w:numFmt w:val="lowerLetter"/>
      <w:lvlText w:val="%5)"/>
      <w:lvlJc w:val="left"/>
      <w:pPr>
        <w:tabs>
          <w:tab w:val="num" w:pos="2532"/>
        </w:tabs>
        <w:ind w:left="2532" w:hanging="420"/>
      </w:pPr>
    </w:lvl>
    <w:lvl w:ilvl="5" w:tplc="0409001B" w:tentative="1">
      <w:start w:val="1"/>
      <w:numFmt w:val="lowerRoman"/>
      <w:lvlText w:val="%6."/>
      <w:lvlJc w:val="right"/>
      <w:pPr>
        <w:tabs>
          <w:tab w:val="num" w:pos="2952"/>
        </w:tabs>
        <w:ind w:left="2952" w:hanging="420"/>
      </w:pPr>
    </w:lvl>
    <w:lvl w:ilvl="6" w:tplc="0409000F" w:tentative="1">
      <w:start w:val="1"/>
      <w:numFmt w:val="decimal"/>
      <w:lvlText w:val="%7."/>
      <w:lvlJc w:val="left"/>
      <w:pPr>
        <w:tabs>
          <w:tab w:val="num" w:pos="3372"/>
        </w:tabs>
        <w:ind w:left="3372" w:hanging="420"/>
      </w:pPr>
    </w:lvl>
    <w:lvl w:ilvl="7" w:tplc="04090019" w:tentative="1">
      <w:start w:val="1"/>
      <w:numFmt w:val="lowerLetter"/>
      <w:lvlText w:val="%8)"/>
      <w:lvlJc w:val="left"/>
      <w:pPr>
        <w:tabs>
          <w:tab w:val="num" w:pos="3792"/>
        </w:tabs>
        <w:ind w:left="3792" w:hanging="420"/>
      </w:pPr>
    </w:lvl>
    <w:lvl w:ilvl="8" w:tplc="0409001B" w:tentative="1">
      <w:start w:val="1"/>
      <w:numFmt w:val="lowerRoman"/>
      <w:lvlText w:val="%9."/>
      <w:lvlJc w:val="right"/>
      <w:pPr>
        <w:tabs>
          <w:tab w:val="num" w:pos="4212"/>
        </w:tabs>
        <w:ind w:left="4212" w:hanging="420"/>
      </w:pPr>
    </w:lvl>
  </w:abstractNum>
  <w:abstractNum w:abstractNumId="39" w15:restartNumberingAfterBreak="0">
    <w:nsid w:val="6F915549"/>
    <w:multiLevelType w:val="hybridMultilevel"/>
    <w:tmpl w:val="493002BC"/>
    <w:lvl w:ilvl="0" w:tplc="48EC0BEC">
      <w:start w:val="1"/>
      <w:numFmt w:val="japaneseCounting"/>
      <w:lvlText w:val="（%1）"/>
      <w:lvlJc w:val="left"/>
      <w:pPr>
        <w:tabs>
          <w:tab w:val="num" w:pos="1257"/>
        </w:tabs>
        <w:ind w:left="1257"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15:restartNumberingAfterBreak="0">
    <w:nsid w:val="717F6AD2"/>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41" w15:restartNumberingAfterBreak="0">
    <w:nsid w:val="71C0139E"/>
    <w:multiLevelType w:val="hybridMultilevel"/>
    <w:tmpl w:val="74B01AE0"/>
    <w:lvl w:ilvl="0" w:tplc="48EC0BEC">
      <w:start w:val="1"/>
      <w:numFmt w:val="japaneseCounting"/>
      <w:lvlText w:val="（%1）"/>
      <w:lvlJc w:val="left"/>
      <w:pPr>
        <w:tabs>
          <w:tab w:val="num" w:pos="1257"/>
        </w:tabs>
        <w:ind w:left="1257"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15:restartNumberingAfterBreak="0">
    <w:nsid w:val="730C7498"/>
    <w:multiLevelType w:val="multilevel"/>
    <w:tmpl w:val="74B01AE0"/>
    <w:lvl w:ilvl="0">
      <w:start w:val="1"/>
      <w:numFmt w:val="japaneseCounting"/>
      <w:lvlText w:val="（%1）"/>
      <w:lvlJc w:val="left"/>
      <w:pPr>
        <w:tabs>
          <w:tab w:val="num" w:pos="1257"/>
        </w:tabs>
        <w:ind w:left="1257"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3" w15:restartNumberingAfterBreak="0">
    <w:nsid w:val="746045F2"/>
    <w:multiLevelType w:val="hybridMultilevel"/>
    <w:tmpl w:val="3E12A1C6"/>
    <w:lvl w:ilvl="0" w:tplc="48EC0BEC">
      <w:start w:val="1"/>
      <w:numFmt w:val="japaneseCounting"/>
      <w:lvlText w:val="（%1）"/>
      <w:lvlJc w:val="left"/>
      <w:pPr>
        <w:tabs>
          <w:tab w:val="num" w:pos="1257"/>
        </w:tabs>
        <w:ind w:left="1257"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15:restartNumberingAfterBreak="0">
    <w:nsid w:val="75E34B08"/>
    <w:multiLevelType w:val="multilevel"/>
    <w:tmpl w:val="00000010"/>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45" w15:restartNumberingAfterBreak="0">
    <w:nsid w:val="79B6057E"/>
    <w:multiLevelType w:val="multilevel"/>
    <w:tmpl w:val="3E12A1C6"/>
    <w:lvl w:ilvl="0">
      <w:start w:val="1"/>
      <w:numFmt w:val="japaneseCounting"/>
      <w:lvlText w:val="（%1）"/>
      <w:lvlJc w:val="left"/>
      <w:pPr>
        <w:tabs>
          <w:tab w:val="num" w:pos="1257"/>
        </w:tabs>
        <w:ind w:left="1257"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6" w15:restartNumberingAfterBreak="0">
    <w:nsid w:val="7DFF6A13"/>
    <w:multiLevelType w:val="hybridMultilevel"/>
    <w:tmpl w:val="116E2C42"/>
    <w:lvl w:ilvl="0" w:tplc="48EC0BEC">
      <w:start w:val="1"/>
      <w:numFmt w:val="japaneseCounting"/>
      <w:lvlText w:val="（%1）"/>
      <w:lvlJc w:val="left"/>
      <w:pPr>
        <w:tabs>
          <w:tab w:val="num" w:pos="1257"/>
        </w:tabs>
        <w:ind w:left="1257" w:hanging="720"/>
      </w:pPr>
      <w:rPr>
        <w:rFonts w:hint="default"/>
      </w:rPr>
    </w:lvl>
    <w:lvl w:ilvl="1" w:tplc="04090011">
      <w:start w:val="1"/>
      <w:numFmt w:val="decimal"/>
      <w:lvlText w:val="%2)"/>
      <w:lvlJc w:val="left"/>
      <w:pPr>
        <w:tabs>
          <w:tab w:val="num" w:pos="846"/>
        </w:tabs>
        <w:ind w:left="846" w:hanging="420"/>
      </w:pPr>
      <w:rPr>
        <w:rFonts w:hint="default"/>
      </w:rPr>
    </w:lvl>
    <w:lvl w:ilvl="2" w:tplc="0409001B" w:tentative="1">
      <w:start w:val="1"/>
      <w:numFmt w:val="lowerRoman"/>
      <w:lvlText w:val="%3."/>
      <w:lvlJc w:val="right"/>
      <w:pPr>
        <w:tabs>
          <w:tab w:val="num" w:pos="1797"/>
        </w:tabs>
        <w:ind w:left="1797" w:hanging="420"/>
      </w:pPr>
    </w:lvl>
    <w:lvl w:ilvl="3" w:tplc="0409000F" w:tentative="1">
      <w:start w:val="1"/>
      <w:numFmt w:val="decimal"/>
      <w:lvlText w:val="%4."/>
      <w:lvlJc w:val="left"/>
      <w:pPr>
        <w:tabs>
          <w:tab w:val="num" w:pos="2217"/>
        </w:tabs>
        <w:ind w:left="2217" w:hanging="420"/>
      </w:pPr>
    </w:lvl>
    <w:lvl w:ilvl="4" w:tplc="04090019" w:tentative="1">
      <w:start w:val="1"/>
      <w:numFmt w:val="lowerLetter"/>
      <w:lvlText w:val="%5)"/>
      <w:lvlJc w:val="left"/>
      <w:pPr>
        <w:tabs>
          <w:tab w:val="num" w:pos="2637"/>
        </w:tabs>
        <w:ind w:left="2637" w:hanging="420"/>
      </w:pPr>
    </w:lvl>
    <w:lvl w:ilvl="5" w:tplc="0409001B" w:tentative="1">
      <w:start w:val="1"/>
      <w:numFmt w:val="lowerRoman"/>
      <w:lvlText w:val="%6."/>
      <w:lvlJc w:val="right"/>
      <w:pPr>
        <w:tabs>
          <w:tab w:val="num" w:pos="3057"/>
        </w:tabs>
        <w:ind w:left="3057" w:hanging="420"/>
      </w:pPr>
    </w:lvl>
    <w:lvl w:ilvl="6" w:tplc="0409000F" w:tentative="1">
      <w:start w:val="1"/>
      <w:numFmt w:val="decimal"/>
      <w:lvlText w:val="%7."/>
      <w:lvlJc w:val="left"/>
      <w:pPr>
        <w:tabs>
          <w:tab w:val="num" w:pos="3477"/>
        </w:tabs>
        <w:ind w:left="3477" w:hanging="420"/>
      </w:pPr>
    </w:lvl>
    <w:lvl w:ilvl="7" w:tplc="04090019" w:tentative="1">
      <w:start w:val="1"/>
      <w:numFmt w:val="lowerLetter"/>
      <w:lvlText w:val="%8)"/>
      <w:lvlJc w:val="left"/>
      <w:pPr>
        <w:tabs>
          <w:tab w:val="num" w:pos="3897"/>
        </w:tabs>
        <w:ind w:left="3897" w:hanging="420"/>
      </w:pPr>
    </w:lvl>
    <w:lvl w:ilvl="8" w:tplc="0409001B" w:tentative="1">
      <w:start w:val="1"/>
      <w:numFmt w:val="lowerRoman"/>
      <w:lvlText w:val="%9."/>
      <w:lvlJc w:val="right"/>
      <w:pPr>
        <w:tabs>
          <w:tab w:val="num" w:pos="4317"/>
        </w:tabs>
        <w:ind w:left="4317" w:hanging="420"/>
      </w:pPr>
    </w:lvl>
  </w:abstractNum>
  <w:abstractNum w:abstractNumId="47" w15:restartNumberingAfterBreak="0">
    <w:nsid w:val="7EF435D4"/>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num w:numId="1">
    <w:abstractNumId w:val="4"/>
  </w:num>
  <w:num w:numId="2">
    <w:abstractNumId w:val="6"/>
  </w:num>
  <w:num w:numId="3">
    <w:abstractNumId w:val="7"/>
  </w:num>
  <w:num w:numId="4">
    <w:abstractNumId w:val="3"/>
  </w:num>
  <w:num w:numId="5">
    <w:abstractNumId w:val="2"/>
  </w:num>
  <w:num w:numId="6">
    <w:abstractNumId w:val="5"/>
  </w:num>
  <w:num w:numId="7">
    <w:abstractNumId w:val="1"/>
  </w:num>
  <w:num w:numId="8">
    <w:abstractNumId w:val="0"/>
  </w:num>
  <w:num w:numId="9">
    <w:abstractNumId w:val="8"/>
  </w:num>
  <w:num w:numId="10">
    <w:abstractNumId w:val="11"/>
  </w:num>
  <w:num w:numId="11">
    <w:abstractNumId w:val="38"/>
  </w:num>
  <w:num w:numId="12">
    <w:abstractNumId w:val="23"/>
  </w:num>
  <w:num w:numId="13">
    <w:abstractNumId w:val="16"/>
  </w:num>
  <w:num w:numId="14">
    <w:abstractNumId w:val="44"/>
  </w:num>
  <w:num w:numId="15">
    <w:abstractNumId w:val="24"/>
  </w:num>
  <w:num w:numId="16">
    <w:abstractNumId w:val="28"/>
  </w:num>
  <w:num w:numId="17">
    <w:abstractNumId w:val="20"/>
  </w:num>
  <w:num w:numId="18">
    <w:abstractNumId w:val="19"/>
  </w:num>
  <w:num w:numId="19">
    <w:abstractNumId w:val="13"/>
  </w:num>
  <w:num w:numId="20">
    <w:abstractNumId w:val="46"/>
  </w:num>
  <w:num w:numId="21">
    <w:abstractNumId w:val="14"/>
  </w:num>
  <w:num w:numId="22">
    <w:abstractNumId w:val="41"/>
  </w:num>
  <w:num w:numId="23">
    <w:abstractNumId w:val="25"/>
  </w:num>
  <w:num w:numId="24">
    <w:abstractNumId w:val="29"/>
  </w:num>
  <w:num w:numId="25">
    <w:abstractNumId w:val="42"/>
  </w:num>
  <w:num w:numId="26">
    <w:abstractNumId w:val="26"/>
  </w:num>
  <w:num w:numId="27">
    <w:abstractNumId w:val="45"/>
  </w:num>
  <w:num w:numId="28">
    <w:abstractNumId w:val="39"/>
  </w:num>
  <w:num w:numId="29">
    <w:abstractNumId w:val="10"/>
  </w:num>
  <w:num w:numId="30">
    <w:abstractNumId w:val="33"/>
  </w:num>
  <w:num w:numId="31">
    <w:abstractNumId w:val="30"/>
  </w:num>
  <w:num w:numId="32">
    <w:abstractNumId w:val="32"/>
  </w:num>
  <w:num w:numId="33">
    <w:abstractNumId w:val="34"/>
  </w:num>
  <w:num w:numId="34">
    <w:abstractNumId w:val="9"/>
  </w:num>
  <w:num w:numId="35">
    <w:abstractNumId w:val="27"/>
  </w:num>
  <w:num w:numId="36">
    <w:abstractNumId w:val="15"/>
  </w:num>
  <w:num w:numId="37">
    <w:abstractNumId w:val="17"/>
  </w:num>
  <w:num w:numId="38">
    <w:abstractNumId w:val="18"/>
  </w:num>
  <w:num w:numId="39">
    <w:abstractNumId w:val="43"/>
  </w:num>
  <w:num w:numId="40">
    <w:abstractNumId w:val="35"/>
  </w:num>
  <w:num w:numId="41">
    <w:abstractNumId w:val="37"/>
  </w:num>
  <w:num w:numId="42">
    <w:abstractNumId w:val="12"/>
  </w:num>
  <w:num w:numId="43">
    <w:abstractNumId w:val="47"/>
  </w:num>
  <w:num w:numId="44">
    <w:abstractNumId w:val="22"/>
  </w:num>
  <w:num w:numId="45">
    <w:abstractNumId w:val="31"/>
  </w:num>
  <w:num w:numId="46">
    <w:abstractNumId w:val="40"/>
  </w:num>
  <w:num w:numId="47">
    <w:abstractNumId w:val="36"/>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71E"/>
    <w:rsid w:val="00000E32"/>
    <w:rsid w:val="00000ECD"/>
    <w:rsid w:val="000039C0"/>
    <w:rsid w:val="000042F0"/>
    <w:rsid w:val="00006405"/>
    <w:rsid w:val="0000672F"/>
    <w:rsid w:val="00006829"/>
    <w:rsid w:val="000069CC"/>
    <w:rsid w:val="00007592"/>
    <w:rsid w:val="00007C60"/>
    <w:rsid w:val="00007EDA"/>
    <w:rsid w:val="00010283"/>
    <w:rsid w:val="0001094B"/>
    <w:rsid w:val="00012AFB"/>
    <w:rsid w:val="0001326D"/>
    <w:rsid w:val="000147B2"/>
    <w:rsid w:val="000177BC"/>
    <w:rsid w:val="00017ECB"/>
    <w:rsid w:val="000210EA"/>
    <w:rsid w:val="00023F1A"/>
    <w:rsid w:val="00025982"/>
    <w:rsid w:val="00027F11"/>
    <w:rsid w:val="00030766"/>
    <w:rsid w:val="00030A7C"/>
    <w:rsid w:val="00030B3E"/>
    <w:rsid w:val="00032AF5"/>
    <w:rsid w:val="00033EB4"/>
    <w:rsid w:val="00036471"/>
    <w:rsid w:val="00037BA9"/>
    <w:rsid w:val="00037E2F"/>
    <w:rsid w:val="00042CBF"/>
    <w:rsid w:val="000477FA"/>
    <w:rsid w:val="00050467"/>
    <w:rsid w:val="000508CF"/>
    <w:rsid w:val="00051B36"/>
    <w:rsid w:val="00052FEF"/>
    <w:rsid w:val="000544E1"/>
    <w:rsid w:val="0005529B"/>
    <w:rsid w:val="00056FDF"/>
    <w:rsid w:val="000609B7"/>
    <w:rsid w:val="00060B84"/>
    <w:rsid w:val="0006253E"/>
    <w:rsid w:val="00062CE7"/>
    <w:rsid w:val="000668A7"/>
    <w:rsid w:val="000672C7"/>
    <w:rsid w:val="00067DAB"/>
    <w:rsid w:val="000706E2"/>
    <w:rsid w:val="00070899"/>
    <w:rsid w:val="00070E6C"/>
    <w:rsid w:val="000712CF"/>
    <w:rsid w:val="000718C4"/>
    <w:rsid w:val="000738A8"/>
    <w:rsid w:val="00073B91"/>
    <w:rsid w:val="000749A1"/>
    <w:rsid w:val="00075851"/>
    <w:rsid w:val="00076032"/>
    <w:rsid w:val="000760C6"/>
    <w:rsid w:val="000767BA"/>
    <w:rsid w:val="000774B0"/>
    <w:rsid w:val="00077D94"/>
    <w:rsid w:val="000818AA"/>
    <w:rsid w:val="0008259E"/>
    <w:rsid w:val="00082BBD"/>
    <w:rsid w:val="00082FAB"/>
    <w:rsid w:val="000839EE"/>
    <w:rsid w:val="00085CBE"/>
    <w:rsid w:val="000905E0"/>
    <w:rsid w:val="00090A51"/>
    <w:rsid w:val="00092433"/>
    <w:rsid w:val="00092A66"/>
    <w:rsid w:val="00092E28"/>
    <w:rsid w:val="00093020"/>
    <w:rsid w:val="000943AE"/>
    <w:rsid w:val="00095DE5"/>
    <w:rsid w:val="00096480"/>
    <w:rsid w:val="00096BE8"/>
    <w:rsid w:val="000A0982"/>
    <w:rsid w:val="000A1D7E"/>
    <w:rsid w:val="000A3BD7"/>
    <w:rsid w:val="000A43C2"/>
    <w:rsid w:val="000A47F8"/>
    <w:rsid w:val="000A52C3"/>
    <w:rsid w:val="000A6CE3"/>
    <w:rsid w:val="000A7BA0"/>
    <w:rsid w:val="000B02A0"/>
    <w:rsid w:val="000B084F"/>
    <w:rsid w:val="000B6BE4"/>
    <w:rsid w:val="000C0447"/>
    <w:rsid w:val="000C0C4B"/>
    <w:rsid w:val="000C2027"/>
    <w:rsid w:val="000C2A38"/>
    <w:rsid w:val="000C32FF"/>
    <w:rsid w:val="000C3A97"/>
    <w:rsid w:val="000C3B07"/>
    <w:rsid w:val="000C685B"/>
    <w:rsid w:val="000C698E"/>
    <w:rsid w:val="000C6F06"/>
    <w:rsid w:val="000D0165"/>
    <w:rsid w:val="000D3F95"/>
    <w:rsid w:val="000D7367"/>
    <w:rsid w:val="000E02E7"/>
    <w:rsid w:val="000E08DC"/>
    <w:rsid w:val="000E1059"/>
    <w:rsid w:val="000E16FB"/>
    <w:rsid w:val="000E3C6D"/>
    <w:rsid w:val="000E40ED"/>
    <w:rsid w:val="000E6C55"/>
    <w:rsid w:val="000E72B8"/>
    <w:rsid w:val="000E7DB4"/>
    <w:rsid w:val="000F0EBB"/>
    <w:rsid w:val="000F1181"/>
    <w:rsid w:val="000F157B"/>
    <w:rsid w:val="000F170A"/>
    <w:rsid w:val="000F17CC"/>
    <w:rsid w:val="000F194D"/>
    <w:rsid w:val="000F20BF"/>
    <w:rsid w:val="000F22CA"/>
    <w:rsid w:val="000F2EEA"/>
    <w:rsid w:val="000F319D"/>
    <w:rsid w:val="000F336A"/>
    <w:rsid w:val="000F3B0D"/>
    <w:rsid w:val="000F4132"/>
    <w:rsid w:val="000F4519"/>
    <w:rsid w:val="000F5B55"/>
    <w:rsid w:val="000F693B"/>
    <w:rsid w:val="000F6F06"/>
    <w:rsid w:val="000F6FD7"/>
    <w:rsid w:val="0010044B"/>
    <w:rsid w:val="001006C9"/>
    <w:rsid w:val="001012B4"/>
    <w:rsid w:val="00101B41"/>
    <w:rsid w:val="00101EC4"/>
    <w:rsid w:val="00102A99"/>
    <w:rsid w:val="00102D69"/>
    <w:rsid w:val="00102F76"/>
    <w:rsid w:val="001030DC"/>
    <w:rsid w:val="00103EF7"/>
    <w:rsid w:val="001055ED"/>
    <w:rsid w:val="00105B74"/>
    <w:rsid w:val="00105E5A"/>
    <w:rsid w:val="001077E4"/>
    <w:rsid w:val="001128A2"/>
    <w:rsid w:val="00112906"/>
    <w:rsid w:val="00112D47"/>
    <w:rsid w:val="00114C50"/>
    <w:rsid w:val="001154E6"/>
    <w:rsid w:val="00117669"/>
    <w:rsid w:val="0011796B"/>
    <w:rsid w:val="00117D95"/>
    <w:rsid w:val="0012152E"/>
    <w:rsid w:val="00123900"/>
    <w:rsid w:val="00124E00"/>
    <w:rsid w:val="00124EEB"/>
    <w:rsid w:val="00126F8A"/>
    <w:rsid w:val="00131E12"/>
    <w:rsid w:val="00131F60"/>
    <w:rsid w:val="00132BC0"/>
    <w:rsid w:val="00133F3D"/>
    <w:rsid w:val="00134522"/>
    <w:rsid w:val="001371AD"/>
    <w:rsid w:val="001375DF"/>
    <w:rsid w:val="001402A3"/>
    <w:rsid w:val="00140ADB"/>
    <w:rsid w:val="00140E0E"/>
    <w:rsid w:val="00140EAA"/>
    <w:rsid w:val="001411A9"/>
    <w:rsid w:val="0014144E"/>
    <w:rsid w:val="00142C69"/>
    <w:rsid w:val="00142D76"/>
    <w:rsid w:val="00142DFA"/>
    <w:rsid w:val="001437D9"/>
    <w:rsid w:val="00143C09"/>
    <w:rsid w:val="001462D5"/>
    <w:rsid w:val="00147CBB"/>
    <w:rsid w:val="0015009B"/>
    <w:rsid w:val="00150D64"/>
    <w:rsid w:val="00152BD9"/>
    <w:rsid w:val="001555B0"/>
    <w:rsid w:val="001566D3"/>
    <w:rsid w:val="00160BF9"/>
    <w:rsid w:val="00160CFD"/>
    <w:rsid w:val="00161DBB"/>
    <w:rsid w:val="00165161"/>
    <w:rsid w:val="001652FF"/>
    <w:rsid w:val="00165CD4"/>
    <w:rsid w:val="00166B5E"/>
    <w:rsid w:val="00170881"/>
    <w:rsid w:val="00171629"/>
    <w:rsid w:val="00172E77"/>
    <w:rsid w:val="00173411"/>
    <w:rsid w:val="0017413D"/>
    <w:rsid w:val="001751B0"/>
    <w:rsid w:val="00175742"/>
    <w:rsid w:val="00176196"/>
    <w:rsid w:val="00176C67"/>
    <w:rsid w:val="001772F7"/>
    <w:rsid w:val="00177885"/>
    <w:rsid w:val="00177D41"/>
    <w:rsid w:val="0018064B"/>
    <w:rsid w:val="00181062"/>
    <w:rsid w:val="00182FA3"/>
    <w:rsid w:val="00184AEC"/>
    <w:rsid w:val="0018612E"/>
    <w:rsid w:val="001867D1"/>
    <w:rsid w:val="00191B73"/>
    <w:rsid w:val="00192272"/>
    <w:rsid w:val="001927F7"/>
    <w:rsid w:val="00192BA3"/>
    <w:rsid w:val="00192E94"/>
    <w:rsid w:val="00193B12"/>
    <w:rsid w:val="00193F77"/>
    <w:rsid w:val="001948E2"/>
    <w:rsid w:val="00195010"/>
    <w:rsid w:val="00195D68"/>
    <w:rsid w:val="001970A6"/>
    <w:rsid w:val="00197870"/>
    <w:rsid w:val="001A1B68"/>
    <w:rsid w:val="001A20C2"/>
    <w:rsid w:val="001A3473"/>
    <w:rsid w:val="001A36D9"/>
    <w:rsid w:val="001A3F4C"/>
    <w:rsid w:val="001A5389"/>
    <w:rsid w:val="001A5673"/>
    <w:rsid w:val="001A69C4"/>
    <w:rsid w:val="001A7A20"/>
    <w:rsid w:val="001A7AEF"/>
    <w:rsid w:val="001B10AE"/>
    <w:rsid w:val="001B14AE"/>
    <w:rsid w:val="001B2CE3"/>
    <w:rsid w:val="001B503C"/>
    <w:rsid w:val="001B52FC"/>
    <w:rsid w:val="001B5C74"/>
    <w:rsid w:val="001B778B"/>
    <w:rsid w:val="001C0849"/>
    <w:rsid w:val="001C166E"/>
    <w:rsid w:val="001C3DD1"/>
    <w:rsid w:val="001C48F7"/>
    <w:rsid w:val="001C4F71"/>
    <w:rsid w:val="001C59A2"/>
    <w:rsid w:val="001C5D74"/>
    <w:rsid w:val="001C6471"/>
    <w:rsid w:val="001C6E12"/>
    <w:rsid w:val="001C73D0"/>
    <w:rsid w:val="001C79BF"/>
    <w:rsid w:val="001D00BF"/>
    <w:rsid w:val="001D14F3"/>
    <w:rsid w:val="001D1E6B"/>
    <w:rsid w:val="001D37F2"/>
    <w:rsid w:val="001D442F"/>
    <w:rsid w:val="001D4572"/>
    <w:rsid w:val="001D4B04"/>
    <w:rsid w:val="001D7C4E"/>
    <w:rsid w:val="001E089E"/>
    <w:rsid w:val="001E0CC5"/>
    <w:rsid w:val="001E0FCE"/>
    <w:rsid w:val="001E176C"/>
    <w:rsid w:val="001E19DB"/>
    <w:rsid w:val="001E1CC7"/>
    <w:rsid w:val="001E2076"/>
    <w:rsid w:val="001E2672"/>
    <w:rsid w:val="001E2CD9"/>
    <w:rsid w:val="001E4F63"/>
    <w:rsid w:val="001E5E4A"/>
    <w:rsid w:val="001E6955"/>
    <w:rsid w:val="001E6A96"/>
    <w:rsid w:val="001E7809"/>
    <w:rsid w:val="001E79FC"/>
    <w:rsid w:val="001E7DB8"/>
    <w:rsid w:val="001F0585"/>
    <w:rsid w:val="001F32D6"/>
    <w:rsid w:val="001F3539"/>
    <w:rsid w:val="001F37AA"/>
    <w:rsid w:val="001F3DFC"/>
    <w:rsid w:val="001F531F"/>
    <w:rsid w:val="001F58AA"/>
    <w:rsid w:val="001F5C01"/>
    <w:rsid w:val="001F6277"/>
    <w:rsid w:val="001F7699"/>
    <w:rsid w:val="001F7775"/>
    <w:rsid w:val="00200BAC"/>
    <w:rsid w:val="00201EC5"/>
    <w:rsid w:val="0020233C"/>
    <w:rsid w:val="002025D4"/>
    <w:rsid w:val="00202ABB"/>
    <w:rsid w:val="00204003"/>
    <w:rsid w:val="002052D0"/>
    <w:rsid w:val="00206E7B"/>
    <w:rsid w:val="00206FC6"/>
    <w:rsid w:val="002107C9"/>
    <w:rsid w:val="0021196D"/>
    <w:rsid w:val="00211D80"/>
    <w:rsid w:val="002120DA"/>
    <w:rsid w:val="0021271E"/>
    <w:rsid w:val="002148F1"/>
    <w:rsid w:val="0021600B"/>
    <w:rsid w:val="00216DF5"/>
    <w:rsid w:val="00216F10"/>
    <w:rsid w:val="002216E9"/>
    <w:rsid w:val="00221A9A"/>
    <w:rsid w:val="00222E01"/>
    <w:rsid w:val="002240BF"/>
    <w:rsid w:val="002245E9"/>
    <w:rsid w:val="00224961"/>
    <w:rsid w:val="002258D4"/>
    <w:rsid w:val="002270F9"/>
    <w:rsid w:val="002271A8"/>
    <w:rsid w:val="00227F6A"/>
    <w:rsid w:val="00230DB8"/>
    <w:rsid w:val="00232051"/>
    <w:rsid w:val="00233216"/>
    <w:rsid w:val="0023705F"/>
    <w:rsid w:val="002378DB"/>
    <w:rsid w:val="00237D6F"/>
    <w:rsid w:val="002417D4"/>
    <w:rsid w:val="00241BAC"/>
    <w:rsid w:val="00241ECA"/>
    <w:rsid w:val="0024247F"/>
    <w:rsid w:val="00243749"/>
    <w:rsid w:val="002443F9"/>
    <w:rsid w:val="002445E6"/>
    <w:rsid w:val="00244676"/>
    <w:rsid w:val="00244A79"/>
    <w:rsid w:val="0024537C"/>
    <w:rsid w:val="00245688"/>
    <w:rsid w:val="00246591"/>
    <w:rsid w:val="00246702"/>
    <w:rsid w:val="002477F1"/>
    <w:rsid w:val="0024799C"/>
    <w:rsid w:val="00247B7E"/>
    <w:rsid w:val="00250CD3"/>
    <w:rsid w:val="00251283"/>
    <w:rsid w:val="00251D29"/>
    <w:rsid w:val="00252385"/>
    <w:rsid w:val="00252A02"/>
    <w:rsid w:val="00252D58"/>
    <w:rsid w:val="00253893"/>
    <w:rsid w:val="002578A6"/>
    <w:rsid w:val="002600F6"/>
    <w:rsid w:val="00260125"/>
    <w:rsid w:val="00260154"/>
    <w:rsid w:val="00260646"/>
    <w:rsid w:val="00261DC1"/>
    <w:rsid w:val="00262DC9"/>
    <w:rsid w:val="00264E67"/>
    <w:rsid w:val="00266D21"/>
    <w:rsid w:val="00266DC9"/>
    <w:rsid w:val="0027026A"/>
    <w:rsid w:val="002705A0"/>
    <w:rsid w:val="002726B2"/>
    <w:rsid w:val="00272E26"/>
    <w:rsid w:val="002731B9"/>
    <w:rsid w:val="002732C5"/>
    <w:rsid w:val="002749CE"/>
    <w:rsid w:val="00274E0C"/>
    <w:rsid w:val="0027556F"/>
    <w:rsid w:val="00275D1F"/>
    <w:rsid w:val="00276A9E"/>
    <w:rsid w:val="00276D33"/>
    <w:rsid w:val="00276D41"/>
    <w:rsid w:val="00277244"/>
    <w:rsid w:val="002778B0"/>
    <w:rsid w:val="0028092C"/>
    <w:rsid w:val="00280BA8"/>
    <w:rsid w:val="00281B31"/>
    <w:rsid w:val="00282577"/>
    <w:rsid w:val="002849C2"/>
    <w:rsid w:val="00285DCD"/>
    <w:rsid w:val="00287726"/>
    <w:rsid w:val="00287E77"/>
    <w:rsid w:val="00290146"/>
    <w:rsid w:val="002905CB"/>
    <w:rsid w:val="00290F9C"/>
    <w:rsid w:val="00291C67"/>
    <w:rsid w:val="00291DE9"/>
    <w:rsid w:val="002936FB"/>
    <w:rsid w:val="00294BC0"/>
    <w:rsid w:val="00294C61"/>
    <w:rsid w:val="002A0AC8"/>
    <w:rsid w:val="002A0E0E"/>
    <w:rsid w:val="002A360B"/>
    <w:rsid w:val="002A3797"/>
    <w:rsid w:val="002A3A13"/>
    <w:rsid w:val="002A46FB"/>
    <w:rsid w:val="002A54AE"/>
    <w:rsid w:val="002A6759"/>
    <w:rsid w:val="002A6972"/>
    <w:rsid w:val="002A6D78"/>
    <w:rsid w:val="002A70A9"/>
    <w:rsid w:val="002A7342"/>
    <w:rsid w:val="002A7BEA"/>
    <w:rsid w:val="002B0F90"/>
    <w:rsid w:val="002B1D96"/>
    <w:rsid w:val="002C159D"/>
    <w:rsid w:val="002C15E1"/>
    <w:rsid w:val="002C3A13"/>
    <w:rsid w:val="002C5264"/>
    <w:rsid w:val="002C6209"/>
    <w:rsid w:val="002D03DF"/>
    <w:rsid w:val="002D1A17"/>
    <w:rsid w:val="002D2703"/>
    <w:rsid w:val="002D34A8"/>
    <w:rsid w:val="002D372B"/>
    <w:rsid w:val="002D52C3"/>
    <w:rsid w:val="002D665E"/>
    <w:rsid w:val="002D684E"/>
    <w:rsid w:val="002D6A4B"/>
    <w:rsid w:val="002D6CF8"/>
    <w:rsid w:val="002E07FC"/>
    <w:rsid w:val="002E0B3B"/>
    <w:rsid w:val="002E0E98"/>
    <w:rsid w:val="002E0FAF"/>
    <w:rsid w:val="002E1103"/>
    <w:rsid w:val="002E14B2"/>
    <w:rsid w:val="002E2554"/>
    <w:rsid w:val="002E3818"/>
    <w:rsid w:val="002E3AD9"/>
    <w:rsid w:val="002E50FA"/>
    <w:rsid w:val="002E5A80"/>
    <w:rsid w:val="002E5D12"/>
    <w:rsid w:val="002E6D4F"/>
    <w:rsid w:val="002E74DD"/>
    <w:rsid w:val="002F01A5"/>
    <w:rsid w:val="002F1E97"/>
    <w:rsid w:val="002F4C08"/>
    <w:rsid w:val="002F51C8"/>
    <w:rsid w:val="002F74C9"/>
    <w:rsid w:val="002F7A4C"/>
    <w:rsid w:val="00300986"/>
    <w:rsid w:val="003013DB"/>
    <w:rsid w:val="00302A52"/>
    <w:rsid w:val="003038F3"/>
    <w:rsid w:val="00303EB3"/>
    <w:rsid w:val="003057D4"/>
    <w:rsid w:val="00305C5C"/>
    <w:rsid w:val="00306070"/>
    <w:rsid w:val="00306371"/>
    <w:rsid w:val="00306A86"/>
    <w:rsid w:val="003073B8"/>
    <w:rsid w:val="0031095C"/>
    <w:rsid w:val="0031102D"/>
    <w:rsid w:val="003111B4"/>
    <w:rsid w:val="003112DA"/>
    <w:rsid w:val="00311321"/>
    <w:rsid w:val="003120CA"/>
    <w:rsid w:val="00312277"/>
    <w:rsid w:val="00312290"/>
    <w:rsid w:val="00312779"/>
    <w:rsid w:val="00312E30"/>
    <w:rsid w:val="00314115"/>
    <w:rsid w:val="0031427A"/>
    <w:rsid w:val="0031431A"/>
    <w:rsid w:val="00314CE1"/>
    <w:rsid w:val="003177C8"/>
    <w:rsid w:val="00317D98"/>
    <w:rsid w:val="00320923"/>
    <w:rsid w:val="00320C0C"/>
    <w:rsid w:val="00320FB9"/>
    <w:rsid w:val="00321768"/>
    <w:rsid w:val="00321A44"/>
    <w:rsid w:val="00321B6E"/>
    <w:rsid w:val="00322680"/>
    <w:rsid w:val="003238C4"/>
    <w:rsid w:val="0032438A"/>
    <w:rsid w:val="00324EB6"/>
    <w:rsid w:val="003251BC"/>
    <w:rsid w:val="0032598F"/>
    <w:rsid w:val="003265E5"/>
    <w:rsid w:val="003279F9"/>
    <w:rsid w:val="00327E8D"/>
    <w:rsid w:val="00335952"/>
    <w:rsid w:val="00337FAD"/>
    <w:rsid w:val="003401CF"/>
    <w:rsid w:val="0034263A"/>
    <w:rsid w:val="00345735"/>
    <w:rsid w:val="003463C2"/>
    <w:rsid w:val="00346425"/>
    <w:rsid w:val="00347513"/>
    <w:rsid w:val="0034763E"/>
    <w:rsid w:val="003476AE"/>
    <w:rsid w:val="00347E9B"/>
    <w:rsid w:val="0035001E"/>
    <w:rsid w:val="003501C6"/>
    <w:rsid w:val="003511AD"/>
    <w:rsid w:val="00351D78"/>
    <w:rsid w:val="00354113"/>
    <w:rsid w:val="00354C7B"/>
    <w:rsid w:val="00355FFF"/>
    <w:rsid w:val="00360674"/>
    <w:rsid w:val="00360852"/>
    <w:rsid w:val="00360DAE"/>
    <w:rsid w:val="003619AB"/>
    <w:rsid w:val="00361E48"/>
    <w:rsid w:val="0036236B"/>
    <w:rsid w:val="00363196"/>
    <w:rsid w:val="003640BB"/>
    <w:rsid w:val="00366219"/>
    <w:rsid w:val="00366A21"/>
    <w:rsid w:val="00366E33"/>
    <w:rsid w:val="00367153"/>
    <w:rsid w:val="00370179"/>
    <w:rsid w:val="00370C69"/>
    <w:rsid w:val="00371F41"/>
    <w:rsid w:val="00372E1B"/>
    <w:rsid w:val="00373E4A"/>
    <w:rsid w:val="00374C18"/>
    <w:rsid w:val="00374D19"/>
    <w:rsid w:val="003762E1"/>
    <w:rsid w:val="00376563"/>
    <w:rsid w:val="00376C61"/>
    <w:rsid w:val="00377CE9"/>
    <w:rsid w:val="00380A4E"/>
    <w:rsid w:val="00380B18"/>
    <w:rsid w:val="0038106B"/>
    <w:rsid w:val="00381804"/>
    <w:rsid w:val="003818F2"/>
    <w:rsid w:val="0038373A"/>
    <w:rsid w:val="0038405E"/>
    <w:rsid w:val="00386B09"/>
    <w:rsid w:val="00392452"/>
    <w:rsid w:val="00392E56"/>
    <w:rsid w:val="003933C1"/>
    <w:rsid w:val="00393534"/>
    <w:rsid w:val="00394987"/>
    <w:rsid w:val="00394FCD"/>
    <w:rsid w:val="00395034"/>
    <w:rsid w:val="00395BD2"/>
    <w:rsid w:val="00396CC3"/>
    <w:rsid w:val="0039786B"/>
    <w:rsid w:val="003978DC"/>
    <w:rsid w:val="003A095D"/>
    <w:rsid w:val="003A0E9D"/>
    <w:rsid w:val="003A112B"/>
    <w:rsid w:val="003A56D3"/>
    <w:rsid w:val="003A6D42"/>
    <w:rsid w:val="003A6D74"/>
    <w:rsid w:val="003A70EB"/>
    <w:rsid w:val="003B0963"/>
    <w:rsid w:val="003B0FC2"/>
    <w:rsid w:val="003B143C"/>
    <w:rsid w:val="003B16EE"/>
    <w:rsid w:val="003B3018"/>
    <w:rsid w:val="003B35A0"/>
    <w:rsid w:val="003B6245"/>
    <w:rsid w:val="003B77D1"/>
    <w:rsid w:val="003C05CB"/>
    <w:rsid w:val="003C0D95"/>
    <w:rsid w:val="003C0EA7"/>
    <w:rsid w:val="003C0F6C"/>
    <w:rsid w:val="003C30EA"/>
    <w:rsid w:val="003C3D6F"/>
    <w:rsid w:val="003C3D86"/>
    <w:rsid w:val="003C415D"/>
    <w:rsid w:val="003C49A4"/>
    <w:rsid w:val="003C5C42"/>
    <w:rsid w:val="003C6468"/>
    <w:rsid w:val="003C7BDA"/>
    <w:rsid w:val="003D0FE5"/>
    <w:rsid w:val="003D2740"/>
    <w:rsid w:val="003D369E"/>
    <w:rsid w:val="003D44DD"/>
    <w:rsid w:val="003D5806"/>
    <w:rsid w:val="003D5981"/>
    <w:rsid w:val="003D6F2D"/>
    <w:rsid w:val="003D7878"/>
    <w:rsid w:val="003E02F8"/>
    <w:rsid w:val="003E0578"/>
    <w:rsid w:val="003E092E"/>
    <w:rsid w:val="003E123F"/>
    <w:rsid w:val="003E14F6"/>
    <w:rsid w:val="003E2997"/>
    <w:rsid w:val="003E3158"/>
    <w:rsid w:val="003E3ACE"/>
    <w:rsid w:val="003E4EB4"/>
    <w:rsid w:val="003E5263"/>
    <w:rsid w:val="003E5604"/>
    <w:rsid w:val="003E6706"/>
    <w:rsid w:val="003F0191"/>
    <w:rsid w:val="003F056E"/>
    <w:rsid w:val="003F1A4A"/>
    <w:rsid w:val="003F21B8"/>
    <w:rsid w:val="003F2BC8"/>
    <w:rsid w:val="003F344E"/>
    <w:rsid w:val="003F3B38"/>
    <w:rsid w:val="003F4DA9"/>
    <w:rsid w:val="003F53CF"/>
    <w:rsid w:val="003F6E3B"/>
    <w:rsid w:val="003F7182"/>
    <w:rsid w:val="003F74E0"/>
    <w:rsid w:val="003F7FC1"/>
    <w:rsid w:val="00400E52"/>
    <w:rsid w:val="00400FE4"/>
    <w:rsid w:val="00401A11"/>
    <w:rsid w:val="00402474"/>
    <w:rsid w:val="00403009"/>
    <w:rsid w:val="00403395"/>
    <w:rsid w:val="004033A0"/>
    <w:rsid w:val="00406975"/>
    <w:rsid w:val="00406A89"/>
    <w:rsid w:val="0041124E"/>
    <w:rsid w:val="004115B3"/>
    <w:rsid w:val="004116ED"/>
    <w:rsid w:val="00413A06"/>
    <w:rsid w:val="00413FAE"/>
    <w:rsid w:val="004178E9"/>
    <w:rsid w:val="0042056E"/>
    <w:rsid w:val="00420A7B"/>
    <w:rsid w:val="0042280B"/>
    <w:rsid w:val="00422B0B"/>
    <w:rsid w:val="00422F3B"/>
    <w:rsid w:val="004247F5"/>
    <w:rsid w:val="00424928"/>
    <w:rsid w:val="0043237E"/>
    <w:rsid w:val="004334A5"/>
    <w:rsid w:val="00434104"/>
    <w:rsid w:val="00434CEB"/>
    <w:rsid w:val="004355C8"/>
    <w:rsid w:val="00436413"/>
    <w:rsid w:val="00436837"/>
    <w:rsid w:val="00437659"/>
    <w:rsid w:val="004400F3"/>
    <w:rsid w:val="004414E1"/>
    <w:rsid w:val="004421E9"/>
    <w:rsid w:val="00442863"/>
    <w:rsid w:val="004431B1"/>
    <w:rsid w:val="004454FF"/>
    <w:rsid w:val="00447910"/>
    <w:rsid w:val="00450479"/>
    <w:rsid w:val="00450C65"/>
    <w:rsid w:val="00450DBE"/>
    <w:rsid w:val="00451E4C"/>
    <w:rsid w:val="004552F5"/>
    <w:rsid w:val="00456AC7"/>
    <w:rsid w:val="00456B64"/>
    <w:rsid w:val="004607F0"/>
    <w:rsid w:val="00460D8A"/>
    <w:rsid w:val="00461357"/>
    <w:rsid w:val="00462BF9"/>
    <w:rsid w:val="00463785"/>
    <w:rsid w:val="0046489A"/>
    <w:rsid w:val="004667B3"/>
    <w:rsid w:val="00466898"/>
    <w:rsid w:val="004668FD"/>
    <w:rsid w:val="00466D80"/>
    <w:rsid w:val="004707EB"/>
    <w:rsid w:val="00470935"/>
    <w:rsid w:val="00471C5B"/>
    <w:rsid w:val="00472C7A"/>
    <w:rsid w:val="004733CB"/>
    <w:rsid w:val="00473FF9"/>
    <w:rsid w:val="0047434F"/>
    <w:rsid w:val="00476A98"/>
    <w:rsid w:val="00476B7E"/>
    <w:rsid w:val="004774EA"/>
    <w:rsid w:val="00477B74"/>
    <w:rsid w:val="00480BC2"/>
    <w:rsid w:val="00481145"/>
    <w:rsid w:val="004817D2"/>
    <w:rsid w:val="004828C8"/>
    <w:rsid w:val="00483561"/>
    <w:rsid w:val="0048414E"/>
    <w:rsid w:val="0048425B"/>
    <w:rsid w:val="00484704"/>
    <w:rsid w:val="004871BE"/>
    <w:rsid w:val="004877CC"/>
    <w:rsid w:val="00490765"/>
    <w:rsid w:val="00491ECD"/>
    <w:rsid w:val="00493A8E"/>
    <w:rsid w:val="00493C14"/>
    <w:rsid w:val="0049480F"/>
    <w:rsid w:val="0049683C"/>
    <w:rsid w:val="004A02AC"/>
    <w:rsid w:val="004A075E"/>
    <w:rsid w:val="004A09A1"/>
    <w:rsid w:val="004A1129"/>
    <w:rsid w:val="004A1E01"/>
    <w:rsid w:val="004A241B"/>
    <w:rsid w:val="004A256C"/>
    <w:rsid w:val="004A2688"/>
    <w:rsid w:val="004A2DAD"/>
    <w:rsid w:val="004A3A10"/>
    <w:rsid w:val="004A4FD7"/>
    <w:rsid w:val="004A527E"/>
    <w:rsid w:val="004A5A0D"/>
    <w:rsid w:val="004A64D7"/>
    <w:rsid w:val="004A6CF8"/>
    <w:rsid w:val="004A7189"/>
    <w:rsid w:val="004A76E4"/>
    <w:rsid w:val="004A778B"/>
    <w:rsid w:val="004A77A1"/>
    <w:rsid w:val="004A7847"/>
    <w:rsid w:val="004A7AA8"/>
    <w:rsid w:val="004A7FBF"/>
    <w:rsid w:val="004B1C04"/>
    <w:rsid w:val="004B474C"/>
    <w:rsid w:val="004B48E1"/>
    <w:rsid w:val="004B5056"/>
    <w:rsid w:val="004B6153"/>
    <w:rsid w:val="004C023A"/>
    <w:rsid w:val="004C06C4"/>
    <w:rsid w:val="004C085A"/>
    <w:rsid w:val="004C0998"/>
    <w:rsid w:val="004C10EE"/>
    <w:rsid w:val="004C1472"/>
    <w:rsid w:val="004C5F8E"/>
    <w:rsid w:val="004C69F6"/>
    <w:rsid w:val="004C7556"/>
    <w:rsid w:val="004D021D"/>
    <w:rsid w:val="004D0D41"/>
    <w:rsid w:val="004D0E2C"/>
    <w:rsid w:val="004D32D9"/>
    <w:rsid w:val="004D5F14"/>
    <w:rsid w:val="004D60E9"/>
    <w:rsid w:val="004D60EC"/>
    <w:rsid w:val="004D68DE"/>
    <w:rsid w:val="004D7730"/>
    <w:rsid w:val="004E0359"/>
    <w:rsid w:val="004E0A35"/>
    <w:rsid w:val="004E10ED"/>
    <w:rsid w:val="004E1489"/>
    <w:rsid w:val="004E339B"/>
    <w:rsid w:val="004E3B8F"/>
    <w:rsid w:val="004E4C9F"/>
    <w:rsid w:val="004E6340"/>
    <w:rsid w:val="004F0769"/>
    <w:rsid w:val="004F07CB"/>
    <w:rsid w:val="004F08C1"/>
    <w:rsid w:val="004F093F"/>
    <w:rsid w:val="004F11D0"/>
    <w:rsid w:val="004F1DDC"/>
    <w:rsid w:val="004F4F69"/>
    <w:rsid w:val="004F5566"/>
    <w:rsid w:val="004F5A65"/>
    <w:rsid w:val="004F5BE9"/>
    <w:rsid w:val="004F6490"/>
    <w:rsid w:val="004F6772"/>
    <w:rsid w:val="004F7851"/>
    <w:rsid w:val="00500125"/>
    <w:rsid w:val="00500571"/>
    <w:rsid w:val="00500D9F"/>
    <w:rsid w:val="005027B7"/>
    <w:rsid w:val="00503AA0"/>
    <w:rsid w:val="0050429C"/>
    <w:rsid w:val="00504594"/>
    <w:rsid w:val="0050561C"/>
    <w:rsid w:val="005063F2"/>
    <w:rsid w:val="00506A54"/>
    <w:rsid w:val="005077F2"/>
    <w:rsid w:val="005108E5"/>
    <w:rsid w:val="0051093E"/>
    <w:rsid w:val="00510B90"/>
    <w:rsid w:val="0051146D"/>
    <w:rsid w:val="00512D40"/>
    <w:rsid w:val="00514167"/>
    <w:rsid w:val="005147C1"/>
    <w:rsid w:val="00514884"/>
    <w:rsid w:val="00516442"/>
    <w:rsid w:val="00516827"/>
    <w:rsid w:val="00517A38"/>
    <w:rsid w:val="00521358"/>
    <w:rsid w:val="00521889"/>
    <w:rsid w:val="00522A4A"/>
    <w:rsid w:val="00523A9D"/>
    <w:rsid w:val="005247CA"/>
    <w:rsid w:val="005256E5"/>
    <w:rsid w:val="005305DB"/>
    <w:rsid w:val="00530A97"/>
    <w:rsid w:val="005325AD"/>
    <w:rsid w:val="005353D0"/>
    <w:rsid w:val="00540B0E"/>
    <w:rsid w:val="00541953"/>
    <w:rsid w:val="005421B7"/>
    <w:rsid w:val="0054247E"/>
    <w:rsid w:val="00542FEB"/>
    <w:rsid w:val="00543500"/>
    <w:rsid w:val="00543B2F"/>
    <w:rsid w:val="00544A70"/>
    <w:rsid w:val="00544CB2"/>
    <w:rsid w:val="00545BAD"/>
    <w:rsid w:val="0054711D"/>
    <w:rsid w:val="00547934"/>
    <w:rsid w:val="0054794A"/>
    <w:rsid w:val="00551C0A"/>
    <w:rsid w:val="00552400"/>
    <w:rsid w:val="00553D4E"/>
    <w:rsid w:val="00553D52"/>
    <w:rsid w:val="00554BA8"/>
    <w:rsid w:val="00555196"/>
    <w:rsid w:val="00555565"/>
    <w:rsid w:val="0055593C"/>
    <w:rsid w:val="00555DFB"/>
    <w:rsid w:val="00556087"/>
    <w:rsid w:val="005562E9"/>
    <w:rsid w:val="005569D1"/>
    <w:rsid w:val="00556D19"/>
    <w:rsid w:val="00557198"/>
    <w:rsid w:val="00557EFC"/>
    <w:rsid w:val="00560174"/>
    <w:rsid w:val="00560A25"/>
    <w:rsid w:val="00561FD6"/>
    <w:rsid w:val="00563846"/>
    <w:rsid w:val="00564284"/>
    <w:rsid w:val="00564A47"/>
    <w:rsid w:val="00564B8D"/>
    <w:rsid w:val="005651EB"/>
    <w:rsid w:val="00565D74"/>
    <w:rsid w:val="0056692E"/>
    <w:rsid w:val="00570A32"/>
    <w:rsid w:val="00572DBF"/>
    <w:rsid w:val="00574836"/>
    <w:rsid w:val="00574F58"/>
    <w:rsid w:val="00575778"/>
    <w:rsid w:val="005762BB"/>
    <w:rsid w:val="00576A73"/>
    <w:rsid w:val="005770DB"/>
    <w:rsid w:val="00580C42"/>
    <w:rsid w:val="00583882"/>
    <w:rsid w:val="00585A95"/>
    <w:rsid w:val="005863A0"/>
    <w:rsid w:val="00587D37"/>
    <w:rsid w:val="00593B56"/>
    <w:rsid w:val="00595419"/>
    <w:rsid w:val="0059763F"/>
    <w:rsid w:val="005A01EA"/>
    <w:rsid w:val="005A0D0A"/>
    <w:rsid w:val="005A0ED2"/>
    <w:rsid w:val="005A143A"/>
    <w:rsid w:val="005A30EF"/>
    <w:rsid w:val="005A4F4A"/>
    <w:rsid w:val="005A5880"/>
    <w:rsid w:val="005A7060"/>
    <w:rsid w:val="005A79FD"/>
    <w:rsid w:val="005A7F31"/>
    <w:rsid w:val="005B0746"/>
    <w:rsid w:val="005B306B"/>
    <w:rsid w:val="005B3384"/>
    <w:rsid w:val="005B47B3"/>
    <w:rsid w:val="005B5422"/>
    <w:rsid w:val="005B54A6"/>
    <w:rsid w:val="005B55DA"/>
    <w:rsid w:val="005C077D"/>
    <w:rsid w:val="005C0851"/>
    <w:rsid w:val="005C103C"/>
    <w:rsid w:val="005C1224"/>
    <w:rsid w:val="005C3286"/>
    <w:rsid w:val="005C50C1"/>
    <w:rsid w:val="005C5479"/>
    <w:rsid w:val="005C566E"/>
    <w:rsid w:val="005C60A2"/>
    <w:rsid w:val="005C654F"/>
    <w:rsid w:val="005C76B8"/>
    <w:rsid w:val="005C7A12"/>
    <w:rsid w:val="005D0832"/>
    <w:rsid w:val="005D17C9"/>
    <w:rsid w:val="005D2870"/>
    <w:rsid w:val="005D4173"/>
    <w:rsid w:val="005D46A8"/>
    <w:rsid w:val="005D5A80"/>
    <w:rsid w:val="005D5DC3"/>
    <w:rsid w:val="005D6506"/>
    <w:rsid w:val="005D76BD"/>
    <w:rsid w:val="005D77DF"/>
    <w:rsid w:val="005E04DE"/>
    <w:rsid w:val="005E163E"/>
    <w:rsid w:val="005E275F"/>
    <w:rsid w:val="005E292C"/>
    <w:rsid w:val="005E3330"/>
    <w:rsid w:val="005E3F51"/>
    <w:rsid w:val="005E4065"/>
    <w:rsid w:val="005E7CEC"/>
    <w:rsid w:val="005F09C3"/>
    <w:rsid w:val="005F14E2"/>
    <w:rsid w:val="005F2FE0"/>
    <w:rsid w:val="005F3378"/>
    <w:rsid w:val="005F3F21"/>
    <w:rsid w:val="005F4C61"/>
    <w:rsid w:val="005F52A7"/>
    <w:rsid w:val="005F5B5C"/>
    <w:rsid w:val="005F61C8"/>
    <w:rsid w:val="005F643F"/>
    <w:rsid w:val="005F74F3"/>
    <w:rsid w:val="00600F7B"/>
    <w:rsid w:val="006025DE"/>
    <w:rsid w:val="00603383"/>
    <w:rsid w:val="00603ACB"/>
    <w:rsid w:val="0060612C"/>
    <w:rsid w:val="006068BF"/>
    <w:rsid w:val="00607A34"/>
    <w:rsid w:val="00610563"/>
    <w:rsid w:val="00610D1D"/>
    <w:rsid w:val="006123B6"/>
    <w:rsid w:val="00613340"/>
    <w:rsid w:val="006136EA"/>
    <w:rsid w:val="00615674"/>
    <w:rsid w:val="006172A4"/>
    <w:rsid w:val="0062080F"/>
    <w:rsid w:val="00620ED9"/>
    <w:rsid w:val="00621377"/>
    <w:rsid w:val="00622453"/>
    <w:rsid w:val="00622767"/>
    <w:rsid w:val="00624405"/>
    <w:rsid w:val="006252A8"/>
    <w:rsid w:val="006252E3"/>
    <w:rsid w:val="006253FE"/>
    <w:rsid w:val="00625C62"/>
    <w:rsid w:val="006261F8"/>
    <w:rsid w:val="00630BAE"/>
    <w:rsid w:val="00630C04"/>
    <w:rsid w:val="0063161F"/>
    <w:rsid w:val="00632710"/>
    <w:rsid w:val="00632A7C"/>
    <w:rsid w:val="006332F9"/>
    <w:rsid w:val="00633333"/>
    <w:rsid w:val="00633663"/>
    <w:rsid w:val="00634453"/>
    <w:rsid w:val="00634892"/>
    <w:rsid w:val="00634E63"/>
    <w:rsid w:val="006374FC"/>
    <w:rsid w:val="006411E3"/>
    <w:rsid w:val="006416E6"/>
    <w:rsid w:val="00641F6E"/>
    <w:rsid w:val="00642C8C"/>
    <w:rsid w:val="006443CE"/>
    <w:rsid w:val="00645796"/>
    <w:rsid w:val="00645A60"/>
    <w:rsid w:val="00645CDE"/>
    <w:rsid w:val="00645D3E"/>
    <w:rsid w:val="0064722C"/>
    <w:rsid w:val="00650A8F"/>
    <w:rsid w:val="00650C78"/>
    <w:rsid w:val="00651107"/>
    <w:rsid w:val="006512C5"/>
    <w:rsid w:val="00651688"/>
    <w:rsid w:val="0065269D"/>
    <w:rsid w:val="0065510D"/>
    <w:rsid w:val="00656ACF"/>
    <w:rsid w:val="00656CC2"/>
    <w:rsid w:val="0066028E"/>
    <w:rsid w:val="00660ED4"/>
    <w:rsid w:val="00665F40"/>
    <w:rsid w:val="00666327"/>
    <w:rsid w:val="00666602"/>
    <w:rsid w:val="00666CC7"/>
    <w:rsid w:val="00667083"/>
    <w:rsid w:val="00667CAB"/>
    <w:rsid w:val="00670C48"/>
    <w:rsid w:val="00673674"/>
    <w:rsid w:val="00675DF4"/>
    <w:rsid w:val="00675EFF"/>
    <w:rsid w:val="00677D3D"/>
    <w:rsid w:val="00680ECE"/>
    <w:rsid w:val="00682100"/>
    <w:rsid w:val="006825BC"/>
    <w:rsid w:val="00682741"/>
    <w:rsid w:val="0068415E"/>
    <w:rsid w:val="00684E27"/>
    <w:rsid w:val="00685034"/>
    <w:rsid w:val="0068530B"/>
    <w:rsid w:val="006873FA"/>
    <w:rsid w:val="0069076C"/>
    <w:rsid w:val="00692644"/>
    <w:rsid w:val="00692E60"/>
    <w:rsid w:val="0069305B"/>
    <w:rsid w:val="00693289"/>
    <w:rsid w:val="00693C85"/>
    <w:rsid w:val="00694844"/>
    <w:rsid w:val="00694EDC"/>
    <w:rsid w:val="006963F2"/>
    <w:rsid w:val="00697AC6"/>
    <w:rsid w:val="006A0DC1"/>
    <w:rsid w:val="006A2F22"/>
    <w:rsid w:val="006A3114"/>
    <w:rsid w:val="006A3193"/>
    <w:rsid w:val="006A3500"/>
    <w:rsid w:val="006A425D"/>
    <w:rsid w:val="006A716F"/>
    <w:rsid w:val="006A785E"/>
    <w:rsid w:val="006A7ECA"/>
    <w:rsid w:val="006B0495"/>
    <w:rsid w:val="006B4544"/>
    <w:rsid w:val="006B6CCD"/>
    <w:rsid w:val="006B6ED8"/>
    <w:rsid w:val="006B77B0"/>
    <w:rsid w:val="006B7831"/>
    <w:rsid w:val="006C0DCA"/>
    <w:rsid w:val="006C113E"/>
    <w:rsid w:val="006C14A2"/>
    <w:rsid w:val="006C16B9"/>
    <w:rsid w:val="006C1A7B"/>
    <w:rsid w:val="006C2B0C"/>
    <w:rsid w:val="006C2BCF"/>
    <w:rsid w:val="006C2CB7"/>
    <w:rsid w:val="006C3450"/>
    <w:rsid w:val="006C38C6"/>
    <w:rsid w:val="006C42F5"/>
    <w:rsid w:val="006C55D2"/>
    <w:rsid w:val="006D1258"/>
    <w:rsid w:val="006D20C3"/>
    <w:rsid w:val="006D2AA2"/>
    <w:rsid w:val="006D2AA6"/>
    <w:rsid w:val="006D31A8"/>
    <w:rsid w:val="006D336E"/>
    <w:rsid w:val="006D5473"/>
    <w:rsid w:val="006D6189"/>
    <w:rsid w:val="006D7975"/>
    <w:rsid w:val="006D79A9"/>
    <w:rsid w:val="006D7F19"/>
    <w:rsid w:val="006E1EC1"/>
    <w:rsid w:val="006E2144"/>
    <w:rsid w:val="006E2483"/>
    <w:rsid w:val="006E2850"/>
    <w:rsid w:val="006E4869"/>
    <w:rsid w:val="006E6967"/>
    <w:rsid w:val="006F0694"/>
    <w:rsid w:val="006F14A1"/>
    <w:rsid w:val="006F1C1D"/>
    <w:rsid w:val="006F49FE"/>
    <w:rsid w:val="006F6742"/>
    <w:rsid w:val="006F755A"/>
    <w:rsid w:val="00701704"/>
    <w:rsid w:val="00701BB9"/>
    <w:rsid w:val="007038AD"/>
    <w:rsid w:val="00703951"/>
    <w:rsid w:val="007051B5"/>
    <w:rsid w:val="00706406"/>
    <w:rsid w:val="00706791"/>
    <w:rsid w:val="00706F81"/>
    <w:rsid w:val="007071EB"/>
    <w:rsid w:val="007077A6"/>
    <w:rsid w:val="00707DA3"/>
    <w:rsid w:val="00707DE3"/>
    <w:rsid w:val="00710C0C"/>
    <w:rsid w:val="0071160F"/>
    <w:rsid w:val="00711AC3"/>
    <w:rsid w:val="00712182"/>
    <w:rsid w:val="007130A6"/>
    <w:rsid w:val="00713358"/>
    <w:rsid w:val="00713D6F"/>
    <w:rsid w:val="0071467A"/>
    <w:rsid w:val="00714D69"/>
    <w:rsid w:val="00717B45"/>
    <w:rsid w:val="00717FB0"/>
    <w:rsid w:val="0072149C"/>
    <w:rsid w:val="00721EF5"/>
    <w:rsid w:val="007228FC"/>
    <w:rsid w:val="00722A12"/>
    <w:rsid w:val="0072570C"/>
    <w:rsid w:val="0072688C"/>
    <w:rsid w:val="007269E8"/>
    <w:rsid w:val="007273DE"/>
    <w:rsid w:val="00727CB4"/>
    <w:rsid w:val="00731514"/>
    <w:rsid w:val="00731641"/>
    <w:rsid w:val="00731B53"/>
    <w:rsid w:val="00731E72"/>
    <w:rsid w:val="007323C0"/>
    <w:rsid w:val="00732A09"/>
    <w:rsid w:val="00733070"/>
    <w:rsid w:val="007345F3"/>
    <w:rsid w:val="007348E9"/>
    <w:rsid w:val="007366B7"/>
    <w:rsid w:val="00737871"/>
    <w:rsid w:val="00737AA1"/>
    <w:rsid w:val="00737EC2"/>
    <w:rsid w:val="00737FDF"/>
    <w:rsid w:val="007416F8"/>
    <w:rsid w:val="0074587E"/>
    <w:rsid w:val="0075364B"/>
    <w:rsid w:val="00753F15"/>
    <w:rsid w:val="0075446C"/>
    <w:rsid w:val="00754C17"/>
    <w:rsid w:val="00755181"/>
    <w:rsid w:val="00755815"/>
    <w:rsid w:val="007564E4"/>
    <w:rsid w:val="00756520"/>
    <w:rsid w:val="007568DA"/>
    <w:rsid w:val="0076159C"/>
    <w:rsid w:val="00763BE3"/>
    <w:rsid w:val="00765608"/>
    <w:rsid w:val="00765860"/>
    <w:rsid w:val="0076632F"/>
    <w:rsid w:val="0076708B"/>
    <w:rsid w:val="00767E7B"/>
    <w:rsid w:val="00770DEF"/>
    <w:rsid w:val="00771735"/>
    <w:rsid w:val="00771746"/>
    <w:rsid w:val="00771827"/>
    <w:rsid w:val="0077257D"/>
    <w:rsid w:val="00773EBD"/>
    <w:rsid w:val="00774579"/>
    <w:rsid w:val="0077472E"/>
    <w:rsid w:val="007747A3"/>
    <w:rsid w:val="007760F3"/>
    <w:rsid w:val="00777A4F"/>
    <w:rsid w:val="00781433"/>
    <w:rsid w:val="007816AE"/>
    <w:rsid w:val="007825FE"/>
    <w:rsid w:val="00783D43"/>
    <w:rsid w:val="007846F4"/>
    <w:rsid w:val="00785B31"/>
    <w:rsid w:val="00786182"/>
    <w:rsid w:val="00787D4E"/>
    <w:rsid w:val="0079155A"/>
    <w:rsid w:val="00791AC6"/>
    <w:rsid w:val="00792D79"/>
    <w:rsid w:val="00793194"/>
    <w:rsid w:val="007957E1"/>
    <w:rsid w:val="00795C88"/>
    <w:rsid w:val="00796285"/>
    <w:rsid w:val="007965EE"/>
    <w:rsid w:val="007A00AE"/>
    <w:rsid w:val="007A032D"/>
    <w:rsid w:val="007A1500"/>
    <w:rsid w:val="007A2DBA"/>
    <w:rsid w:val="007A33E4"/>
    <w:rsid w:val="007A3CF2"/>
    <w:rsid w:val="007A4AB9"/>
    <w:rsid w:val="007A4CA5"/>
    <w:rsid w:val="007A55D6"/>
    <w:rsid w:val="007A591E"/>
    <w:rsid w:val="007A6140"/>
    <w:rsid w:val="007A615A"/>
    <w:rsid w:val="007B0078"/>
    <w:rsid w:val="007B0795"/>
    <w:rsid w:val="007B1736"/>
    <w:rsid w:val="007B1D67"/>
    <w:rsid w:val="007B206C"/>
    <w:rsid w:val="007B294D"/>
    <w:rsid w:val="007B2A3F"/>
    <w:rsid w:val="007B3457"/>
    <w:rsid w:val="007B373B"/>
    <w:rsid w:val="007B6300"/>
    <w:rsid w:val="007B6613"/>
    <w:rsid w:val="007B6FDE"/>
    <w:rsid w:val="007B7413"/>
    <w:rsid w:val="007C01E8"/>
    <w:rsid w:val="007C07D8"/>
    <w:rsid w:val="007C0C52"/>
    <w:rsid w:val="007C0E59"/>
    <w:rsid w:val="007C1A3A"/>
    <w:rsid w:val="007C60D8"/>
    <w:rsid w:val="007C617B"/>
    <w:rsid w:val="007C61C8"/>
    <w:rsid w:val="007C6F72"/>
    <w:rsid w:val="007C7767"/>
    <w:rsid w:val="007D0156"/>
    <w:rsid w:val="007D087A"/>
    <w:rsid w:val="007D24EE"/>
    <w:rsid w:val="007D3BC6"/>
    <w:rsid w:val="007D5482"/>
    <w:rsid w:val="007E03F4"/>
    <w:rsid w:val="007E073A"/>
    <w:rsid w:val="007E0A56"/>
    <w:rsid w:val="007E11C3"/>
    <w:rsid w:val="007E16AC"/>
    <w:rsid w:val="007E1BB9"/>
    <w:rsid w:val="007E3438"/>
    <w:rsid w:val="007E4132"/>
    <w:rsid w:val="007E4E6F"/>
    <w:rsid w:val="007E6939"/>
    <w:rsid w:val="007E6ED8"/>
    <w:rsid w:val="007E7670"/>
    <w:rsid w:val="007E7EC8"/>
    <w:rsid w:val="007F0739"/>
    <w:rsid w:val="007F1671"/>
    <w:rsid w:val="007F1AA8"/>
    <w:rsid w:val="007F23E7"/>
    <w:rsid w:val="007F2484"/>
    <w:rsid w:val="007F2A05"/>
    <w:rsid w:val="007F2A22"/>
    <w:rsid w:val="007F372F"/>
    <w:rsid w:val="007F49BA"/>
    <w:rsid w:val="007F6332"/>
    <w:rsid w:val="007F6553"/>
    <w:rsid w:val="007F6657"/>
    <w:rsid w:val="007F71C5"/>
    <w:rsid w:val="007F736A"/>
    <w:rsid w:val="007F7C34"/>
    <w:rsid w:val="007F7D88"/>
    <w:rsid w:val="00800922"/>
    <w:rsid w:val="0080303E"/>
    <w:rsid w:val="00804B53"/>
    <w:rsid w:val="00804C71"/>
    <w:rsid w:val="00807BD7"/>
    <w:rsid w:val="00811704"/>
    <w:rsid w:val="00811DCB"/>
    <w:rsid w:val="008131CC"/>
    <w:rsid w:val="00814A74"/>
    <w:rsid w:val="00814CD6"/>
    <w:rsid w:val="00816517"/>
    <w:rsid w:val="008205B0"/>
    <w:rsid w:val="00820D72"/>
    <w:rsid w:val="00821424"/>
    <w:rsid w:val="00823B9F"/>
    <w:rsid w:val="0082490E"/>
    <w:rsid w:val="00825D87"/>
    <w:rsid w:val="00826B5F"/>
    <w:rsid w:val="00826BBD"/>
    <w:rsid w:val="00826D46"/>
    <w:rsid w:val="0082725A"/>
    <w:rsid w:val="00830EBD"/>
    <w:rsid w:val="00830F6B"/>
    <w:rsid w:val="008313FA"/>
    <w:rsid w:val="00832DD7"/>
    <w:rsid w:val="00832E73"/>
    <w:rsid w:val="0083326F"/>
    <w:rsid w:val="00834761"/>
    <w:rsid w:val="0083493C"/>
    <w:rsid w:val="008355B1"/>
    <w:rsid w:val="0083648C"/>
    <w:rsid w:val="008370A7"/>
    <w:rsid w:val="008401E4"/>
    <w:rsid w:val="008403FA"/>
    <w:rsid w:val="00840AE3"/>
    <w:rsid w:val="0084149E"/>
    <w:rsid w:val="00842D31"/>
    <w:rsid w:val="00843BEB"/>
    <w:rsid w:val="00843C43"/>
    <w:rsid w:val="00844685"/>
    <w:rsid w:val="00845B4B"/>
    <w:rsid w:val="00846D81"/>
    <w:rsid w:val="00847367"/>
    <w:rsid w:val="00847609"/>
    <w:rsid w:val="00850379"/>
    <w:rsid w:val="00851167"/>
    <w:rsid w:val="0085144A"/>
    <w:rsid w:val="00853490"/>
    <w:rsid w:val="008535B2"/>
    <w:rsid w:val="00853B19"/>
    <w:rsid w:val="00854BAB"/>
    <w:rsid w:val="00854DBF"/>
    <w:rsid w:val="00855FE9"/>
    <w:rsid w:val="00856D4D"/>
    <w:rsid w:val="00856D7F"/>
    <w:rsid w:val="00856F27"/>
    <w:rsid w:val="00856F6E"/>
    <w:rsid w:val="0085764B"/>
    <w:rsid w:val="00857830"/>
    <w:rsid w:val="00857A85"/>
    <w:rsid w:val="00857B82"/>
    <w:rsid w:val="00857C6A"/>
    <w:rsid w:val="00857F8D"/>
    <w:rsid w:val="00860A98"/>
    <w:rsid w:val="00860EC9"/>
    <w:rsid w:val="008624B4"/>
    <w:rsid w:val="0086275C"/>
    <w:rsid w:val="008627BD"/>
    <w:rsid w:val="00865836"/>
    <w:rsid w:val="008662F4"/>
    <w:rsid w:val="008677E6"/>
    <w:rsid w:val="00867B16"/>
    <w:rsid w:val="0087222C"/>
    <w:rsid w:val="00872779"/>
    <w:rsid w:val="00874A19"/>
    <w:rsid w:val="00874B43"/>
    <w:rsid w:val="0087543F"/>
    <w:rsid w:val="008754CF"/>
    <w:rsid w:val="00876BFE"/>
    <w:rsid w:val="008805AF"/>
    <w:rsid w:val="008808F7"/>
    <w:rsid w:val="00881D6E"/>
    <w:rsid w:val="008826BC"/>
    <w:rsid w:val="00882D43"/>
    <w:rsid w:val="00884DE0"/>
    <w:rsid w:val="00885697"/>
    <w:rsid w:val="00885CF0"/>
    <w:rsid w:val="008909DD"/>
    <w:rsid w:val="0089105E"/>
    <w:rsid w:val="00891826"/>
    <w:rsid w:val="00891C3A"/>
    <w:rsid w:val="00893BC8"/>
    <w:rsid w:val="00895AEE"/>
    <w:rsid w:val="00896718"/>
    <w:rsid w:val="00896734"/>
    <w:rsid w:val="00896D14"/>
    <w:rsid w:val="00897045"/>
    <w:rsid w:val="008A001C"/>
    <w:rsid w:val="008A1A98"/>
    <w:rsid w:val="008A2328"/>
    <w:rsid w:val="008A4B46"/>
    <w:rsid w:val="008A4D82"/>
    <w:rsid w:val="008A5520"/>
    <w:rsid w:val="008A5F43"/>
    <w:rsid w:val="008A6D33"/>
    <w:rsid w:val="008B047B"/>
    <w:rsid w:val="008B1176"/>
    <w:rsid w:val="008B18A1"/>
    <w:rsid w:val="008B1945"/>
    <w:rsid w:val="008B209E"/>
    <w:rsid w:val="008B3A68"/>
    <w:rsid w:val="008B47F0"/>
    <w:rsid w:val="008C00A8"/>
    <w:rsid w:val="008C0EF6"/>
    <w:rsid w:val="008C1507"/>
    <w:rsid w:val="008C19D0"/>
    <w:rsid w:val="008C5D3F"/>
    <w:rsid w:val="008C60FD"/>
    <w:rsid w:val="008C6605"/>
    <w:rsid w:val="008C794A"/>
    <w:rsid w:val="008C7A30"/>
    <w:rsid w:val="008C7B20"/>
    <w:rsid w:val="008D02DA"/>
    <w:rsid w:val="008D0990"/>
    <w:rsid w:val="008D16D1"/>
    <w:rsid w:val="008D1AE2"/>
    <w:rsid w:val="008D31F1"/>
    <w:rsid w:val="008D3CAC"/>
    <w:rsid w:val="008D4048"/>
    <w:rsid w:val="008D543A"/>
    <w:rsid w:val="008E1ECF"/>
    <w:rsid w:val="008E2179"/>
    <w:rsid w:val="008E26BF"/>
    <w:rsid w:val="008E290C"/>
    <w:rsid w:val="008E2D8D"/>
    <w:rsid w:val="008E3000"/>
    <w:rsid w:val="008E3182"/>
    <w:rsid w:val="008E378B"/>
    <w:rsid w:val="008E58F9"/>
    <w:rsid w:val="008E63DB"/>
    <w:rsid w:val="008E66B8"/>
    <w:rsid w:val="008E7271"/>
    <w:rsid w:val="008E7605"/>
    <w:rsid w:val="008E786C"/>
    <w:rsid w:val="008F0480"/>
    <w:rsid w:val="008F1114"/>
    <w:rsid w:val="008F146F"/>
    <w:rsid w:val="008F15F9"/>
    <w:rsid w:val="008F258E"/>
    <w:rsid w:val="008F4AB3"/>
    <w:rsid w:val="008F4DE8"/>
    <w:rsid w:val="008F5053"/>
    <w:rsid w:val="008F5347"/>
    <w:rsid w:val="008F549F"/>
    <w:rsid w:val="008F5ADC"/>
    <w:rsid w:val="008F6D25"/>
    <w:rsid w:val="00901DE2"/>
    <w:rsid w:val="00902082"/>
    <w:rsid w:val="0090251C"/>
    <w:rsid w:val="0090266C"/>
    <w:rsid w:val="0090327A"/>
    <w:rsid w:val="00903976"/>
    <w:rsid w:val="0090449A"/>
    <w:rsid w:val="00904541"/>
    <w:rsid w:val="009049E8"/>
    <w:rsid w:val="00904D14"/>
    <w:rsid w:val="00905C0E"/>
    <w:rsid w:val="0090682C"/>
    <w:rsid w:val="009074DB"/>
    <w:rsid w:val="00907D79"/>
    <w:rsid w:val="00907D8D"/>
    <w:rsid w:val="00910CDE"/>
    <w:rsid w:val="00910D90"/>
    <w:rsid w:val="0091230B"/>
    <w:rsid w:val="00912DAC"/>
    <w:rsid w:val="00913062"/>
    <w:rsid w:val="009139E2"/>
    <w:rsid w:val="00913E8F"/>
    <w:rsid w:val="0091493E"/>
    <w:rsid w:val="00914D13"/>
    <w:rsid w:val="009150AF"/>
    <w:rsid w:val="0091562F"/>
    <w:rsid w:val="00915C3E"/>
    <w:rsid w:val="00916949"/>
    <w:rsid w:val="00917E7E"/>
    <w:rsid w:val="00920553"/>
    <w:rsid w:val="00920ACD"/>
    <w:rsid w:val="00921381"/>
    <w:rsid w:val="009214F9"/>
    <w:rsid w:val="009219B0"/>
    <w:rsid w:val="00921B81"/>
    <w:rsid w:val="00921D0A"/>
    <w:rsid w:val="00921F5E"/>
    <w:rsid w:val="00923A6B"/>
    <w:rsid w:val="00924448"/>
    <w:rsid w:val="00924DE7"/>
    <w:rsid w:val="009259F6"/>
    <w:rsid w:val="009275B4"/>
    <w:rsid w:val="00927600"/>
    <w:rsid w:val="0093135F"/>
    <w:rsid w:val="0093189B"/>
    <w:rsid w:val="009324B7"/>
    <w:rsid w:val="00932F0E"/>
    <w:rsid w:val="009331D5"/>
    <w:rsid w:val="0093342C"/>
    <w:rsid w:val="0093442B"/>
    <w:rsid w:val="00934D55"/>
    <w:rsid w:val="0093528D"/>
    <w:rsid w:val="00935853"/>
    <w:rsid w:val="00936365"/>
    <w:rsid w:val="00936791"/>
    <w:rsid w:val="00936A5C"/>
    <w:rsid w:val="00937C2F"/>
    <w:rsid w:val="00937FF6"/>
    <w:rsid w:val="009405D6"/>
    <w:rsid w:val="00942150"/>
    <w:rsid w:val="00942A4C"/>
    <w:rsid w:val="00942B43"/>
    <w:rsid w:val="009437C4"/>
    <w:rsid w:val="009440EA"/>
    <w:rsid w:val="0094666B"/>
    <w:rsid w:val="00947A93"/>
    <w:rsid w:val="00947B95"/>
    <w:rsid w:val="00947C4C"/>
    <w:rsid w:val="009500AB"/>
    <w:rsid w:val="00950374"/>
    <w:rsid w:val="00950DA6"/>
    <w:rsid w:val="00950F8F"/>
    <w:rsid w:val="009517E2"/>
    <w:rsid w:val="00953D41"/>
    <w:rsid w:val="009540C3"/>
    <w:rsid w:val="009548A7"/>
    <w:rsid w:val="00954F8C"/>
    <w:rsid w:val="0095501A"/>
    <w:rsid w:val="009551E6"/>
    <w:rsid w:val="009563C2"/>
    <w:rsid w:val="0096032F"/>
    <w:rsid w:val="00962071"/>
    <w:rsid w:val="00962317"/>
    <w:rsid w:val="00962454"/>
    <w:rsid w:val="009624D5"/>
    <w:rsid w:val="00962DEE"/>
    <w:rsid w:val="00964650"/>
    <w:rsid w:val="0096500C"/>
    <w:rsid w:val="00967115"/>
    <w:rsid w:val="009675BC"/>
    <w:rsid w:val="00967EC2"/>
    <w:rsid w:val="00967F1D"/>
    <w:rsid w:val="0097183B"/>
    <w:rsid w:val="00973060"/>
    <w:rsid w:val="00973406"/>
    <w:rsid w:val="00973608"/>
    <w:rsid w:val="0097413F"/>
    <w:rsid w:val="0097421C"/>
    <w:rsid w:val="00974540"/>
    <w:rsid w:val="00976984"/>
    <w:rsid w:val="00976D83"/>
    <w:rsid w:val="00977025"/>
    <w:rsid w:val="00977223"/>
    <w:rsid w:val="0097762F"/>
    <w:rsid w:val="00977A59"/>
    <w:rsid w:val="00980D99"/>
    <w:rsid w:val="00981662"/>
    <w:rsid w:val="00982992"/>
    <w:rsid w:val="009831B0"/>
    <w:rsid w:val="00984A4D"/>
    <w:rsid w:val="009863A9"/>
    <w:rsid w:val="00987236"/>
    <w:rsid w:val="00987AEE"/>
    <w:rsid w:val="00987B26"/>
    <w:rsid w:val="00990C33"/>
    <w:rsid w:val="0099120E"/>
    <w:rsid w:val="00992512"/>
    <w:rsid w:val="009925EC"/>
    <w:rsid w:val="00992E62"/>
    <w:rsid w:val="00992EC5"/>
    <w:rsid w:val="00994686"/>
    <w:rsid w:val="009962A9"/>
    <w:rsid w:val="009964DD"/>
    <w:rsid w:val="0099677F"/>
    <w:rsid w:val="0099696C"/>
    <w:rsid w:val="00996CE3"/>
    <w:rsid w:val="009A03EC"/>
    <w:rsid w:val="009A050F"/>
    <w:rsid w:val="009A06DC"/>
    <w:rsid w:val="009A0B50"/>
    <w:rsid w:val="009A1EFC"/>
    <w:rsid w:val="009A4844"/>
    <w:rsid w:val="009A5223"/>
    <w:rsid w:val="009A6C68"/>
    <w:rsid w:val="009A7B04"/>
    <w:rsid w:val="009B0060"/>
    <w:rsid w:val="009B10B9"/>
    <w:rsid w:val="009B10DF"/>
    <w:rsid w:val="009B1334"/>
    <w:rsid w:val="009B2F81"/>
    <w:rsid w:val="009B32D0"/>
    <w:rsid w:val="009B36B1"/>
    <w:rsid w:val="009B37D6"/>
    <w:rsid w:val="009B3861"/>
    <w:rsid w:val="009B5D30"/>
    <w:rsid w:val="009B6D3A"/>
    <w:rsid w:val="009B6ECD"/>
    <w:rsid w:val="009C03A3"/>
    <w:rsid w:val="009C147A"/>
    <w:rsid w:val="009C3B47"/>
    <w:rsid w:val="009C5CA7"/>
    <w:rsid w:val="009D05E1"/>
    <w:rsid w:val="009D29A0"/>
    <w:rsid w:val="009D47AB"/>
    <w:rsid w:val="009D5EFD"/>
    <w:rsid w:val="009D7F13"/>
    <w:rsid w:val="009E0DF9"/>
    <w:rsid w:val="009E1B8B"/>
    <w:rsid w:val="009E2303"/>
    <w:rsid w:val="009E2417"/>
    <w:rsid w:val="009E350E"/>
    <w:rsid w:val="009E37BE"/>
    <w:rsid w:val="009E512E"/>
    <w:rsid w:val="009E5539"/>
    <w:rsid w:val="009E6222"/>
    <w:rsid w:val="009E6276"/>
    <w:rsid w:val="009E6278"/>
    <w:rsid w:val="009E6E2D"/>
    <w:rsid w:val="009E6EAF"/>
    <w:rsid w:val="009E6FF6"/>
    <w:rsid w:val="009F0DD4"/>
    <w:rsid w:val="009F2454"/>
    <w:rsid w:val="009F37E8"/>
    <w:rsid w:val="009F4A9B"/>
    <w:rsid w:val="009F5E46"/>
    <w:rsid w:val="009F6002"/>
    <w:rsid w:val="009F618B"/>
    <w:rsid w:val="009F7077"/>
    <w:rsid w:val="009F7139"/>
    <w:rsid w:val="009F7F0A"/>
    <w:rsid w:val="00A0297F"/>
    <w:rsid w:val="00A03914"/>
    <w:rsid w:val="00A0405B"/>
    <w:rsid w:val="00A061DD"/>
    <w:rsid w:val="00A06723"/>
    <w:rsid w:val="00A06DC9"/>
    <w:rsid w:val="00A10053"/>
    <w:rsid w:val="00A1099E"/>
    <w:rsid w:val="00A10A7F"/>
    <w:rsid w:val="00A10B68"/>
    <w:rsid w:val="00A11A03"/>
    <w:rsid w:val="00A121C2"/>
    <w:rsid w:val="00A12E07"/>
    <w:rsid w:val="00A13018"/>
    <w:rsid w:val="00A1397C"/>
    <w:rsid w:val="00A13B41"/>
    <w:rsid w:val="00A14748"/>
    <w:rsid w:val="00A15A4B"/>
    <w:rsid w:val="00A16F2C"/>
    <w:rsid w:val="00A22B35"/>
    <w:rsid w:val="00A22FEF"/>
    <w:rsid w:val="00A251CF"/>
    <w:rsid w:val="00A25E0F"/>
    <w:rsid w:val="00A25EF3"/>
    <w:rsid w:val="00A264CB"/>
    <w:rsid w:val="00A26A22"/>
    <w:rsid w:val="00A27481"/>
    <w:rsid w:val="00A3067F"/>
    <w:rsid w:val="00A30C09"/>
    <w:rsid w:val="00A30E6E"/>
    <w:rsid w:val="00A31227"/>
    <w:rsid w:val="00A32D01"/>
    <w:rsid w:val="00A33277"/>
    <w:rsid w:val="00A334E7"/>
    <w:rsid w:val="00A33EAA"/>
    <w:rsid w:val="00A33FA0"/>
    <w:rsid w:val="00A343FB"/>
    <w:rsid w:val="00A35F55"/>
    <w:rsid w:val="00A4097D"/>
    <w:rsid w:val="00A417DA"/>
    <w:rsid w:val="00A426A2"/>
    <w:rsid w:val="00A4279F"/>
    <w:rsid w:val="00A436CA"/>
    <w:rsid w:val="00A4435F"/>
    <w:rsid w:val="00A4474A"/>
    <w:rsid w:val="00A448EE"/>
    <w:rsid w:val="00A45573"/>
    <w:rsid w:val="00A45EBB"/>
    <w:rsid w:val="00A46AD6"/>
    <w:rsid w:val="00A46FC8"/>
    <w:rsid w:val="00A50A9D"/>
    <w:rsid w:val="00A5466F"/>
    <w:rsid w:val="00A549E8"/>
    <w:rsid w:val="00A55143"/>
    <w:rsid w:val="00A554FE"/>
    <w:rsid w:val="00A56656"/>
    <w:rsid w:val="00A56865"/>
    <w:rsid w:val="00A60A3E"/>
    <w:rsid w:val="00A6103D"/>
    <w:rsid w:val="00A612E8"/>
    <w:rsid w:val="00A627EF"/>
    <w:rsid w:val="00A65377"/>
    <w:rsid w:val="00A65844"/>
    <w:rsid w:val="00A65F41"/>
    <w:rsid w:val="00A66FFC"/>
    <w:rsid w:val="00A705CE"/>
    <w:rsid w:val="00A709F9"/>
    <w:rsid w:val="00A70AC4"/>
    <w:rsid w:val="00A7504F"/>
    <w:rsid w:val="00A750E9"/>
    <w:rsid w:val="00A75BA0"/>
    <w:rsid w:val="00A75FE6"/>
    <w:rsid w:val="00A76754"/>
    <w:rsid w:val="00A77D44"/>
    <w:rsid w:val="00A82D57"/>
    <w:rsid w:val="00A83395"/>
    <w:rsid w:val="00A8385F"/>
    <w:rsid w:val="00A868B1"/>
    <w:rsid w:val="00A86A39"/>
    <w:rsid w:val="00A871E8"/>
    <w:rsid w:val="00A878D4"/>
    <w:rsid w:val="00A87F9E"/>
    <w:rsid w:val="00A87FBE"/>
    <w:rsid w:val="00A90F93"/>
    <w:rsid w:val="00A92A62"/>
    <w:rsid w:val="00A92D62"/>
    <w:rsid w:val="00A93AFF"/>
    <w:rsid w:val="00A94C11"/>
    <w:rsid w:val="00A94FE1"/>
    <w:rsid w:val="00A9576C"/>
    <w:rsid w:val="00A96404"/>
    <w:rsid w:val="00A9642F"/>
    <w:rsid w:val="00A966E4"/>
    <w:rsid w:val="00A97588"/>
    <w:rsid w:val="00A97B88"/>
    <w:rsid w:val="00AA025A"/>
    <w:rsid w:val="00AA09C6"/>
    <w:rsid w:val="00AA1299"/>
    <w:rsid w:val="00AA19ED"/>
    <w:rsid w:val="00AA3AE4"/>
    <w:rsid w:val="00AA588B"/>
    <w:rsid w:val="00AA5E10"/>
    <w:rsid w:val="00AA6BD6"/>
    <w:rsid w:val="00AA6F73"/>
    <w:rsid w:val="00AA75CC"/>
    <w:rsid w:val="00AA7765"/>
    <w:rsid w:val="00AA7A36"/>
    <w:rsid w:val="00AB044F"/>
    <w:rsid w:val="00AB047B"/>
    <w:rsid w:val="00AB0482"/>
    <w:rsid w:val="00AB2C64"/>
    <w:rsid w:val="00AB2EE7"/>
    <w:rsid w:val="00AB3293"/>
    <w:rsid w:val="00AB41FA"/>
    <w:rsid w:val="00AB5511"/>
    <w:rsid w:val="00AB5667"/>
    <w:rsid w:val="00AB5798"/>
    <w:rsid w:val="00AB6A12"/>
    <w:rsid w:val="00AB6F7A"/>
    <w:rsid w:val="00AB735F"/>
    <w:rsid w:val="00AB78B4"/>
    <w:rsid w:val="00AC0200"/>
    <w:rsid w:val="00AC0F71"/>
    <w:rsid w:val="00AC23D1"/>
    <w:rsid w:val="00AC247E"/>
    <w:rsid w:val="00AC2EE7"/>
    <w:rsid w:val="00AC3F42"/>
    <w:rsid w:val="00AC44EC"/>
    <w:rsid w:val="00AC46A8"/>
    <w:rsid w:val="00AC6281"/>
    <w:rsid w:val="00AC6A5E"/>
    <w:rsid w:val="00AD18DE"/>
    <w:rsid w:val="00AD308A"/>
    <w:rsid w:val="00AD3E41"/>
    <w:rsid w:val="00AD4821"/>
    <w:rsid w:val="00AD4C44"/>
    <w:rsid w:val="00AD521C"/>
    <w:rsid w:val="00AD62B5"/>
    <w:rsid w:val="00AD70DB"/>
    <w:rsid w:val="00AD7203"/>
    <w:rsid w:val="00AD749B"/>
    <w:rsid w:val="00AD78FA"/>
    <w:rsid w:val="00AD7D66"/>
    <w:rsid w:val="00AE1C1A"/>
    <w:rsid w:val="00AE202A"/>
    <w:rsid w:val="00AE2902"/>
    <w:rsid w:val="00AE2A2D"/>
    <w:rsid w:val="00AE2E19"/>
    <w:rsid w:val="00AE2FFA"/>
    <w:rsid w:val="00AE34B3"/>
    <w:rsid w:val="00AE5813"/>
    <w:rsid w:val="00AE702C"/>
    <w:rsid w:val="00AF235B"/>
    <w:rsid w:val="00AF2841"/>
    <w:rsid w:val="00AF2989"/>
    <w:rsid w:val="00AF3C26"/>
    <w:rsid w:val="00AF5903"/>
    <w:rsid w:val="00AF5BFC"/>
    <w:rsid w:val="00AF7007"/>
    <w:rsid w:val="00AF7642"/>
    <w:rsid w:val="00AF77A6"/>
    <w:rsid w:val="00B00AB3"/>
    <w:rsid w:val="00B01E66"/>
    <w:rsid w:val="00B01E6F"/>
    <w:rsid w:val="00B0299C"/>
    <w:rsid w:val="00B0436B"/>
    <w:rsid w:val="00B04853"/>
    <w:rsid w:val="00B04CAA"/>
    <w:rsid w:val="00B060EC"/>
    <w:rsid w:val="00B06821"/>
    <w:rsid w:val="00B06ECE"/>
    <w:rsid w:val="00B10058"/>
    <w:rsid w:val="00B11903"/>
    <w:rsid w:val="00B119C6"/>
    <w:rsid w:val="00B12A6E"/>
    <w:rsid w:val="00B1401C"/>
    <w:rsid w:val="00B14C8A"/>
    <w:rsid w:val="00B1556B"/>
    <w:rsid w:val="00B17E6E"/>
    <w:rsid w:val="00B20319"/>
    <w:rsid w:val="00B215DE"/>
    <w:rsid w:val="00B2202A"/>
    <w:rsid w:val="00B23DBD"/>
    <w:rsid w:val="00B24C38"/>
    <w:rsid w:val="00B258AD"/>
    <w:rsid w:val="00B26351"/>
    <w:rsid w:val="00B2669B"/>
    <w:rsid w:val="00B27E2A"/>
    <w:rsid w:val="00B30FAF"/>
    <w:rsid w:val="00B318C0"/>
    <w:rsid w:val="00B32252"/>
    <w:rsid w:val="00B35D28"/>
    <w:rsid w:val="00B35EA3"/>
    <w:rsid w:val="00B374DA"/>
    <w:rsid w:val="00B401B0"/>
    <w:rsid w:val="00B40C91"/>
    <w:rsid w:val="00B4104D"/>
    <w:rsid w:val="00B41086"/>
    <w:rsid w:val="00B43112"/>
    <w:rsid w:val="00B463C0"/>
    <w:rsid w:val="00B466DD"/>
    <w:rsid w:val="00B46CA2"/>
    <w:rsid w:val="00B47AEC"/>
    <w:rsid w:val="00B47EB3"/>
    <w:rsid w:val="00B50FB2"/>
    <w:rsid w:val="00B5121B"/>
    <w:rsid w:val="00B521C8"/>
    <w:rsid w:val="00B521E8"/>
    <w:rsid w:val="00B52983"/>
    <w:rsid w:val="00B52F75"/>
    <w:rsid w:val="00B52FEF"/>
    <w:rsid w:val="00B535EA"/>
    <w:rsid w:val="00B53FD0"/>
    <w:rsid w:val="00B562C5"/>
    <w:rsid w:val="00B57679"/>
    <w:rsid w:val="00B62703"/>
    <w:rsid w:val="00B6379E"/>
    <w:rsid w:val="00B638CD"/>
    <w:rsid w:val="00B64992"/>
    <w:rsid w:val="00B651EE"/>
    <w:rsid w:val="00B673F7"/>
    <w:rsid w:val="00B67651"/>
    <w:rsid w:val="00B7082F"/>
    <w:rsid w:val="00B72709"/>
    <w:rsid w:val="00B7342F"/>
    <w:rsid w:val="00B738B1"/>
    <w:rsid w:val="00B80E02"/>
    <w:rsid w:val="00B80E10"/>
    <w:rsid w:val="00B8148D"/>
    <w:rsid w:val="00B81CD5"/>
    <w:rsid w:val="00B81F07"/>
    <w:rsid w:val="00B83BA2"/>
    <w:rsid w:val="00B83C7A"/>
    <w:rsid w:val="00B85FB1"/>
    <w:rsid w:val="00B861CF"/>
    <w:rsid w:val="00B86704"/>
    <w:rsid w:val="00B868FC"/>
    <w:rsid w:val="00B93750"/>
    <w:rsid w:val="00B95546"/>
    <w:rsid w:val="00B95F59"/>
    <w:rsid w:val="00B96718"/>
    <w:rsid w:val="00B968B6"/>
    <w:rsid w:val="00B971AC"/>
    <w:rsid w:val="00B974AF"/>
    <w:rsid w:val="00B97A07"/>
    <w:rsid w:val="00B97EC4"/>
    <w:rsid w:val="00BA1CF8"/>
    <w:rsid w:val="00BA310E"/>
    <w:rsid w:val="00BA369B"/>
    <w:rsid w:val="00BA4054"/>
    <w:rsid w:val="00BA4BA5"/>
    <w:rsid w:val="00BA4BF3"/>
    <w:rsid w:val="00BA69DD"/>
    <w:rsid w:val="00BA707E"/>
    <w:rsid w:val="00BB37DE"/>
    <w:rsid w:val="00BB3EF4"/>
    <w:rsid w:val="00BB3F97"/>
    <w:rsid w:val="00BB41C7"/>
    <w:rsid w:val="00BB5796"/>
    <w:rsid w:val="00BB6044"/>
    <w:rsid w:val="00BB6732"/>
    <w:rsid w:val="00BB6925"/>
    <w:rsid w:val="00BB7391"/>
    <w:rsid w:val="00BB7AA8"/>
    <w:rsid w:val="00BC087B"/>
    <w:rsid w:val="00BC1C03"/>
    <w:rsid w:val="00BC32D4"/>
    <w:rsid w:val="00BC443E"/>
    <w:rsid w:val="00BC4795"/>
    <w:rsid w:val="00BC5F7E"/>
    <w:rsid w:val="00BC633E"/>
    <w:rsid w:val="00BC6B49"/>
    <w:rsid w:val="00BC7DB0"/>
    <w:rsid w:val="00BC7F90"/>
    <w:rsid w:val="00BD0727"/>
    <w:rsid w:val="00BD1024"/>
    <w:rsid w:val="00BD1F9A"/>
    <w:rsid w:val="00BD20D2"/>
    <w:rsid w:val="00BD38A7"/>
    <w:rsid w:val="00BD47A4"/>
    <w:rsid w:val="00BD49D1"/>
    <w:rsid w:val="00BD4D71"/>
    <w:rsid w:val="00BD4F1E"/>
    <w:rsid w:val="00BE23F7"/>
    <w:rsid w:val="00BE6A49"/>
    <w:rsid w:val="00BE6F78"/>
    <w:rsid w:val="00BE75C3"/>
    <w:rsid w:val="00BF00DB"/>
    <w:rsid w:val="00BF02D4"/>
    <w:rsid w:val="00BF1CFF"/>
    <w:rsid w:val="00BF3590"/>
    <w:rsid w:val="00BF4573"/>
    <w:rsid w:val="00BF4AD0"/>
    <w:rsid w:val="00BF52EF"/>
    <w:rsid w:val="00BF5A23"/>
    <w:rsid w:val="00BF6D35"/>
    <w:rsid w:val="00BF7FFC"/>
    <w:rsid w:val="00C012BF"/>
    <w:rsid w:val="00C029CF"/>
    <w:rsid w:val="00C03375"/>
    <w:rsid w:val="00C03D6B"/>
    <w:rsid w:val="00C03E27"/>
    <w:rsid w:val="00C064DD"/>
    <w:rsid w:val="00C06CD5"/>
    <w:rsid w:val="00C06D82"/>
    <w:rsid w:val="00C06E05"/>
    <w:rsid w:val="00C079BE"/>
    <w:rsid w:val="00C101C3"/>
    <w:rsid w:val="00C10872"/>
    <w:rsid w:val="00C114C1"/>
    <w:rsid w:val="00C11ECA"/>
    <w:rsid w:val="00C1236C"/>
    <w:rsid w:val="00C129D1"/>
    <w:rsid w:val="00C13376"/>
    <w:rsid w:val="00C14D6C"/>
    <w:rsid w:val="00C15BDA"/>
    <w:rsid w:val="00C164AD"/>
    <w:rsid w:val="00C172EE"/>
    <w:rsid w:val="00C17CDD"/>
    <w:rsid w:val="00C20125"/>
    <w:rsid w:val="00C21331"/>
    <w:rsid w:val="00C21F8E"/>
    <w:rsid w:val="00C22311"/>
    <w:rsid w:val="00C226DE"/>
    <w:rsid w:val="00C25FC6"/>
    <w:rsid w:val="00C27113"/>
    <w:rsid w:val="00C27858"/>
    <w:rsid w:val="00C30358"/>
    <w:rsid w:val="00C30833"/>
    <w:rsid w:val="00C311DC"/>
    <w:rsid w:val="00C316FC"/>
    <w:rsid w:val="00C31CE7"/>
    <w:rsid w:val="00C336FE"/>
    <w:rsid w:val="00C3523B"/>
    <w:rsid w:val="00C36805"/>
    <w:rsid w:val="00C36ADD"/>
    <w:rsid w:val="00C37464"/>
    <w:rsid w:val="00C43EC9"/>
    <w:rsid w:val="00C44EE6"/>
    <w:rsid w:val="00C44F84"/>
    <w:rsid w:val="00C45221"/>
    <w:rsid w:val="00C46125"/>
    <w:rsid w:val="00C4633B"/>
    <w:rsid w:val="00C46720"/>
    <w:rsid w:val="00C47C81"/>
    <w:rsid w:val="00C503E7"/>
    <w:rsid w:val="00C513A1"/>
    <w:rsid w:val="00C5231E"/>
    <w:rsid w:val="00C52627"/>
    <w:rsid w:val="00C52639"/>
    <w:rsid w:val="00C528C5"/>
    <w:rsid w:val="00C5295D"/>
    <w:rsid w:val="00C52EC3"/>
    <w:rsid w:val="00C5391A"/>
    <w:rsid w:val="00C5491C"/>
    <w:rsid w:val="00C55675"/>
    <w:rsid w:val="00C5647B"/>
    <w:rsid w:val="00C5752B"/>
    <w:rsid w:val="00C57640"/>
    <w:rsid w:val="00C6085B"/>
    <w:rsid w:val="00C6242F"/>
    <w:rsid w:val="00C62AB0"/>
    <w:rsid w:val="00C62E69"/>
    <w:rsid w:val="00C63452"/>
    <w:rsid w:val="00C63806"/>
    <w:rsid w:val="00C64C63"/>
    <w:rsid w:val="00C657BB"/>
    <w:rsid w:val="00C6735E"/>
    <w:rsid w:val="00C67458"/>
    <w:rsid w:val="00C67B26"/>
    <w:rsid w:val="00C67F13"/>
    <w:rsid w:val="00C70CBB"/>
    <w:rsid w:val="00C72331"/>
    <w:rsid w:val="00C72628"/>
    <w:rsid w:val="00C7317B"/>
    <w:rsid w:val="00C73269"/>
    <w:rsid w:val="00C7417A"/>
    <w:rsid w:val="00C7532F"/>
    <w:rsid w:val="00C77391"/>
    <w:rsid w:val="00C77BD2"/>
    <w:rsid w:val="00C8053D"/>
    <w:rsid w:val="00C807AE"/>
    <w:rsid w:val="00C819FF"/>
    <w:rsid w:val="00C81D0A"/>
    <w:rsid w:val="00C82DD7"/>
    <w:rsid w:val="00C83AA5"/>
    <w:rsid w:val="00C84687"/>
    <w:rsid w:val="00C85229"/>
    <w:rsid w:val="00C854E4"/>
    <w:rsid w:val="00C855C6"/>
    <w:rsid w:val="00C856C5"/>
    <w:rsid w:val="00C87023"/>
    <w:rsid w:val="00C90F33"/>
    <w:rsid w:val="00C919A0"/>
    <w:rsid w:val="00C92147"/>
    <w:rsid w:val="00C96C98"/>
    <w:rsid w:val="00CA102A"/>
    <w:rsid w:val="00CA1F68"/>
    <w:rsid w:val="00CA41EF"/>
    <w:rsid w:val="00CA4300"/>
    <w:rsid w:val="00CA5C78"/>
    <w:rsid w:val="00CA65FA"/>
    <w:rsid w:val="00CA7D9B"/>
    <w:rsid w:val="00CB00A0"/>
    <w:rsid w:val="00CB29F0"/>
    <w:rsid w:val="00CB2B12"/>
    <w:rsid w:val="00CB32E6"/>
    <w:rsid w:val="00CB3309"/>
    <w:rsid w:val="00CB4983"/>
    <w:rsid w:val="00CB5B44"/>
    <w:rsid w:val="00CB671D"/>
    <w:rsid w:val="00CB6ADD"/>
    <w:rsid w:val="00CB7489"/>
    <w:rsid w:val="00CC1C45"/>
    <w:rsid w:val="00CC37B1"/>
    <w:rsid w:val="00CC43EC"/>
    <w:rsid w:val="00CC4553"/>
    <w:rsid w:val="00CC5009"/>
    <w:rsid w:val="00CC63F1"/>
    <w:rsid w:val="00CC7895"/>
    <w:rsid w:val="00CD1214"/>
    <w:rsid w:val="00CD1DF9"/>
    <w:rsid w:val="00CD22E6"/>
    <w:rsid w:val="00CD43FC"/>
    <w:rsid w:val="00CD497D"/>
    <w:rsid w:val="00CD7BF1"/>
    <w:rsid w:val="00CE002B"/>
    <w:rsid w:val="00CE1B12"/>
    <w:rsid w:val="00CE2679"/>
    <w:rsid w:val="00CE3B4E"/>
    <w:rsid w:val="00CE413E"/>
    <w:rsid w:val="00CE4D36"/>
    <w:rsid w:val="00CE4E06"/>
    <w:rsid w:val="00CE5DFC"/>
    <w:rsid w:val="00CE6BAD"/>
    <w:rsid w:val="00CE7B64"/>
    <w:rsid w:val="00CE7DDE"/>
    <w:rsid w:val="00CF1B33"/>
    <w:rsid w:val="00CF217F"/>
    <w:rsid w:val="00CF22F9"/>
    <w:rsid w:val="00CF3C2B"/>
    <w:rsid w:val="00CF3D13"/>
    <w:rsid w:val="00CF3FA8"/>
    <w:rsid w:val="00CF43D1"/>
    <w:rsid w:val="00CF47EF"/>
    <w:rsid w:val="00CF4AFA"/>
    <w:rsid w:val="00CF4DE7"/>
    <w:rsid w:val="00CF5AB8"/>
    <w:rsid w:val="00CF5FB2"/>
    <w:rsid w:val="00CF71BE"/>
    <w:rsid w:val="00D007D0"/>
    <w:rsid w:val="00D00D3E"/>
    <w:rsid w:val="00D03737"/>
    <w:rsid w:val="00D038BC"/>
    <w:rsid w:val="00D04203"/>
    <w:rsid w:val="00D04CB4"/>
    <w:rsid w:val="00D05208"/>
    <w:rsid w:val="00D053D1"/>
    <w:rsid w:val="00D069C5"/>
    <w:rsid w:val="00D06E53"/>
    <w:rsid w:val="00D11362"/>
    <w:rsid w:val="00D114A7"/>
    <w:rsid w:val="00D124BC"/>
    <w:rsid w:val="00D13607"/>
    <w:rsid w:val="00D13841"/>
    <w:rsid w:val="00D13CE3"/>
    <w:rsid w:val="00D13E32"/>
    <w:rsid w:val="00D142E2"/>
    <w:rsid w:val="00D145EA"/>
    <w:rsid w:val="00D14F9C"/>
    <w:rsid w:val="00D153E0"/>
    <w:rsid w:val="00D15C76"/>
    <w:rsid w:val="00D162B6"/>
    <w:rsid w:val="00D168C6"/>
    <w:rsid w:val="00D17C2E"/>
    <w:rsid w:val="00D216CC"/>
    <w:rsid w:val="00D22395"/>
    <w:rsid w:val="00D232FB"/>
    <w:rsid w:val="00D23AEF"/>
    <w:rsid w:val="00D23F01"/>
    <w:rsid w:val="00D24B6C"/>
    <w:rsid w:val="00D24FA8"/>
    <w:rsid w:val="00D25777"/>
    <w:rsid w:val="00D266C4"/>
    <w:rsid w:val="00D27358"/>
    <w:rsid w:val="00D27788"/>
    <w:rsid w:val="00D27A3A"/>
    <w:rsid w:val="00D27A8E"/>
    <w:rsid w:val="00D31544"/>
    <w:rsid w:val="00D32CF9"/>
    <w:rsid w:val="00D33A8E"/>
    <w:rsid w:val="00D33E66"/>
    <w:rsid w:val="00D33EE2"/>
    <w:rsid w:val="00D343E5"/>
    <w:rsid w:val="00D3536B"/>
    <w:rsid w:val="00D35E97"/>
    <w:rsid w:val="00D3754B"/>
    <w:rsid w:val="00D4092C"/>
    <w:rsid w:val="00D40DD5"/>
    <w:rsid w:val="00D422A9"/>
    <w:rsid w:val="00D425A7"/>
    <w:rsid w:val="00D42668"/>
    <w:rsid w:val="00D42D8B"/>
    <w:rsid w:val="00D434A5"/>
    <w:rsid w:val="00D43819"/>
    <w:rsid w:val="00D447BE"/>
    <w:rsid w:val="00D455C6"/>
    <w:rsid w:val="00D4577C"/>
    <w:rsid w:val="00D464FA"/>
    <w:rsid w:val="00D4772A"/>
    <w:rsid w:val="00D512FF"/>
    <w:rsid w:val="00D515F5"/>
    <w:rsid w:val="00D55BAE"/>
    <w:rsid w:val="00D602C0"/>
    <w:rsid w:val="00D6170F"/>
    <w:rsid w:val="00D642F2"/>
    <w:rsid w:val="00D65916"/>
    <w:rsid w:val="00D65AA6"/>
    <w:rsid w:val="00D65B2E"/>
    <w:rsid w:val="00D65C54"/>
    <w:rsid w:val="00D65DD2"/>
    <w:rsid w:val="00D66750"/>
    <w:rsid w:val="00D67ACE"/>
    <w:rsid w:val="00D70589"/>
    <w:rsid w:val="00D72A88"/>
    <w:rsid w:val="00D75B11"/>
    <w:rsid w:val="00D762BC"/>
    <w:rsid w:val="00D7716C"/>
    <w:rsid w:val="00D81548"/>
    <w:rsid w:val="00D81B15"/>
    <w:rsid w:val="00D82A1B"/>
    <w:rsid w:val="00D85B4A"/>
    <w:rsid w:val="00D867DF"/>
    <w:rsid w:val="00D8707E"/>
    <w:rsid w:val="00D90934"/>
    <w:rsid w:val="00D90B65"/>
    <w:rsid w:val="00D92941"/>
    <w:rsid w:val="00D929E1"/>
    <w:rsid w:val="00D94C72"/>
    <w:rsid w:val="00D96483"/>
    <w:rsid w:val="00D96744"/>
    <w:rsid w:val="00D976EB"/>
    <w:rsid w:val="00DA0947"/>
    <w:rsid w:val="00DA1435"/>
    <w:rsid w:val="00DA511D"/>
    <w:rsid w:val="00DA653A"/>
    <w:rsid w:val="00DA6F77"/>
    <w:rsid w:val="00DB143A"/>
    <w:rsid w:val="00DB1D43"/>
    <w:rsid w:val="00DB21F9"/>
    <w:rsid w:val="00DB51C3"/>
    <w:rsid w:val="00DB55D8"/>
    <w:rsid w:val="00DB67DC"/>
    <w:rsid w:val="00DB6A9C"/>
    <w:rsid w:val="00DB72C3"/>
    <w:rsid w:val="00DB7948"/>
    <w:rsid w:val="00DC0E5B"/>
    <w:rsid w:val="00DC16DD"/>
    <w:rsid w:val="00DC4537"/>
    <w:rsid w:val="00DC6188"/>
    <w:rsid w:val="00DC6809"/>
    <w:rsid w:val="00DD054C"/>
    <w:rsid w:val="00DD12E6"/>
    <w:rsid w:val="00DD28F0"/>
    <w:rsid w:val="00DD2B88"/>
    <w:rsid w:val="00DD2D0D"/>
    <w:rsid w:val="00DD2D74"/>
    <w:rsid w:val="00DD3454"/>
    <w:rsid w:val="00DD3EFB"/>
    <w:rsid w:val="00DD483C"/>
    <w:rsid w:val="00DD5A42"/>
    <w:rsid w:val="00DD6FA1"/>
    <w:rsid w:val="00DE018E"/>
    <w:rsid w:val="00DE07D4"/>
    <w:rsid w:val="00DE10CF"/>
    <w:rsid w:val="00DE19EC"/>
    <w:rsid w:val="00DE1FED"/>
    <w:rsid w:val="00DE272D"/>
    <w:rsid w:val="00DE343C"/>
    <w:rsid w:val="00DE41A7"/>
    <w:rsid w:val="00DE62CE"/>
    <w:rsid w:val="00DE6BFD"/>
    <w:rsid w:val="00DE7A32"/>
    <w:rsid w:val="00DE7E7A"/>
    <w:rsid w:val="00DE7F05"/>
    <w:rsid w:val="00DF00AD"/>
    <w:rsid w:val="00DF15FC"/>
    <w:rsid w:val="00DF4E07"/>
    <w:rsid w:val="00DF54C9"/>
    <w:rsid w:val="00DF653F"/>
    <w:rsid w:val="00DF77F5"/>
    <w:rsid w:val="00E00C8F"/>
    <w:rsid w:val="00E03310"/>
    <w:rsid w:val="00E035D5"/>
    <w:rsid w:val="00E04B73"/>
    <w:rsid w:val="00E05E8E"/>
    <w:rsid w:val="00E07903"/>
    <w:rsid w:val="00E07A73"/>
    <w:rsid w:val="00E1074F"/>
    <w:rsid w:val="00E124CA"/>
    <w:rsid w:val="00E12B86"/>
    <w:rsid w:val="00E14088"/>
    <w:rsid w:val="00E148CB"/>
    <w:rsid w:val="00E14EA6"/>
    <w:rsid w:val="00E15FA0"/>
    <w:rsid w:val="00E1696E"/>
    <w:rsid w:val="00E20068"/>
    <w:rsid w:val="00E20A70"/>
    <w:rsid w:val="00E20E1E"/>
    <w:rsid w:val="00E21230"/>
    <w:rsid w:val="00E2177A"/>
    <w:rsid w:val="00E2196F"/>
    <w:rsid w:val="00E2210F"/>
    <w:rsid w:val="00E24049"/>
    <w:rsid w:val="00E24823"/>
    <w:rsid w:val="00E256F3"/>
    <w:rsid w:val="00E259DA"/>
    <w:rsid w:val="00E27407"/>
    <w:rsid w:val="00E31478"/>
    <w:rsid w:val="00E3194E"/>
    <w:rsid w:val="00E31BC8"/>
    <w:rsid w:val="00E32424"/>
    <w:rsid w:val="00E33A16"/>
    <w:rsid w:val="00E34E86"/>
    <w:rsid w:val="00E36656"/>
    <w:rsid w:val="00E3678B"/>
    <w:rsid w:val="00E3797B"/>
    <w:rsid w:val="00E40F58"/>
    <w:rsid w:val="00E41096"/>
    <w:rsid w:val="00E41AEB"/>
    <w:rsid w:val="00E42542"/>
    <w:rsid w:val="00E42AFE"/>
    <w:rsid w:val="00E440A0"/>
    <w:rsid w:val="00E4446C"/>
    <w:rsid w:val="00E44E69"/>
    <w:rsid w:val="00E4517D"/>
    <w:rsid w:val="00E458B8"/>
    <w:rsid w:val="00E46D2D"/>
    <w:rsid w:val="00E47B78"/>
    <w:rsid w:val="00E47D43"/>
    <w:rsid w:val="00E540A9"/>
    <w:rsid w:val="00E54531"/>
    <w:rsid w:val="00E564A6"/>
    <w:rsid w:val="00E56551"/>
    <w:rsid w:val="00E56FEF"/>
    <w:rsid w:val="00E5736A"/>
    <w:rsid w:val="00E6006D"/>
    <w:rsid w:val="00E607E6"/>
    <w:rsid w:val="00E61F00"/>
    <w:rsid w:val="00E63837"/>
    <w:rsid w:val="00E63E99"/>
    <w:rsid w:val="00E670C4"/>
    <w:rsid w:val="00E67229"/>
    <w:rsid w:val="00E675C3"/>
    <w:rsid w:val="00E712CC"/>
    <w:rsid w:val="00E712EE"/>
    <w:rsid w:val="00E71422"/>
    <w:rsid w:val="00E7149E"/>
    <w:rsid w:val="00E71D43"/>
    <w:rsid w:val="00E71D53"/>
    <w:rsid w:val="00E74EF1"/>
    <w:rsid w:val="00E75522"/>
    <w:rsid w:val="00E76155"/>
    <w:rsid w:val="00E76438"/>
    <w:rsid w:val="00E80A4D"/>
    <w:rsid w:val="00E80C09"/>
    <w:rsid w:val="00E80C36"/>
    <w:rsid w:val="00E8333D"/>
    <w:rsid w:val="00E8369F"/>
    <w:rsid w:val="00E84E96"/>
    <w:rsid w:val="00E85715"/>
    <w:rsid w:val="00E85A99"/>
    <w:rsid w:val="00E85E53"/>
    <w:rsid w:val="00E85F27"/>
    <w:rsid w:val="00E8677B"/>
    <w:rsid w:val="00E86DA0"/>
    <w:rsid w:val="00E87A0B"/>
    <w:rsid w:val="00E900EF"/>
    <w:rsid w:val="00E90346"/>
    <w:rsid w:val="00E91CBF"/>
    <w:rsid w:val="00E93BDA"/>
    <w:rsid w:val="00E957A9"/>
    <w:rsid w:val="00E95E54"/>
    <w:rsid w:val="00E964A4"/>
    <w:rsid w:val="00E9695D"/>
    <w:rsid w:val="00E97A16"/>
    <w:rsid w:val="00E97CB8"/>
    <w:rsid w:val="00EA0381"/>
    <w:rsid w:val="00EA1489"/>
    <w:rsid w:val="00EA47B9"/>
    <w:rsid w:val="00EA564C"/>
    <w:rsid w:val="00EA5C56"/>
    <w:rsid w:val="00EA5D19"/>
    <w:rsid w:val="00EA62A5"/>
    <w:rsid w:val="00EA6DE7"/>
    <w:rsid w:val="00EA791B"/>
    <w:rsid w:val="00EB167F"/>
    <w:rsid w:val="00EB1763"/>
    <w:rsid w:val="00EB17A7"/>
    <w:rsid w:val="00EB26E2"/>
    <w:rsid w:val="00EB284D"/>
    <w:rsid w:val="00EB2DAA"/>
    <w:rsid w:val="00EB3907"/>
    <w:rsid w:val="00EB43D5"/>
    <w:rsid w:val="00EB5682"/>
    <w:rsid w:val="00EB5C87"/>
    <w:rsid w:val="00EB5E5C"/>
    <w:rsid w:val="00EB64BE"/>
    <w:rsid w:val="00EB6CB7"/>
    <w:rsid w:val="00EC2579"/>
    <w:rsid w:val="00EC53F1"/>
    <w:rsid w:val="00ED12E0"/>
    <w:rsid w:val="00ED2CCA"/>
    <w:rsid w:val="00ED30D8"/>
    <w:rsid w:val="00ED322E"/>
    <w:rsid w:val="00ED336C"/>
    <w:rsid w:val="00ED3F8A"/>
    <w:rsid w:val="00ED4FBE"/>
    <w:rsid w:val="00ED5711"/>
    <w:rsid w:val="00ED5817"/>
    <w:rsid w:val="00ED6874"/>
    <w:rsid w:val="00ED7108"/>
    <w:rsid w:val="00EE18F6"/>
    <w:rsid w:val="00EE4812"/>
    <w:rsid w:val="00EE5A87"/>
    <w:rsid w:val="00EE6513"/>
    <w:rsid w:val="00EE6C0A"/>
    <w:rsid w:val="00EE77B3"/>
    <w:rsid w:val="00EF0246"/>
    <w:rsid w:val="00EF2E89"/>
    <w:rsid w:val="00EF30EF"/>
    <w:rsid w:val="00EF3B1E"/>
    <w:rsid w:val="00EF3D14"/>
    <w:rsid w:val="00EF4B79"/>
    <w:rsid w:val="00EF5B43"/>
    <w:rsid w:val="00EF67A6"/>
    <w:rsid w:val="00EF69AF"/>
    <w:rsid w:val="00EF79BD"/>
    <w:rsid w:val="00EF7B12"/>
    <w:rsid w:val="00F00775"/>
    <w:rsid w:val="00F00B89"/>
    <w:rsid w:val="00F014BB"/>
    <w:rsid w:val="00F0202C"/>
    <w:rsid w:val="00F02FF1"/>
    <w:rsid w:val="00F03940"/>
    <w:rsid w:val="00F047F6"/>
    <w:rsid w:val="00F04CF7"/>
    <w:rsid w:val="00F04FEF"/>
    <w:rsid w:val="00F05E41"/>
    <w:rsid w:val="00F064C8"/>
    <w:rsid w:val="00F067AA"/>
    <w:rsid w:val="00F06C3F"/>
    <w:rsid w:val="00F07287"/>
    <w:rsid w:val="00F10ACE"/>
    <w:rsid w:val="00F11891"/>
    <w:rsid w:val="00F12E03"/>
    <w:rsid w:val="00F14532"/>
    <w:rsid w:val="00F1560D"/>
    <w:rsid w:val="00F1634B"/>
    <w:rsid w:val="00F163FD"/>
    <w:rsid w:val="00F17EA6"/>
    <w:rsid w:val="00F20BEC"/>
    <w:rsid w:val="00F21831"/>
    <w:rsid w:val="00F223A2"/>
    <w:rsid w:val="00F24263"/>
    <w:rsid w:val="00F26927"/>
    <w:rsid w:val="00F31F6D"/>
    <w:rsid w:val="00F3313C"/>
    <w:rsid w:val="00F34608"/>
    <w:rsid w:val="00F36030"/>
    <w:rsid w:val="00F368BB"/>
    <w:rsid w:val="00F36FDB"/>
    <w:rsid w:val="00F3731D"/>
    <w:rsid w:val="00F37B70"/>
    <w:rsid w:val="00F40EF2"/>
    <w:rsid w:val="00F41445"/>
    <w:rsid w:val="00F41E0B"/>
    <w:rsid w:val="00F427AB"/>
    <w:rsid w:val="00F4396C"/>
    <w:rsid w:val="00F45D19"/>
    <w:rsid w:val="00F45D7A"/>
    <w:rsid w:val="00F470FC"/>
    <w:rsid w:val="00F501C7"/>
    <w:rsid w:val="00F52A13"/>
    <w:rsid w:val="00F5649B"/>
    <w:rsid w:val="00F56E9E"/>
    <w:rsid w:val="00F573C7"/>
    <w:rsid w:val="00F606F6"/>
    <w:rsid w:val="00F61423"/>
    <w:rsid w:val="00F61430"/>
    <w:rsid w:val="00F61AF0"/>
    <w:rsid w:val="00F638EB"/>
    <w:rsid w:val="00F65047"/>
    <w:rsid w:val="00F6563E"/>
    <w:rsid w:val="00F65996"/>
    <w:rsid w:val="00F66FB1"/>
    <w:rsid w:val="00F67360"/>
    <w:rsid w:val="00F70C36"/>
    <w:rsid w:val="00F718D9"/>
    <w:rsid w:val="00F719F1"/>
    <w:rsid w:val="00F7251E"/>
    <w:rsid w:val="00F728E0"/>
    <w:rsid w:val="00F73213"/>
    <w:rsid w:val="00F7361D"/>
    <w:rsid w:val="00F74136"/>
    <w:rsid w:val="00F7469F"/>
    <w:rsid w:val="00F7625D"/>
    <w:rsid w:val="00F7684D"/>
    <w:rsid w:val="00F80368"/>
    <w:rsid w:val="00F80DA6"/>
    <w:rsid w:val="00F819DE"/>
    <w:rsid w:val="00F81B99"/>
    <w:rsid w:val="00F81D18"/>
    <w:rsid w:val="00F82456"/>
    <w:rsid w:val="00F82776"/>
    <w:rsid w:val="00F829CD"/>
    <w:rsid w:val="00F842B2"/>
    <w:rsid w:val="00F85662"/>
    <w:rsid w:val="00F85B67"/>
    <w:rsid w:val="00F86EAE"/>
    <w:rsid w:val="00F909B8"/>
    <w:rsid w:val="00F90B63"/>
    <w:rsid w:val="00F90E41"/>
    <w:rsid w:val="00F91495"/>
    <w:rsid w:val="00F93CE8"/>
    <w:rsid w:val="00F95DAC"/>
    <w:rsid w:val="00F974F9"/>
    <w:rsid w:val="00F97DF1"/>
    <w:rsid w:val="00FA008A"/>
    <w:rsid w:val="00FA091B"/>
    <w:rsid w:val="00FA0CE6"/>
    <w:rsid w:val="00FA15B5"/>
    <w:rsid w:val="00FA35ED"/>
    <w:rsid w:val="00FA3E78"/>
    <w:rsid w:val="00FA3FB8"/>
    <w:rsid w:val="00FA418B"/>
    <w:rsid w:val="00FA4E04"/>
    <w:rsid w:val="00FA5C1D"/>
    <w:rsid w:val="00FA615E"/>
    <w:rsid w:val="00FB0C3C"/>
    <w:rsid w:val="00FB0C9B"/>
    <w:rsid w:val="00FB361B"/>
    <w:rsid w:val="00FB45B7"/>
    <w:rsid w:val="00FB46AF"/>
    <w:rsid w:val="00FB4814"/>
    <w:rsid w:val="00FB5619"/>
    <w:rsid w:val="00FB58D4"/>
    <w:rsid w:val="00FC0DD5"/>
    <w:rsid w:val="00FC1D80"/>
    <w:rsid w:val="00FC29C2"/>
    <w:rsid w:val="00FC426B"/>
    <w:rsid w:val="00FD0158"/>
    <w:rsid w:val="00FD0B0A"/>
    <w:rsid w:val="00FD3056"/>
    <w:rsid w:val="00FD409B"/>
    <w:rsid w:val="00FD4122"/>
    <w:rsid w:val="00FD49B2"/>
    <w:rsid w:val="00FD5A09"/>
    <w:rsid w:val="00FD5A1F"/>
    <w:rsid w:val="00FD749A"/>
    <w:rsid w:val="00FE15F2"/>
    <w:rsid w:val="00FE2CD0"/>
    <w:rsid w:val="00FE3DA4"/>
    <w:rsid w:val="00FE620E"/>
    <w:rsid w:val="00FE6E94"/>
    <w:rsid w:val="00FE77C9"/>
    <w:rsid w:val="00FF1196"/>
    <w:rsid w:val="00FF1AA0"/>
    <w:rsid w:val="00FF2BC8"/>
    <w:rsid w:val="00FF4747"/>
    <w:rsid w:val="00FF4A80"/>
    <w:rsid w:val="00FF4C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6F644A"/>
  <w15:docId w15:val="{CC774AB6-259A-405A-89A4-43F9FDEEA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3" w:lineRule="auto"/>
      <w:outlineLvl w:val="1"/>
    </w:pPr>
    <w:rPr>
      <w:rFonts w:ascii="Arial" w:eastAsia="黑体" w:hAnsi="Arial"/>
      <w:b/>
      <w:sz w:val="32"/>
    </w:rPr>
  </w:style>
  <w:style w:type="paragraph" w:styleId="3">
    <w:name w:val="heading 3"/>
    <w:basedOn w:val="a"/>
    <w:next w:val="a"/>
    <w:qFormat/>
    <w:pPr>
      <w:keepNext/>
      <w:keepLines/>
      <w:spacing w:before="260" w:after="260" w:line="413" w:lineRule="auto"/>
      <w:outlineLvl w:val="2"/>
    </w:pPr>
    <w:rPr>
      <w:b/>
      <w:sz w:val="32"/>
    </w:rPr>
  </w:style>
  <w:style w:type="paragraph" w:styleId="4">
    <w:name w:val="heading 4"/>
    <w:basedOn w:val="a"/>
    <w:next w:val="a"/>
    <w:link w:val="40"/>
    <w:semiHidden/>
    <w:unhideWhenUsed/>
    <w:qFormat/>
    <w:rsid w:val="00A264CB"/>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Pr>
      <w:sz w:val="21"/>
      <w:szCs w:val="21"/>
    </w:rPr>
  </w:style>
  <w:style w:type="character" w:customStyle="1" w:styleId="10">
    <w:name w:val="目录 1 字符"/>
    <w:link w:val="11"/>
    <w:rPr>
      <w:rFonts w:eastAsia="宋体"/>
      <w:b/>
      <w:bCs/>
      <w:caps/>
      <w:kern w:val="2"/>
      <w:lang w:val="en-US" w:eastAsia="zh-CN" w:bidi="ar-SA"/>
    </w:rPr>
  </w:style>
  <w:style w:type="character" w:customStyle="1" w:styleId="CharChar2">
    <w:name w:val="Char Char2"/>
    <w:rPr>
      <w:rFonts w:ascii="Cambria" w:eastAsia="宋体" w:hAnsi="Cambria"/>
      <w:b/>
      <w:bCs/>
      <w:kern w:val="28"/>
      <w:sz w:val="32"/>
      <w:szCs w:val="32"/>
      <w:lang w:val="en-US" w:eastAsia="zh-CN"/>
    </w:rPr>
  </w:style>
  <w:style w:type="character" w:styleId="a4">
    <w:name w:val="page number"/>
    <w:basedOn w:val="a0"/>
  </w:style>
  <w:style w:type="character" w:styleId="a5">
    <w:name w:val="Strong"/>
    <w:qFormat/>
    <w:rPr>
      <w:b/>
    </w:rPr>
  </w:style>
  <w:style w:type="character" w:customStyle="1" w:styleId="a6">
    <w:name w:val="日期 字符"/>
    <w:link w:val="a7"/>
    <w:rPr>
      <w:kern w:val="2"/>
      <w:sz w:val="21"/>
    </w:rPr>
  </w:style>
  <w:style w:type="character" w:customStyle="1" w:styleId="12">
    <w:name w:val="访问过的超链接1"/>
    <w:rPr>
      <w:color w:val="800080"/>
      <w:u w:val="single"/>
    </w:rPr>
  </w:style>
  <w:style w:type="character" w:customStyle="1" w:styleId="a8">
    <w:name w:val="标题 字符"/>
    <w:link w:val="a9"/>
    <w:rPr>
      <w:rFonts w:ascii="Cambria" w:eastAsia="宋体" w:hAnsi="Cambria" w:cs="Times New Roman"/>
      <w:b/>
      <w:bCs/>
      <w:sz w:val="32"/>
      <w:szCs w:val="32"/>
    </w:rPr>
  </w:style>
  <w:style w:type="character" w:customStyle="1" w:styleId="aa">
    <w:name w:val="副标题 字符"/>
    <w:link w:val="ab"/>
    <w:rPr>
      <w:rFonts w:ascii="Cambria" w:eastAsia="宋体" w:hAnsi="Cambria"/>
      <w:b/>
      <w:bCs/>
      <w:kern w:val="28"/>
      <w:sz w:val="32"/>
      <w:szCs w:val="32"/>
    </w:rPr>
  </w:style>
  <w:style w:type="character" w:customStyle="1" w:styleId="13">
    <w:name w:val="批注引用1"/>
    <w:rPr>
      <w:sz w:val="21"/>
      <w:szCs w:val="21"/>
    </w:rPr>
  </w:style>
  <w:style w:type="character" w:customStyle="1" w:styleId="apple-converted-space">
    <w:name w:val="apple-converted-space"/>
    <w:basedOn w:val="a0"/>
  </w:style>
  <w:style w:type="character" w:customStyle="1" w:styleId="14">
    <w:name w:val="脚注引用1"/>
    <w:rPr>
      <w:vertAlign w:val="superscript"/>
    </w:rPr>
  </w:style>
  <w:style w:type="character" w:styleId="ac">
    <w:name w:val="Hyperlink"/>
    <w:uiPriority w:val="99"/>
    <w:rPr>
      <w:color w:val="0000FF"/>
      <w:u w:val="single"/>
    </w:rPr>
  </w:style>
  <w:style w:type="character" w:customStyle="1" w:styleId="ad">
    <w:name w:val="纯文本 字符"/>
    <w:link w:val="ae"/>
    <w:rPr>
      <w:rFonts w:ascii="Calibri" w:eastAsia="宋体" w:hAnsi="Courier New"/>
      <w:szCs w:val="21"/>
      <w:lang w:bidi="ar-SA"/>
    </w:rPr>
  </w:style>
  <w:style w:type="character" w:customStyle="1" w:styleId="apple-style-span">
    <w:name w:val="apple-style-span"/>
    <w:basedOn w:val="a0"/>
  </w:style>
  <w:style w:type="character" w:customStyle="1" w:styleId="g1">
    <w:name w:val="g1"/>
    <w:rPr>
      <w:color w:val="008000"/>
    </w:rPr>
  </w:style>
  <w:style w:type="character" w:customStyle="1" w:styleId="Char1">
    <w:name w:val="副标题 Char1"/>
    <w:link w:val="15"/>
    <w:rPr>
      <w:rFonts w:ascii="Cambria" w:eastAsia="宋体" w:hAnsi="Cambria"/>
      <w:b/>
      <w:bCs/>
      <w:kern w:val="28"/>
      <w:sz w:val="32"/>
      <w:szCs w:val="32"/>
      <w:lang w:val="en-US" w:eastAsia="zh-CN"/>
    </w:rPr>
  </w:style>
  <w:style w:type="character" w:customStyle="1" w:styleId="CharChar3">
    <w:name w:val="Char Char3"/>
    <w:rPr>
      <w:rFonts w:ascii="Cambria" w:eastAsia="宋体" w:hAnsi="Cambria"/>
      <w:b/>
      <w:bCs/>
      <w:kern w:val="28"/>
      <w:sz w:val="32"/>
      <w:szCs w:val="32"/>
      <w:lang w:val="en-US" w:eastAsia="zh-CN"/>
    </w:rPr>
  </w:style>
  <w:style w:type="character" w:customStyle="1" w:styleId="Char10">
    <w:name w:val="标题 Char1"/>
    <w:link w:val="16"/>
    <w:rPr>
      <w:rFonts w:ascii="Cambria" w:hAnsi="Cambria"/>
      <w:b/>
      <w:bCs/>
      <w:kern w:val="2"/>
      <w:sz w:val="32"/>
      <w:szCs w:val="32"/>
    </w:rPr>
  </w:style>
  <w:style w:type="paragraph" w:styleId="41">
    <w:name w:val="toc 4"/>
    <w:basedOn w:val="a"/>
    <w:next w:val="a"/>
    <w:pPr>
      <w:ind w:left="630"/>
      <w:jc w:val="left"/>
    </w:pPr>
    <w:rPr>
      <w:sz w:val="18"/>
      <w:szCs w:val="18"/>
    </w:rPr>
  </w:style>
  <w:style w:type="paragraph" w:styleId="7">
    <w:name w:val="toc 7"/>
    <w:basedOn w:val="a"/>
    <w:next w:val="a"/>
    <w:pPr>
      <w:ind w:left="1260"/>
      <w:jc w:val="left"/>
    </w:pPr>
    <w:rPr>
      <w:sz w:val="18"/>
      <w:szCs w:val="18"/>
    </w:rPr>
  </w:style>
  <w:style w:type="paragraph" w:styleId="8">
    <w:name w:val="toc 8"/>
    <w:basedOn w:val="a"/>
    <w:next w:val="a"/>
    <w:pPr>
      <w:ind w:left="1470"/>
      <w:jc w:val="left"/>
    </w:pPr>
    <w:rPr>
      <w:sz w:val="18"/>
      <w:szCs w:val="18"/>
    </w:rPr>
  </w:style>
  <w:style w:type="paragraph" w:styleId="af">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b">
    <w:name w:val="Subtitle"/>
    <w:basedOn w:val="a"/>
    <w:link w:val="aa"/>
    <w:qFormat/>
    <w:pPr>
      <w:spacing w:before="240" w:after="60" w:line="312" w:lineRule="auto"/>
      <w:jc w:val="center"/>
      <w:outlineLvl w:val="1"/>
    </w:pPr>
    <w:rPr>
      <w:rFonts w:ascii="Cambria" w:hAnsi="Cambria"/>
      <w:b/>
      <w:bCs/>
      <w:kern w:val="28"/>
      <w:sz w:val="32"/>
      <w:szCs w:val="32"/>
    </w:rPr>
  </w:style>
  <w:style w:type="paragraph" w:styleId="a7">
    <w:name w:val="Date"/>
    <w:basedOn w:val="a"/>
    <w:next w:val="a"/>
    <w:link w:val="a6"/>
    <w:pPr>
      <w:ind w:leftChars="2500" w:left="100"/>
    </w:pPr>
  </w:style>
  <w:style w:type="paragraph" w:styleId="20">
    <w:name w:val="toc 2"/>
    <w:basedOn w:val="a"/>
    <w:next w:val="a"/>
    <w:uiPriority w:val="39"/>
    <w:pPr>
      <w:ind w:left="210"/>
      <w:jc w:val="left"/>
    </w:pPr>
    <w:rPr>
      <w:smallCaps/>
      <w:sz w:val="20"/>
    </w:rPr>
  </w:style>
  <w:style w:type="paragraph" w:styleId="9">
    <w:name w:val="toc 9"/>
    <w:basedOn w:val="a"/>
    <w:next w:val="a"/>
    <w:pPr>
      <w:ind w:left="1680"/>
      <w:jc w:val="left"/>
    </w:pPr>
    <w:rPr>
      <w:sz w:val="18"/>
      <w:szCs w:val="18"/>
    </w:rPr>
  </w:style>
  <w:style w:type="paragraph" w:styleId="a9">
    <w:name w:val="Title"/>
    <w:basedOn w:val="a"/>
    <w:link w:val="a8"/>
    <w:qFormat/>
    <w:pPr>
      <w:spacing w:before="240" w:after="60"/>
      <w:jc w:val="center"/>
      <w:outlineLvl w:val="0"/>
    </w:pPr>
    <w:rPr>
      <w:rFonts w:ascii="Cambria" w:hAnsi="Cambria"/>
      <w:b/>
      <w:bCs/>
      <w:sz w:val="32"/>
      <w:szCs w:val="32"/>
    </w:rPr>
  </w:style>
  <w:style w:type="paragraph" w:styleId="5">
    <w:name w:val="toc 5"/>
    <w:basedOn w:val="a"/>
    <w:next w:val="a"/>
    <w:pPr>
      <w:ind w:left="840"/>
      <w:jc w:val="left"/>
    </w:pPr>
    <w:rPr>
      <w:sz w:val="18"/>
      <w:szCs w:val="18"/>
    </w:rPr>
  </w:style>
  <w:style w:type="paragraph" w:styleId="af0">
    <w:name w:val="annotation text"/>
    <w:basedOn w:val="a"/>
    <w:pPr>
      <w:jc w:val="left"/>
    </w:pPr>
  </w:style>
  <w:style w:type="paragraph" w:styleId="11">
    <w:name w:val="toc 1"/>
    <w:basedOn w:val="a"/>
    <w:next w:val="a"/>
    <w:link w:val="10"/>
    <w:uiPriority w:val="39"/>
    <w:pPr>
      <w:spacing w:before="120" w:after="120"/>
      <w:jc w:val="left"/>
    </w:pPr>
    <w:rPr>
      <w:b/>
      <w:bCs/>
      <w:caps/>
      <w:sz w:val="20"/>
    </w:rPr>
  </w:style>
  <w:style w:type="paragraph" w:styleId="af1">
    <w:name w:val="Normal (Web)"/>
    <w:basedOn w:val="a"/>
    <w:pPr>
      <w:widowControl/>
      <w:spacing w:before="100" w:beforeAutospacing="1" w:after="100" w:afterAutospacing="1"/>
      <w:jc w:val="left"/>
    </w:pPr>
    <w:rPr>
      <w:rFonts w:ascii="宋体" w:hAnsi="宋体" w:cs="宋体"/>
      <w:kern w:val="0"/>
      <w:sz w:val="24"/>
      <w:szCs w:val="24"/>
    </w:rPr>
  </w:style>
  <w:style w:type="paragraph" w:styleId="6">
    <w:name w:val="toc 6"/>
    <w:basedOn w:val="a"/>
    <w:next w:val="a"/>
    <w:pPr>
      <w:ind w:left="1050"/>
      <w:jc w:val="left"/>
    </w:pPr>
    <w:rPr>
      <w:sz w:val="18"/>
      <w:szCs w:val="18"/>
    </w:rPr>
  </w:style>
  <w:style w:type="paragraph" w:styleId="af2">
    <w:name w:val="footer"/>
    <w:basedOn w:val="a"/>
    <w:pPr>
      <w:tabs>
        <w:tab w:val="center" w:pos="4153"/>
        <w:tab w:val="right" w:pos="8306"/>
      </w:tabs>
      <w:snapToGrid w:val="0"/>
      <w:jc w:val="left"/>
    </w:pPr>
    <w:rPr>
      <w:sz w:val="18"/>
    </w:rPr>
  </w:style>
  <w:style w:type="paragraph" w:customStyle="1" w:styleId="17">
    <w:name w:val="列出段落1"/>
    <w:basedOn w:val="a"/>
    <w:pPr>
      <w:ind w:firstLineChars="200" w:firstLine="420"/>
    </w:pPr>
    <w:rPr>
      <w:rFonts w:ascii="Calibri" w:hAnsi="Calibri"/>
      <w:szCs w:val="22"/>
    </w:rPr>
  </w:style>
  <w:style w:type="paragraph" w:customStyle="1" w:styleId="18">
    <w:name w:val="页脚1"/>
    <w:basedOn w:val="a"/>
    <w:pPr>
      <w:tabs>
        <w:tab w:val="center" w:pos="4153"/>
        <w:tab w:val="right" w:pos="8306"/>
      </w:tabs>
      <w:snapToGrid w:val="0"/>
      <w:jc w:val="left"/>
    </w:pPr>
    <w:rPr>
      <w:sz w:val="18"/>
    </w:rPr>
  </w:style>
  <w:style w:type="paragraph" w:styleId="30">
    <w:name w:val="toc 3"/>
    <w:basedOn w:val="a"/>
    <w:next w:val="a"/>
    <w:uiPriority w:val="39"/>
    <w:pPr>
      <w:ind w:left="420"/>
      <w:jc w:val="left"/>
    </w:pPr>
    <w:rPr>
      <w:i/>
      <w:iCs/>
      <w:sz w:val="20"/>
    </w:rPr>
  </w:style>
  <w:style w:type="paragraph" w:styleId="af3">
    <w:name w:val="Balloon Text"/>
    <w:basedOn w:val="a"/>
    <w:rPr>
      <w:sz w:val="18"/>
      <w:szCs w:val="18"/>
    </w:rPr>
  </w:style>
  <w:style w:type="paragraph" w:customStyle="1" w:styleId="19">
    <w:name w:val="批注框文本1"/>
    <w:basedOn w:val="a"/>
    <w:rPr>
      <w:sz w:val="18"/>
    </w:rPr>
  </w:style>
  <w:style w:type="paragraph" w:customStyle="1" w:styleId="1a">
    <w:name w:val="批注文字1"/>
    <w:basedOn w:val="a"/>
    <w:pPr>
      <w:jc w:val="left"/>
    </w:pPr>
  </w:style>
  <w:style w:type="paragraph" w:customStyle="1" w:styleId="15">
    <w:name w:val="副标题1"/>
    <w:basedOn w:val="a"/>
    <w:next w:val="a"/>
    <w:link w:val="Char1"/>
    <w:pPr>
      <w:spacing w:before="240" w:after="60" w:line="312" w:lineRule="auto"/>
      <w:jc w:val="center"/>
      <w:outlineLvl w:val="1"/>
    </w:pPr>
    <w:rPr>
      <w:rFonts w:ascii="Cambria" w:hAnsi="Cambria"/>
      <w:b/>
      <w:bCs/>
      <w:kern w:val="28"/>
      <w:sz w:val="32"/>
      <w:szCs w:val="32"/>
    </w:rPr>
  </w:style>
  <w:style w:type="paragraph" w:customStyle="1" w:styleId="p0">
    <w:name w:val="p0"/>
    <w:basedOn w:val="a"/>
    <w:pPr>
      <w:widowControl/>
    </w:pPr>
    <w:rPr>
      <w:kern w:val="0"/>
      <w:szCs w:val="21"/>
    </w:rPr>
  </w:style>
  <w:style w:type="paragraph" w:customStyle="1" w:styleId="1b">
    <w:name w:val="脚注文本1"/>
    <w:basedOn w:val="a"/>
    <w:pPr>
      <w:snapToGrid w:val="0"/>
      <w:jc w:val="left"/>
    </w:pPr>
    <w:rPr>
      <w:sz w:val="18"/>
      <w:szCs w:val="18"/>
    </w:rPr>
  </w:style>
  <w:style w:type="paragraph" w:styleId="ae">
    <w:name w:val="Plain Text"/>
    <w:basedOn w:val="a"/>
    <w:link w:val="ad"/>
    <w:pPr>
      <w:jc w:val="left"/>
    </w:pPr>
    <w:rPr>
      <w:rFonts w:ascii="Calibri" w:hAnsi="Courier New"/>
      <w:szCs w:val="21"/>
    </w:rPr>
  </w:style>
  <w:style w:type="paragraph" w:customStyle="1" w:styleId="lastincell">
    <w:name w:val="lastincell"/>
    <w:basedOn w:val="a"/>
    <w:pPr>
      <w:widowControl/>
      <w:spacing w:before="100" w:beforeAutospacing="1" w:after="100" w:afterAutospacing="1"/>
      <w:jc w:val="left"/>
    </w:pPr>
    <w:rPr>
      <w:rFonts w:ascii="宋体" w:hAnsi="宋体"/>
      <w:kern w:val="0"/>
      <w:sz w:val="24"/>
    </w:rPr>
  </w:style>
  <w:style w:type="paragraph" w:customStyle="1" w:styleId="1c">
    <w:name w:val="普通(网站)1"/>
    <w:basedOn w:val="a"/>
    <w:pPr>
      <w:widowControl/>
      <w:spacing w:line="312" w:lineRule="auto"/>
      <w:jc w:val="left"/>
    </w:pPr>
    <w:rPr>
      <w:rFonts w:ascii="Verdana" w:hAnsi="Verdana"/>
      <w:kern w:val="0"/>
      <w:sz w:val="17"/>
    </w:rPr>
  </w:style>
  <w:style w:type="paragraph" w:customStyle="1" w:styleId="HTML1">
    <w:name w:val="HTML 预设格式1"/>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sz w:val="24"/>
    </w:rPr>
  </w:style>
  <w:style w:type="paragraph" w:customStyle="1" w:styleId="1d">
    <w:name w:val="批注主题1"/>
    <w:basedOn w:val="1a"/>
    <w:next w:val="1a"/>
    <w:rPr>
      <w:b/>
      <w:bCs/>
    </w:rPr>
  </w:style>
  <w:style w:type="paragraph" w:customStyle="1" w:styleId="16">
    <w:name w:val="标题1"/>
    <w:basedOn w:val="a"/>
    <w:next w:val="a"/>
    <w:link w:val="Char10"/>
    <w:pPr>
      <w:spacing w:before="240" w:after="60"/>
      <w:jc w:val="center"/>
      <w:outlineLvl w:val="0"/>
    </w:pPr>
    <w:rPr>
      <w:rFonts w:ascii="Cambria" w:hAnsi="Cambria"/>
      <w:b/>
      <w:bCs/>
      <w:sz w:val="32"/>
      <w:szCs w:val="32"/>
    </w:rPr>
  </w:style>
  <w:style w:type="paragraph" w:customStyle="1" w:styleId="1e">
    <w:name w:val="页眉1"/>
    <w:basedOn w:val="a"/>
    <w:pPr>
      <w:pBdr>
        <w:bottom w:val="single" w:sz="6" w:space="1" w:color="auto"/>
      </w:pBdr>
      <w:tabs>
        <w:tab w:val="center" w:pos="4153"/>
        <w:tab w:val="right" w:pos="8306"/>
      </w:tabs>
      <w:snapToGrid w:val="0"/>
      <w:jc w:val="center"/>
    </w:pPr>
    <w:rPr>
      <w:sz w:val="18"/>
    </w:rPr>
  </w:style>
  <w:style w:type="paragraph" w:styleId="af4">
    <w:name w:val="annotation subject"/>
    <w:basedOn w:val="af0"/>
    <w:next w:val="af0"/>
    <w:rPr>
      <w:b/>
      <w:bCs/>
    </w:rPr>
  </w:style>
  <w:style w:type="table" w:styleId="af5">
    <w:name w:val="Table Grid"/>
    <w:basedOn w:val="a1"/>
    <w:rsid w:val="00B81CD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rsid w:val="00F501C7"/>
    <w:pPr>
      <w:ind w:firstLineChars="200" w:firstLine="420"/>
    </w:pPr>
  </w:style>
  <w:style w:type="character" w:styleId="af7">
    <w:name w:val="Emphasis"/>
    <w:basedOn w:val="a0"/>
    <w:qFormat/>
    <w:rsid w:val="00BD47A4"/>
    <w:rPr>
      <w:i/>
      <w:iCs/>
    </w:rPr>
  </w:style>
  <w:style w:type="character" w:customStyle="1" w:styleId="40">
    <w:name w:val="标题 4 字符"/>
    <w:basedOn w:val="a0"/>
    <w:link w:val="4"/>
    <w:semiHidden/>
    <w:rsid w:val="00A264CB"/>
    <w:rPr>
      <w:rFonts w:asciiTheme="majorHAnsi" w:eastAsiaTheme="majorEastAsia" w:hAnsiTheme="majorHAnsi" w:cstheme="majorBidi"/>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52168">
      <w:bodyDiv w:val="1"/>
      <w:marLeft w:val="0"/>
      <w:marRight w:val="0"/>
      <w:marTop w:val="0"/>
      <w:marBottom w:val="0"/>
      <w:divBdr>
        <w:top w:val="none" w:sz="0" w:space="0" w:color="auto"/>
        <w:left w:val="none" w:sz="0" w:space="0" w:color="auto"/>
        <w:bottom w:val="none" w:sz="0" w:space="0" w:color="auto"/>
        <w:right w:val="none" w:sz="0" w:space="0" w:color="auto"/>
      </w:divBdr>
    </w:div>
    <w:div w:id="142738512">
      <w:bodyDiv w:val="1"/>
      <w:marLeft w:val="0"/>
      <w:marRight w:val="0"/>
      <w:marTop w:val="0"/>
      <w:marBottom w:val="0"/>
      <w:divBdr>
        <w:top w:val="none" w:sz="0" w:space="0" w:color="auto"/>
        <w:left w:val="none" w:sz="0" w:space="0" w:color="auto"/>
        <w:bottom w:val="none" w:sz="0" w:space="0" w:color="auto"/>
        <w:right w:val="none" w:sz="0" w:space="0" w:color="auto"/>
      </w:divBdr>
      <w:divsChild>
        <w:div w:id="199822360">
          <w:marLeft w:val="600"/>
          <w:marRight w:val="0"/>
          <w:marTop w:val="0"/>
          <w:marBottom w:val="300"/>
          <w:divBdr>
            <w:top w:val="none" w:sz="0" w:space="0" w:color="auto"/>
            <w:left w:val="none" w:sz="0" w:space="0" w:color="auto"/>
            <w:bottom w:val="none" w:sz="0" w:space="0" w:color="auto"/>
            <w:right w:val="none" w:sz="0" w:space="0" w:color="auto"/>
          </w:divBdr>
          <w:divsChild>
            <w:div w:id="1663505563">
              <w:marLeft w:val="0"/>
              <w:marRight w:val="0"/>
              <w:marTop w:val="0"/>
              <w:marBottom w:val="0"/>
              <w:divBdr>
                <w:top w:val="none" w:sz="0" w:space="0" w:color="auto"/>
                <w:left w:val="none" w:sz="0" w:space="0" w:color="auto"/>
                <w:bottom w:val="none" w:sz="0" w:space="0" w:color="auto"/>
                <w:right w:val="none" w:sz="0" w:space="0" w:color="auto"/>
              </w:divBdr>
            </w:div>
          </w:divsChild>
        </w:div>
        <w:div w:id="1214729572">
          <w:marLeft w:val="0"/>
          <w:marRight w:val="0"/>
          <w:marTop w:val="0"/>
          <w:marBottom w:val="0"/>
          <w:divBdr>
            <w:top w:val="none" w:sz="0" w:space="0" w:color="auto"/>
            <w:left w:val="none" w:sz="0" w:space="0" w:color="auto"/>
            <w:bottom w:val="none" w:sz="0" w:space="0" w:color="auto"/>
            <w:right w:val="none" w:sz="0" w:space="0" w:color="auto"/>
          </w:divBdr>
          <w:divsChild>
            <w:div w:id="1933779090">
              <w:marLeft w:val="0"/>
              <w:marRight w:val="0"/>
              <w:marTop w:val="0"/>
              <w:marBottom w:val="0"/>
              <w:divBdr>
                <w:top w:val="none" w:sz="0" w:space="0" w:color="auto"/>
                <w:left w:val="none" w:sz="0" w:space="0" w:color="auto"/>
                <w:bottom w:val="none" w:sz="0" w:space="0" w:color="auto"/>
                <w:right w:val="none" w:sz="0" w:space="0" w:color="auto"/>
              </w:divBdr>
            </w:div>
            <w:div w:id="280842747">
              <w:marLeft w:val="0"/>
              <w:marRight w:val="0"/>
              <w:marTop w:val="0"/>
              <w:marBottom w:val="0"/>
              <w:divBdr>
                <w:top w:val="none" w:sz="0" w:space="0" w:color="auto"/>
                <w:left w:val="none" w:sz="0" w:space="0" w:color="auto"/>
                <w:bottom w:val="none" w:sz="0" w:space="0" w:color="auto"/>
                <w:right w:val="none" w:sz="0" w:space="0" w:color="auto"/>
              </w:divBdr>
            </w:div>
            <w:div w:id="1380276595">
              <w:marLeft w:val="0"/>
              <w:marRight w:val="0"/>
              <w:marTop w:val="0"/>
              <w:marBottom w:val="0"/>
              <w:divBdr>
                <w:top w:val="none" w:sz="0" w:space="0" w:color="auto"/>
                <w:left w:val="none" w:sz="0" w:space="0" w:color="auto"/>
                <w:bottom w:val="none" w:sz="0" w:space="0" w:color="auto"/>
                <w:right w:val="none" w:sz="0" w:space="0" w:color="auto"/>
              </w:divBdr>
              <w:divsChild>
                <w:div w:id="301925812">
                  <w:marLeft w:val="0"/>
                  <w:marRight w:val="0"/>
                  <w:marTop w:val="0"/>
                  <w:marBottom w:val="0"/>
                  <w:divBdr>
                    <w:top w:val="none" w:sz="0" w:space="0" w:color="auto"/>
                    <w:left w:val="none" w:sz="0" w:space="0" w:color="auto"/>
                    <w:bottom w:val="none" w:sz="0" w:space="0" w:color="auto"/>
                    <w:right w:val="none" w:sz="0" w:space="0" w:color="auto"/>
                  </w:divBdr>
                </w:div>
                <w:div w:id="1729257467">
                  <w:marLeft w:val="0"/>
                  <w:marRight w:val="0"/>
                  <w:marTop w:val="0"/>
                  <w:marBottom w:val="0"/>
                  <w:divBdr>
                    <w:top w:val="none" w:sz="0" w:space="0" w:color="auto"/>
                    <w:left w:val="none" w:sz="0" w:space="0" w:color="auto"/>
                    <w:bottom w:val="none" w:sz="0" w:space="0" w:color="auto"/>
                    <w:right w:val="none" w:sz="0" w:space="0" w:color="auto"/>
                  </w:divBdr>
                </w:div>
              </w:divsChild>
            </w:div>
            <w:div w:id="663775571">
              <w:marLeft w:val="0"/>
              <w:marRight w:val="0"/>
              <w:marTop w:val="240"/>
              <w:marBottom w:val="240"/>
              <w:divBdr>
                <w:top w:val="single" w:sz="6" w:space="0" w:color="EBEBEB"/>
                <w:left w:val="single" w:sz="6" w:space="0" w:color="EBEBEB"/>
                <w:bottom w:val="single" w:sz="6" w:space="0" w:color="EBEBEB"/>
                <w:right w:val="single" w:sz="6" w:space="0" w:color="EBEBEB"/>
              </w:divBdr>
              <w:divsChild>
                <w:div w:id="1439181878">
                  <w:marLeft w:val="0"/>
                  <w:marRight w:val="0"/>
                  <w:marTop w:val="0"/>
                  <w:marBottom w:val="0"/>
                  <w:divBdr>
                    <w:top w:val="none" w:sz="0" w:space="0" w:color="auto"/>
                    <w:left w:val="none" w:sz="0" w:space="0" w:color="auto"/>
                    <w:bottom w:val="single" w:sz="6" w:space="0" w:color="EBEBEB"/>
                    <w:right w:val="none" w:sz="0" w:space="0" w:color="auto"/>
                  </w:divBdr>
                </w:div>
              </w:divsChild>
            </w:div>
            <w:div w:id="863447562">
              <w:marLeft w:val="0"/>
              <w:marRight w:val="0"/>
              <w:marTop w:val="0"/>
              <w:marBottom w:val="0"/>
              <w:divBdr>
                <w:top w:val="none" w:sz="0" w:space="0" w:color="auto"/>
                <w:left w:val="none" w:sz="0" w:space="0" w:color="auto"/>
                <w:bottom w:val="none" w:sz="0" w:space="0" w:color="auto"/>
                <w:right w:val="none" w:sz="0" w:space="0" w:color="auto"/>
              </w:divBdr>
              <w:divsChild>
                <w:div w:id="870917140">
                  <w:marLeft w:val="0"/>
                  <w:marRight w:val="0"/>
                  <w:marTop w:val="240"/>
                  <w:marBottom w:val="240"/>
                  <w:divBdr>
                    <w:top w:val="single" w:sz="6" w:space="0" w:color="EBEBEB"/>
                    <w:left w:val="single" w:sz="6" w:space="0" w:color="EBEBEB"/>
                    <w:bottom w:val="single" w:sz="6" w:space="0" w:color="EBEBEB"/>
                    <w:right w:val="single" w:sz="6" w:space="0" w:color="EBEBEB"/>
                  </w:divBdr>
                  <w:divsChild>
                    <w:div w:id="479466712">
                      <w:marLeft w:val="0"/>
                      <w:marRight w:val="0"/>
                      <w:marTop w:val="0"/>
                      <w:marBottom w:val="0"/>
                      <w:divBdr>
                        <w:top w:val="none" w:sz="0" w:space="0" w:color="auto"/>
                        <w:left w:val="none" w:sz="0" w:space="0" w:color="auto"/>
                        <w:bottom w:val="single" w:sz="6" w:space="0" w:color="EBEBEB"/>
                        <w:right w:val="none" w:sz="0" w:space="0" w:color="auto"/>
                      </w:divBdr>
                    </w:div>
                  </w:divsChild>
                </w:div>
              </w:divsChild>
            </w:div>
          </w:divsChild>
        </w:div>
      </w:divsChild>
    </w:div>
    <w:div w:id="146867307">
      <w:bodyDiv w:val="1"/>
      <w:marLeft w:val="0"/>
      <w:marRight w:val="0"/>
      <w:marTop w:val="0"/>
      <w:marBottom w:val="0"/>
      <w:divBdr>
        <w:top w:val="none" w:sz="0" w:space="0" w:color="auto"/>
        <w:left w:val="none" w:sz="0" w:space="0" w:color="auto"/>
        <w:bottom w:val="none" w:sz="0" w:space="0" w:color="auto"/>
        <w:right w:val="none" w:sz="0" w:space="0" w:color="auto"/>
      </w:divBdr>
    </w:div>
    <w:div w:id="409889342">
      <w:bodyDiv w:val="1"/>
      <w:marLeft w:val="0"/>
      <w:marRight w:val="0"/>
      <w:marTop w:val="0"/>
      <w:marBottom w:val="0"/>
      <w:divBdr>
        <w:top w:val="none" w:sz="0" w:space="0" w:color="auto"/>
        <w:left w:val="none" w:sz="0" w:space="0" w:color="auto"/>
        <w:bottom w:val="none" w:sz="0" w:space="0" w:color="auto"/>
        <w:right w:val="none" w:sz="0" w:space="0" w:color="auto"/>
      </w:divBdr>
    </w:div>
    <w:div w:id="569966671">
      <w:bodyDiv w:val="1"/>
      <w:marLeft w:val="0"/>
      <w:marRight w:val="0"/>
      <w:marTop w:val="0"/>
      <w:marBottom w:val="0"/>
      <w:divBdr>
        <w:top w:val="none" w:sz="0" w:space="0" w:color="auto"/>
        <w:left w:val="none" w:sz="0" w:space="0" w:color="auto"/>
        <w:bottom w:val="none" w:sz="0" w:space="0" w:color="auto"/>
        <w:right w:val="none" w:sz="0" w:space="0" w:color="auto"/>
      </w:divBdr>
    </w:div>
    <w:div w:id="574629422">
      <w:bodyDiv w:val="1"/>
      <w:marLeft w:val="0"/>
      <w:marRight w:val="0"/>
      <w:marTop w:val="0"/>
      <w:marBottom w:val="0"/>
      <w:divBdr>
        <w:top w:val="none" w:sz="0" w:space="0" w:color="auto"/>
        <w:left w:val="none" w:sz="0" w:space="0" w:color="auto"/>
        <w:bottom w:val="none" w:sz="0" w:space="0" w:color="auto"/>
        <w:right w:val="none" w:sz="0" w:space="0" w:color="auto"/>
      </w:divBdr>
    </w:div>
    <w:div w:id="898638681">
      <w:bodyDiv w:val="1"/>
      <w:marLeft w:val="0"/>
      <w:marRight w:val="0"/>
      <w:marTop w:val="0"/>
      <w:marBottom w:val="0"/>
      <w:divBdr>
        <w:top w:val="none" w:sz="0" w:space="0" w:color="auto"/>
        <w:left w:val="none" w:sz="0" w:space="0" w:color="auto"/>
        <w:bottom w:val="none" w:sz="0" w:space="0" w:color="auto"/>
        <w:right w:val="none" w:sz="0" w:space="0" w:color="auto"/>
      </w:divBdr>
    </w:div>
    <w:div w:id="959383888">
      <w:bodyDiv w:val="1"/>
      <w:marLeft w:val="0"/>
      <w:marRight w:val="0"/>
      <w:marTop w:val="0"/>
      <w:marBottom w:val="0"/>
      <w:divBdr>
        <w:top w:val="none" w:sz="0" w:space="0" w:color="auto"/>
        <w:left w:val="none" w:sz="0" w:space="0" w:color="auto"/>
        <w:bottom w:val="none" w:sz="0" w:space="0" w:color="auto"/>
        <w:right w:val="none" w:sz="0" w:space="0" w:color="auto"/>
      </w:divBdr>
    </w:div>
    <w:div w:id="1624532326">
      <w:bodyDiv w:val="1"/>
      <w:marLeft w:val="0"/>
      <w:marRight w:val="0"/>
      <w:marTop w:val="0"/>
      <w:marBottom w:val="0"/>
      <w:divBdr>
        <w:top w:val="none" w:sz="0" w:space="0" w:color="auto"/>
        <w:left w:val="none" w:sz="0" w:space="0" w:color="auto"/>
        <w:bottom w:val="none" w:sz="0" w:space="0" w:color="auto"/>
        <w:right w:val="none" w:sz="0" w:space="0" w:color="auto"/>
      </w:divBdr>
      <w:divsChild>
        <w:div w:id="1946765508">
          <w:marLeft w:val="600"/>
          <w:marRight w:val="0"/>
          <w:marTop w:val="0"/>
          <w:marBottom w:val="300"/>
          <w:divBdr>
            <w:top w:val="none" w:sz="0" w:space="0" w:color="auto"/>
            <w:left w:val="none" w:sz="0" w:space="0" w:color="auto"/>
            <w:bottom w:val="none" w:sz="0" w:space="0" w:color="auto"/>
            <w:right w:val="none" w:sz="0" w:space="0" w:color="auto"/>
          </w:divBdr>
          <w:divsChild>
            <w:div w:id="1780297624">
              <w:marLeft w:val="0"/>
              <w:marRight w:val="0"/>
              <w:marTop w:val="0"/>
              <w:marBottom w:val="0"/>
              <w:divBdr>
                <w:top w:val="none" w:sz="0" w:space="0" w:color="auto"/>
                <w:left w:val="none" w:sz="0" w:space="0" w:color="auto"/>
                <w:bottom w:val="none" w:sz="0" w:space="0" w:color="auto"/>
                <w:right w:val="none" w:sz="0" w:space="0" w:color="auto"/>
              </w:divBdr>
            </w:div>
          </w:divsChild>
        </w:div>
        <w:div w:id="81731235">
          <w:marLeft w:val="0"/>
          <w:marRight w:val="0"/>
          <w:marTop w:val="0"/>
          <w:marBottom w:val="0"/>
          <w:divBdr>
            <w:top w:val="none" w:sz="0" w:space="0" w:color="auto"/>
            <w:left w:val="none" w:sz="0" w:space="0" w:color="auto"/>
            <w:bottom w:val="none" w:sz="0" w:space="0" w:color="auto"/>
            <w:right w:val="none" w:sz="0" w:space="0" w:color="auto"/>
          </w:divBdr>
          <w:divsChild>
            <w:div w:id="315844037">
              <w:marLeft w:val="0"/>
              <w:marRight w:val="0"/>
              <w:marTop w:val="0"/>
              <w:marBottom w:val="0"/>
              <w:divBdr>
                <w:top w:val="none" w:sz="0" w:space="0" w:color="auto"/>
                <w:left w:val="none" w:sz="0" w:space="0" w:color="auto"/>
                <w:bottom w:val="none" w:sz="0" w:space="0" w:color="auto"/>
                <w:right w:val="none" w:sz="0" w:space="0" w:color="auto"/>
              </w:divBdr>
            </w:div>
            <w:div w:id="1537692293">
              <w:marLeft w:val="0"/>
              <w:marRight w:val="0"/>
              <w:marTop w:val="0"/>
              <w:marBottom w:val="0"/>
              <w:divBdr>
                <w:top w:val="none" w:sz="0" w:space="0" w:color="auto"/>
                <w:left w:val="none" w:sz="0" w:space="0" w:color="auto"/>
                <w:bottom w:val="none" w:sz="0" w:space="0" w:color="auto"/>
                <w:right w:val="none" w:sz="0" w:space="0" w:color="auto"/>
              </w:divBdr>
            </w:div>
            <w:div w:id="1291133468">
              <w:marLeft w:val="0"/>
              <w:marRight w:val="0"/>
              <w:marTop w:val="0"/>
              <w:marBottom w:val="0"/>
              <w:divBdr>
                <w:top w:val="none" w:sz="0" w:space="0" w:color="auto"/>
                <w:left w:val="none" w:sz="0" w:space="0" w:color="auto"/>
                <w:bottom w:val="none" w:sz="0" w:space="0" w:color="auto"/>
                <w:right w:val="none" w:sz="0" w:space="0" w:color="auto"/>
              </w:divBdr>
              <w:divsChild>
                <w:div w:id="1231817512">
                  <w:marLeft w:val="0"/>
                  <w:marRight w:val="0"/>
                  <w:marTop w:val="0"/>
                  <w:marBottom w:val="0"/>
                  <w:divBdr>
                    <w:top w:val="none" w:sz="0" w:space="0" w:color="auto"/>
                    <w:left w:val="none" w:sz="0" w:space="0" w:color="auto"/>
                    <w:bottom w:val="none" w:sz="0" w:space="0" w:color="auto"/>
                    <w:right w:val="none" w:sz="0" w:space="0" w:color="auto"/>
                  </w:divBdr>
                </w:div>
                <w:div w:id="306201520">
                  <w:marLeft w:val="0"/>
                  <w:marRight w:val="0"/>
                  <w:marTop w:val="0"/>
                  <w:marBottom w:val="0"/>
                  <w:divBdr>
                    <w:top w:val="none" w:sz="0" w:space="0" w:color="auto"/>
                    <w:left w:val="none" w:sz="0" w:space="0" w:color="auto"/>
                    <w:bottom w:val="none" w:sz="0" w:space="0" w:color="auto"/>
                    <w:right w:val="none" w:sz="0" w:space="0" w:color="auto"/>
                  </w:divBdr>
                </w:div>
              </w:divsChild>
            </w:div>
            <w:div w:id="1819951182">
              <w:marLeft w:val="0"/>
              <w:marRight w:val="0"/>
              <w:marTop w:val="240"/>
              <w:marBottom w:val="240"/>
              <w:divBdr>
                <w:top w:val="single" w:sz="6" w:space="0" w:color="EBEBEB"/>
                <w:left w:val="single" w:sz="6" w:space="0" w:color="EBEBEB"/>
                <w:bottom w:val="single" w:sz="6" w:space="0" w:color="EBEBEB"/>
                <w:right w:val="single" w:sz="6" w:space="0" w:color="EBEBEB"/>
              </w:divBdr>
              <w:divsChild>
                <w:div w:id="1109932682">
                  <w:marLeft w:val="0"/>
                  <w:marRight w:val="0"/>
                  <w:marTop w:val="0"/>
                  <w:marBottom w:val="0"/>
                  <w:divBdr>
                    <w:top w:val="none" w:sz="0" w:space="0" w:color="auto"/>
                    <w:left w:val="none" w:sz="0" w:space="0" w:color="auto"/>
                    <w:bottom w:val="single" w:sz="6" w:space="0" w:color="EBEBEB"/>
                    <w:right w:val="none" w:sz="0" w:space="0" w:color="auto"/>
                  </w:divBdr>
                </w:div>
              </w:divsChild>
            </w:div>
            <w:div w:id="1035815657">
              <w:marLeft w:val="0"/>
              <w:marRight w:val="0"/>
              <w:marTop w:val="0"/>
              <w:marBottom w:val="0"/>
              <w:divBdr>
                <w:top w:val="none" w:sz="0" w:space="0" w:color="auto"/>
                <w:left w:val="none" w:sz="0" w:space="0" w:color="auto"/>
                <w:bottom w:val="none" w:sz="0" w:space="0" w:color="auto"/>
                <w:right w:val="none" w:sz="0" w:space="0" w:color="auto"/>
              </w:divBdr>
              <w:divsChild>
                <w:div w:id="1323316679">
                  <w:marLeft w:val="0"/>
                  <w:marRight w:val="0"/>
                  <w:marTop w:val="240"/>
                  <w:marBottom w:val="240"/>
                  <w:divBdr>
                    <w:top w:val="single" w:sz="6" w:space="0" w:color="EBEBEB"/>
                    <w:left w:val="single" w:sz="6" w:space="0" w:color="EBEBEB"/>
                    <w:bottom w:val="single" w:sz="6" w:space="0" w:color="EBEBEB"/>
                    <w:right w:val="single" w:sz="6" w:space="0" w:color="EBEBEB"/>
                  </w:divBdr>
                  <w:divsChild>
                    <w:div w:id="1412852358">
                      <w:marLeft w:val="0"/>
                      <w:marRight w:val="0"/>
                      <w:marTop w:val="0"/>
                      <w:marBottom w:val="0"/>
                      <w:divBdr>
                        <w:top w:val="none" w:sz="0" w:space="0" w:color="auto"/>
                        <w:left w:val="none" w:sz="0" w:space="0" w:color="auto"/>
                        <w:bottom w:val="single" w:sz="6" w:space="0" w:color="EBEBEB"/>
                        <w:right w:val="none" w:sz="0" w:space="0" w:color="auto"/>
                      </w:divBdr>
                    </w:div>
                  </w:divsChild>
                </w:div>
              </w:divsChild>
            </w:div>
          </w:divsChild>
        </w:div>
      </w:divsChild>
    </w:div>
    <w:div w:id="1889611724">
      <w:bodyDiv w:val="1"/>
      <w:marLeft w:val="0"/>
      <w:marRight w:val="0"/>
      <w:marTop w:val="0"/>
      <w:marBottom w:val="0"/>
      <w:divBdr>
        <w:top w:val="none" w:sz="0" w:space="0" w:color="auto"/>
        <w:left w:val="none" w:sz="0" w:space="0" w:color="auto"/>
        <w:bottom w:val="none" w:sz="0" w:space="0" w:color="auto"/>
        <w:right w:val="none" w:sz="0" w:space="0" w:color="auto"/>
      </w:divBdr>
    </w:div>
    <w:div w:id="214396498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s://shouji.360.cn/vulscanner.htm"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25105;&#30340;&#25991;&#20214;\&#35060;&#26234;&#21191;&#30340;&#25991;&#20214;\360&#24037;&#20316;\2014\&#24037;&#20316;\&#30740;&#31350;&#25253;&#21578;\&#30740;&#31350;&#25253;&#21578;&#27169;&#29256;\&#30740;&#31350;&#25253;&#21578;&#27169;&#29256;20130524.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28BFF-B356-4D47-B08F-216EDF497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研究报告模版20130524.dot</Template>
  <TotalTime>3171</TotalTime>
  <Pages>25</Pages>
  <Words>2727</Words>
  <Characters>15549</Characters>
  <Application>Microsoft Office Word</Application>
  <DocSecurity>0</DocSecurity>
  <PresentationFormat/>
  <Lines>129</Lines>
  <Paragraphs>36</Paragraphs>
  <Slides>0</Slides>
  <Notes>0</Notes>
  <HiddenSlides>0</HiddenSlides>
  <MMClips>0</MMClips>
  <ScaleCrop>false</ScaleCrop>
  <Company>Qihu</Company>
  <LinksUpToDate>false</LinksUpToDate>
  <CharactersWithSpaces>18240</CharactersWithSpaces>
  <SharedDoc>false</SharedDoc>
  <HLinks>
    <vt:vector size="90" baseType="variant">
      <vt:variant>
        <vt:i4>1245236</vt:i4>
      </vt:variant>
      <vt:variant>
        <vt:i4>86</vt:i4>
      </vt:variant>
      <vt:variant>
        <vt:i4>0</vt:i4>
      </vt:variant>
      <vt:variant>
        <vt:i4>5</vt:i4>
      </vt:variant>
      <vt:variant>
        <vt:lpwstr/>
      </vt:variant>
      <vt:variant>
        <vt:lpwstr>_Toc354159699</vt:lpwstr>
      </vt:variant>
      <vt:variant>
        <vt:i4>1245236</vt:i4>
      </vt:variant>
      <vt:variant>
        <vt:i4>80</vt:i4>
      </vt:variant>
      <vt:variant>
        <vt:i4>0</vt:i4>
      </vt:variant>
      <vt:variant>
        <vt:i4>5</vt:i4>
      </vt:variant>
      <vt:variant>
        <vt:lpwstr/>
      </vt:variant>
      <vt:variant>
        <vt:lpwstr>_Toc354159698</vt:lpwstr>
      </vt:variant>
      <vt:variant>
        <vt:i4>1245236</vt:i4>
      </vt:variant>
      <vt:variant>
        <vt:i4>74</vt:i4>
      </vt:variant>
      <vt:variant>
        <vt:i4>0</vt:i4>
      </vt:variant>
      <vt:variant>
        <vt:i4>5</vt:i4>
      </vt:variant>
      <vt:variant>
        <vt:lpwstr/>
      </vt:variant>
      <vt:variant>
        <vt:lpwstr>_Toc354159697</vt:lpwstr>
      </vt:variant>
      <vt:variant>
        <vt:i4>1245236</vt:i4>
      </vt:variant>
      <vt:variant>
        <vt:i4>68</vt:i4>
      </vt:variant>
      <vt:variant>
        <vt:i4>0</vt:i4>
      </vt:variant>
      <vt:variant>
        <vt:i4>5</vt:i4>
      </vt:variant>
      <vt:variant>
        <vt:lpwstr/>
      </vt:variant>
      <vt:variant>
        <vt:lpwstr>_Toc354159696</vt:lpwstr>
      </vt:variant>
      <vt:variant>
        <vt:i4>1245236</vt:i4>
      </vt:variant>
      <vt:variant>
        <vt:i4>62</vt:i4>
      </vt:variant>
      <vt:variant>
        <vt:i4>0</vt:i4>
      </vt:variant>
      <vt:variant>
        <vt:i4>5</vt:i4>
      </vt:variant>
      <vt:variant>
        <vt:lpwstr/>
      </vt:variant>
      <vt:variant>
        <vt:lpwstr>_Toc354159695</vt:lpwstr>
      </vt:variant>
      <vt:variant>
        <vt:i4>1245236</vt:i4>
      </vt:variant>
      <vt:variant>
        <vt:i4>56</vt:i4>
      </vt:variant>
      <vt:variant>
        <vt:i4>0</vt:i4>
      </vt:variant>
      <vt:variant>
        <vt:i4>5</vt:i4>
      </vt:variant>
      <vt:variant>
        <vt:lpwstr/>
      </vt:variant>
      <vt:variant>
        <vt:lpwstr>_Toc354159694</vt:lpwstr>
      </vt:variant>
      <vt:variant>
        <vt:i4>1245236</vt:i4>
      </vt:variant>
      <vt:variant>
        <vt:i4>50</vt:i4>
      </vt:variant>
      <vt:variant>
        <vt:i4>0</vt:i4>
      </vt:variant>
      <vt:variant>
        <vt:i4>5</vt:i4>
      </vt:variant>
      <vt:variant>
        <vt:lpwstr/>
      </vt:variant>
      <vt:variant>
        <vt:lpwstr>_Toc354159693</vt:lpwstr>
      </vt:variant>
      <vt:variant>
        <vt:i4>1245236</vt:i4>
      </vt:variant>
      <vt:variant>
        <vt:i4>44</vt:i4>
      </vt:variant>
      <vt:variant>
        <vt:i4>0</vt:i4>
      </vt:variant>
      <vt:variant>
        <vt:i4>5</vt:i4>
      </vt:variant>
      <vt:variant>
        <vt:lpwstr/>
      </vt:variant>
      <vt:variant>
        <vt:lpwstr>_Toc354159692</vt:lpwstr>
      </vt:variant>
      <vt:variant>
        <vt:i4>1245236</vt:i4>
      </vt:variant>
      <vt:variant>
        <vt:i4>38</vt:i4>
      </vt:variant>
      <vt:variant>
        <vt:i4>0</vt:i4>
      </vt:variant>
      <vt:variant>
        <vt:i4>5</vt:i4>
      </vt:variant>
      <vt:variant>
        <vt:lpwstr/>
      </vt:variant>
      <vt:variant>
        <vt:lpwstr>_Toc354159691</vt:lpwstr>
      </vt:variant>
      <vt:variant>
        <vt:i4>1245236</vt:i4>
      </vt:variant>
      <vt:variant>
        <vt:i4>32</vt:i4>
      </vt:variant>
      <vt:variant>
        <vt:i4>0</vt:i4>
      </vt:variant>
      <vt:variant>
        <vt:i4>5</vt:i4>
      </vt:variant>
      <vt:variant>
        <vt:lpwstr/>
      </vt:variant>
      <vt:variant>
        <vt:lpwstr>_Toc354159690</vt:lpwstr>
      </vt:variant>
      <vt:variant>
        <vt:i4>1179700</vt:i4>
      </vt:variant>
      <vt:variant>
        <vt:i4>26</vt:i4>
      </vt:variant>
      <vt:variant>
        <vt:i4>0</vt:i4>
      </vt:variant>
      <vt:variant>
        <vt:i4>5</vt:i4>
      </vt:variant>
      <vt:variant>
        <vt:lpwstr/>
      </vt:variant>
      <vt:variant>
        <vt:lpwstr>_Toc354159689</vt:lpwstr>
      </vt:variant>
      <vt:variant>
        <vt:i4>1179700</vt:i4>
      </vt:variant>
      <vt:variant>
        <vt:i4>20</vt:i4>
      </vt:variant>
      <vt:variant>
        <vt:i4>0</vt:i4>
      </vt:variant>
      <vt:variant>
        <vt:i4>5</vt:i4>
      </vt:variant>
      <vt:variant>
        <vt:lpwstr/>
      </vt:variant>
      <vt:variant>
        <vt:lpwstr>_Toc354159688</vt:lpwstr>
      </vt:variant>
      <vt:variant>
        <vt:i4>1179700</vt:i4>
      </vt:variant>
      <vt:variant>
        <vt:i4>14</vt:i4>
      </vt:variant>
      <vt:variant>
        <vt:i4>0</vt:i4>
      </vt:variant>
      <vt:variant>
        <vt:i4>5</vt:i4>
      </vt:variant>
      <vt:variant>
        <vt:lpwstr/>
      </vt:variant>
      <vt:variant>
        <vt:lpwstr>_Toc354159687</vt:lpwstr>
      </vt:variant>
      <vt:variant>
        <vt:i4>1179700</vt:i4>
      </vt:variant>
      <vt:variant>
        <vt:i4>8</vt:i4>
      </vt:variant>
      <vt:variant>
        <vt:i4>0</vt:i4>
      </vt:variant>
      <vt:variant>
        <vt:i4>5</vt:i4>
      </vt:variant>
      <vt:variant>
        <vt:lpwstr/>
      </vt:variant>
      <vt:variant>
        <vt:lpwstr>_Toc354159686</vt:lpwstr>
      </vt:variant>
      <vt:variant>
        <vt:i4>1179700</vt:i4>
      </vt:variant>
      <vt:variant>
        <vt:i4>2</vt:i4>
      </vt:variant>
      <vt:variant>
        <vt:i4>0</vt:i4>
      </vt:variant>
      <vt:variant>
        <vt:i4>5</vt:i4>
      </vt:variant>
      <vt:variant>
        <vt:lpwstr/>
      </vt:variant>
      <vt:variant>
        <vt:lpwstr>_Toc354159685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戴建军</dc:creator>
  <cp:lastModifiedBy>flankersky@qq.com</cp:lastModifiedBy>
  <cp:revision>259</cp:revision>
  <cp:lastPrinted>2019-01-25T09:51:00Z</cp:lastPrinted>
  <dcterms:created xsi:type="dcterms:W3CDTF">2019-01-23T10:09:00Z</dcterms:created>
  <dcterms:modified xsi:type="dcterms:W3CDTF">2019-08-19T03:50:00Z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2052-8.1.0.3526</vt:lpwstr>
  </property>
</Properties>
</file>